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E67" w:rsidRPr="00700B39" w:rsidRDefault="000F7E67" w:rsidP="00924244">
      <w:pPr>
        <w:autoSpaceDE w:val="0"/>
        <w:autoSpaceDN w:val="0"/>
        <w:adjustRightInd w:val="0"/>
        <w:spacing w:after="0" w:line="240" w:lineRule="auto"/>
        <w:jc w:val="center"/>
        <w:rPr>
          <w:rFonts w:ascii="Times New Roman" w:hAnsi="Times New Roman" w:cs="Times New Roman"/>
          <w:b/>
          <w:sz w:val="17"/>
          <w:szCs w:val="17"/>
        </w:rPr>
      </w:pPr>
      <w:r w:rsidRPr="00700B39">
        <w:rPr>
          <w:rFonts w:ascii="Times New Roman" w:hAnsi="Times New Roman" w:cs="Times New Roman"/>
          <w:b/>
          <w:sz w:val="17"/>
          <w:szCs w:val="17"/>
        </w:rPr>
        <w:t>ДОГОВОР</w:t>
      </w:r>
      <w:r w:rsidR="006C4F17">
        <w:rPr>
          <w:rFonts w:ascii="Times New Roman" w:hAnsi="Times New Roman" w:cs="Times New Roman"/>
          <w:b/>
          <w:sz w:val="17"/>
          <w:szCs w:val="17"/>
        </w:rPr>
        <w:t xml:space="preserve"> № </w:t>
      </w:r>
      <w:r w:rsidR="006C4F17" w:rsidRPr="006C4F17">
        <w:rPr>
          <w:rFonts w:ascii="Times New Roman" w:hAnsi="Times New Roman" w:cs="Times New Roman"/>
          <w:b/>
          <w:sz w:val="17"/>
          <w:szCs w:val="17"/>
          <w:highlight w:val="yellow"/>
        </w:rPr>
        <w:t>лицевой счет потребителя</w:t>
      </w:r>
    </w:p>
    <w:p w:rsidR="00924244" w:rsidRDefault="00924244" w:rsidP="00924244">
      <w:pPr>
        <w:autoSpaceDE w:val="0"/>
        <w:autoSpaceDN w:val="0"/>
        <w:adjustRightInd w:val="0"/>
        <w:spacing w:after="0" w:line="240" w:lineRule="auto"/>
        <w:jc w:val="center"/>
        <w:rPr>
          <w:rFonts w:ascii="Times New Roman" w:hAnsi="Times New Roman" w:cs="Times New Roman"/>
          <w:b/>
          <w:sz w:val="17"/>
          <w:szCs w:val="17"/>
        </w:rPr>
      </w:pPr>
      <w:r>
        <w:rPr>
          <w:rFonts w:ascii="Times New Roman" w:hAnsi="Times New Roman" w:cs="Times New Roman"/>
          <w:b/>
          <w:sz w:val="17"/>
          <w:szCs w:val="17"/>
        </w:rPr>
        <w:t xml:space="preserve">поставки ресурсов с целью оказания </w:t>
      </w:r>
      <w:r w:rsidR="000F7E67" w:rsidRPr="00700B39">
        <w:rPr>
          <w:rFonts w:ascii="Times New Roman" w:hAnsi="Times New Roman" w:cs="Times New Roman"/>
          <w:b/>
          <w:sz w:val="17"/>
          <w:szCs w:val="17"/>
        </w:rPr>
        <w:t>коммунальных услуг</w:t>
      </w:r>
    </w:p>
    <w:p w:rsidR="00174986" w:rsidRPr="00700B39" w:rsidRDefault="000F7E67" w:rsidP="00924244">
      <w:pPr>
        <w:autoSpaceDE w:val="0"/>
        <w:autoSpaceDN w:val="0"/>
        <w:adjustRightInd w:val="0"/>
        <w:spacing w:after="0" w:line="240" w:lineRule="auto"/>
        <w:jc w:val="center"/>
        <w:rPr>
          <w:rFonts w:ascii="Times New Roman" w:hAnsi="Times New Roman" w:cs="Times New Roman"/>
          <w:b/>
          <w:sz w:val="17"/>
          <w:szCs w:val="17"/>
        </w:rPr>
      </w:pPr>
      <w:r w:rsidRPr="00700B39">
        <w:rPr>
          <w:rFonts w:ascii="Times New Roman" w:hAnsi="Times New Roman" w:cs="Times New Roman"/>
          <w:b/>
          <w:sz w:val="17"/>
          <w:szCs w:val="17"/>
        </w:rPr>
        <w:t xml:space="preserve"> (гражданам-потребителям)</w:t>
      </w:r>
    </w:p>
    <w:p w:rsidR="000F7E67" w:rsidRPr="00700B39" w:rsidRDefault="000F7E67" w:rsidP="00924244">
      <w:pPr>
        <w:autoSpaceDE w:val="0"/>
        <w:autoSpaceDN w:val="0"/>
        <w:adjustRightInd w:val="0"/>
        <w:spacing w:after="0" w:line="240" w:lineRule="auto"/>
        <w:jc w:val="center"/>
        <w:rPr>
          <w:rFonts w:ascii="Times New Roman" w:hAnsi="Times New Roman" w:cs="Times New Roman"/>
          <w:sz w:val="17"/>
          <w:szCs w:val="17"/>
        </w:rPr>
      </w:pPr>
      <w:r w:rsidRPr="00700B39">
        <w:rPr>
          <w:rFonts w:ascii="Times New Roman" w:hAnsi="Times New Roman" w:cs="Times New Roman"/>
          <w:sz w:val="17"/>
          <w:szCs w:val="17"/>
        </w:rPr>
        <w:t xml:space="preserve"> </w:t>
      </w:r>
    </w:p>
    <w:p w:rsidR="00174986" w:rsidRPr="00700B39" w:rsidRDefault="00174986" w:rsidP="00924244">
      <w:pPr>
        <w:pStyle w:val="1"/>
        <w:tabs>
          <w:tab w:val="left" w:pos="8080"/>
        </w:tabs>
        <w:ind w:right="-159"/>
        <w:rPr>
          <w:sz w:val="17"/>
          <w:szCs w:val="17"/>
        </w:rPr>
      </w:pPr>
      <w:r w:rsidRPr="00700B39">
        <w:rPr>
          <w:sz w:val="17"/>
          <w:szCs w:val="17"/>
        </w:rPr>
        <w:t xml:space="preserve">с. ____________________ НАО                                                                                                                        </w:t>
      </w:r>
      <w:proofErr w:type="gramStart"/>
      <w:r w:rsidRPr="00700B39">
        <w:rPr>
          <w:sz w:val="17"/>
          <w:szCs w:val="17"/>
        </w:rPr>
        <w:t xml:space="preserve">   «</w:t>
      </w:r>
      <w:proofErr w:type="gramEnd"/>
      <w:r w:rsidRPr="00700B39">
        <w:rPr>
          <w:sz w:val="17"/>
          <w:szCs w:val="17"/>
        </w:rPr>
        <w:t>_____» ________________ 20__ г.</w:t>
      </w:r>
    </w:p>
    <w:p w:rsidR="00174986" w:rsidRPr="00700B39" w:rsidRDefault="00174986" w:rsidP="00924244">
      <w:pPr>
        <w:pStyle w:val="1"/>
        <w:jc w:val="both"/>
        <w:rPr>
          <w:sz w:val="17"/>
          <w:szCs w:val="17"/>
        </w:rPr>
      </w:pPr>
    </w:p>
    <w:p w:rsidR="00174986" w:rsidRPr="00700B39" w:rsidRDefault="00174986" w:rsidP="00924244">
      <w:pPr>
        <w:pStyle w:val="1"/>
        <w:jc w:val="both"/>
        <w:rPr>
          <w:sz w:val="17"/>
          <w:szCs w:val="17"/>
        </w:rPr>
      </w:pPr>
      <w:r w:rsidRPr="00700B39">
        <w:rPr>
          <w:b/>
          <w:sz w:val="17"/>
          <w:szCs w:val="17"/>
        </w:rPr>
        <w:t xml:space="preserve">       Филиал Муниципального предприятия Заполярного района «</w:t>
      </w:r>
      <w:proofErr w:type="spellStart"/>
      <w:r w:rsidRPr="00700B39">
        <w:rPr>
          <w:b/>
          <w:sz w:val="17"/>
          <w:szCs w:val="17"/>
        </w:rPr>
        <w:t>Севержилкомсервис</w:t>
      </w:r>
      <w:proofErr w:type="spellEnd"/>
      <w:r w:rsidRPr="00700B39">
        <w:rPr>
          <w:b/>
          <w:sz w:val="17"/>
          <w:szCs w:val="17"/>
        </w:rPr>
        <w:t>» - «Жилищно-коммунальный участок «_______________»</w:t>
      </w:r>
      <w:r w:rsidRPr="00700B39">
        <w:rPr>
          <w:sz w:val="17"/>
          <w:szCs w:val="17"/>
        </w:rPr>
        <w:t>, далее именуемый – «</w:t>
      </w:r>
      <w:proofErr w:type="spellStart"/>
      <w:r w:rsidRPr="00700B39">
        <w:rPr>
          <w:sz w:val="17"/>
          <w:szCs w:val="17"/>
        </w:rPr>
        <w:t>Ресурсоснабжающая</w:t>
      </w:r>
      <w:proofErr w:type="spellEnd"/>
      <w:r w:rsidRPr="00700B39">
        <w:rPr>
          <w:sz w:val="17"/>
          <w:szCs w:val="17"/>
        </w:rPr>
        <w:t xml:space="preserve"> организация», в лице начальника жилищно-коммунального участка ___________________________, действующего на основании Положения о филиале «ЖКУ «_________________» и Доверенности начальника филиала «ЖКУ «_______________» с одной стороны, и </w:t>
      </w:r>
    </w:p>
    <w:p w:rsidR="00174986" w:rsidRPr="00700B39" w:rsidRDefault="00174986" w:rsidP="00924244">
      <w:pPr>
        <w:autoSpaceDE w:val="0"/>
        <w:autoSpaceDN w:val="0"/>
        <w:adjustRightInd w:val="0"/>
        <w:spacing w:after="0" w:line="240" w:lineRule="auto"/>
        <w:jc w:val="both"/>
        <w:rPr>
          <w:rFonts w:ascii="Times New Roman" w:hAnsi="Times New Roman" w:cs="Times New Roman"/>
          <w:sz w:val="17"/>
          <w:szCs w:val="17"/>
        </w:rPr>
      </w:pPr>
      <w:r w:rsidRPr="00700B39">
        <w:rPr>
          <w:rFonts w:ascii="Times New Roman" w:hAnsi="Times New Roman" w:cs="Times New Roman"/>
          <w:b/>
          <w:sz w:val="17"/>
          <w:szCs w:val="17"/>
        </w:rPr>
        <w:t xml:space="preserve">       Гражданин (ка)</w:t>
      </w:r>
      <w:r w:rsidRPr="00700B39">
        <w:rPr>
          <w:rFonts w:ascii="Times New Roman" w:hAnsi="Times New Roman" w:cs="Times New Roman"/>
          <w:sz w:val="17"/>
          <w:szCs w:val="17"/>
        </w:rPr>
        <w:t xml:space="preserve"> </w:t>
      </w:r>
      <w:r w:rsidRPr="00700B39">
        <w:rPr>
          <w:rFonts w:ascii="Times New Roman" w:hAnsi="Times New Roman" w:cs="Times New Roman"/>
          <w:b/>
          <w:sz w:val="17"/>
          <w:szCs w:val="17"/>
        </w:rPr>
        <w:t>_______________________________,</w:t>
      </w:r>
      <w:r w:rsidRPr="00700B39">
        <w:rPr>
          <w:rFonts w:ascii="Times New Roman" w:hAnsi="Times New Roman" w:cs="Times New Roman"/>
          <w:sz w:val="17"/>
          <w:szCs w:val="17"/>
        </w:rPr>
        <w:t xml:space="preserve"> далее именуемый (</w:t>
      </w:r>
      <w:proofErr w:type="spellStart"/>
      <w:r w:rsidRPr="00700B39">
        <w:rPr>
          <w:rFonts w:ascii="Times New Roman" w:hAnsi="Times New Roman" w:cs="Times New Roman"/>
          <w:sz w:val="17"/>
          <w:szCs w:val="17"/>
        </w:rPr>
        <w:t>ая</w:t>
      </w:r>
      <w:proofErr w:type="spellEnd"/>
      <w:r w:rsidRPr="00700B39">
        <w:rPr>
          <w:rFonts w:ascii="Times New Roman" w:hAnsi="Times New Roman" w:cs="Times New Roman"/>
          <w:sz w:val="17"/>
          <w:szCs w:val="17"/>
        </w:rPr>
        <w:t xml:space="preserve">) – «Потребитель», с другой стороны, </w:t>
      </w:r>
      <w:r w:rsidRPr="00700B39">
        <w:rPr>
          <w:rFonts w:ascii="Times New Roman" w:hAnsi="Times New Roman" w:cs="Times New Roman"/>
          <w:bCs/>
          <w:sz w:val="17"/>
          <w:szCs w:val="17"/>
        </w:rPr>
        <w:t>при совместном упоминании далее именуемые - «стороны», заключили настоящий договор энергоснабжения, далее именуемый – «Договор», о нижеследующем:</w:t>
      </w:r>
    </w:p>
    <w:p w:rsidR="00174986" w:rsidRPr="00700B39" w:rsidRDefault="00174986" w:rsidP="00924244">
      <w:pPr>
        <w:autoSpaceDE w:val="0"/>
        <w:autoSpaceDN w:val="0"/>
        <w:adjustRightInd w:val="0"/>
        <w:spacing w:after="0" w:line="240" w:lineRule="auto"/>
        <w:jc w:val="both"/>
        <w:rPr>
          <w:rFonts w:ascii="Times New Roman" w:hAnsi="Times New Roman" w:cs="Times New Roman"/>
          <w:sz w:val="17"/>
          <w:szCs w:val="17"/>
        </w:rPr>
      </w:pPr>
    </w:p>
    <w:p w:rsidR="000F7E67" w:rsidRPr="00700B39" w:rsidRDefault="000F7E67" w:rsidP="00924244">
      <w:pPr>
        <w:autoSpaceDE w:val="0"/>
        <w:autoSpaceDN w:val="0"/>
        <w:adjustRightInd w:val="0"/>
        <w:spacing w:after="0" w:line="240" w:lineRule="auto"/>
        <w:jc w:val="center"/>
        <w:outlineLvl w:val="1"/>
        <w:rPr>
          <w:rFonts w:ascii="Times New Roman" w:hAnsi="Times New Roman" w:cs="Times New Roman"/>
          <w:b/>
          <w:sz w:val="17"/>
          <w:szCs w:val="17"/>
        </w:rPr>
      </w:pPr>
      <w:r w:rsidRPr="00700B39">
        <w:rPr>
          <w:rFonts w:ascii="Times New Roman" w:hAnsi="Times New Roman" w:cs="Times New Roman"/>
          <w:b/>
          <w:sz w:val="17"/>
          <w:szCs w:val="17"/>
        </w:rPr>
        <w:t>I. Предмет договора</w:t>
      </w:r>
    </w:p>
    <w:p w:rsidR="000F7E67" w:rsidRPr="00700B39" w:rsidRDefault="000F7E67" w:rsidP="00924244">
      <w:pPr>
        <w:numPr>
          <w:ilvl w:val="0"/>
          <w:numId w:val="1"/>
        </w:numPr>
        <w:autoSpaceDE w:val="0"/>
        <w:autoSpaceDN w:val="0"/>
        <w:adjustRightInd w:val="0"/>
        <w:spacing w:after="0" w:line="240" w:lineRule="auto"/>
        <w:ind w:left="0" w:firstLine="480"/>
        <w:jc w:val="both"/>
        <w:rPr>
          <w:rFonts w:ascii="Times New Roman" w:hAnsi="Times New Roman" w:cs="Times New Roman"/>
          <w:sz w:val="17"/>
          <w:szCs w:val="17"/>
        </w:rPr>
      </w:pPr>
      <w:r w:rsidRPr="00700B39">
        <w:rPr>
          <w:rFonts w:ascii="Times New Roman" w:hAnsi="Times New Roman" w:cs="Times New Roman"/>
          <w:sz w:val="17"/>
          <w:szCs w:val="17"/>
        </w:rPr>
        <w:t xml:space="preserve">По настоящему договору </w:t>
      </w:r>
      <w:proofErr w:type="spellStart"/>
      <w:r w:rsidRPr="00700B39">
        <w:rPr>
          <w:rFonts w:ascii="Times New Roman" w:hAnsi="Times New Roman" w:cs="Times New Roman"/>
          <w:sz w:val="17"/>
          <w:szCs w:val="17"/>
        </w:rPr>
        <w:t>ресурсоснабжающая</w:t>
      </w:r>
      <w:proofErr w:type="spellEnd"/>
      <w:r w:rsidRPr="00700B39">
        <w:rPr>
          <w:rFonts w:ascii="Times New Roman" w:hAnsi="Times New Roman" w:cs="Times New Roman"/>
          <w:sz w:val="17"/>
          <w:szCs w:val="17"/>
        </w:rPr>
        <w:t xml:space="preserve"> организация</w:t>
      </w:r>
      <w:r w:rsidR="00174986" w:rsidRPr="00700B39">
        <w:rPr>
          <w:rFonts w:ascii="Times New Roman" w:hAnsi="Times New Roman" w:cs="Times New Roman"/>
          <w:sz w:val="17"/>
          <w:szCs w:val="17"/>
        </w:rPr>
        <w:t xml:space="preserve"> (далее</w:t>
      </w:r>
      <w:r w:rsidR="00EC4981">
        <w:rPr>
          <w:rFonts w:ascii="Times New Roman" w:hAnsi="Times New Roman" w:cs="Times New Roman"/>
          <w:sz w:val="17"/>
          <w:szCs w:val="17"/>
        </w:rPr>
        <w:t xml:space="preserve"> так же</w:t>
      </w:r>
      <w:r w:rsidR="00174986" w:rsidRPr="00700B39">
        <w:rPr>
          <w:rFonts w:ascii="Times New Roman" w:hAnsi="Times New Roman" w:cs="Times New Roman"/>
          <w:sz w:val="17"/>
          <w:szCs w:val="17"/>
        </w:rPr>
        <w:t xml:space="preserve"> – РСО)</w:t>
      </w:r>
      <w:r w:rsidRPr="00700B39">
        <w:rPr>
          <w:rFonts w:ascii="Times New Roman" w:hAnsi="Times New Roman" w:cs="Times New Roman"/>
          <w:sz w:val="17"/>
          <w:szCs w:val="17"/>
        </w:rPr>
        <w:t xml:space="preserve"> обязуется предоставлять потребителю следующие </w:t>
      </w:r>
      <w:r w:rsidR="00924244">
        <w:rPr>
          <w:rFonts w:ascii="Times New Roman" w:hAnsi="Times New Roman" w:cs="Times New Roman"/>
          <w:sz w:val="17"/>
          <w:szCs w:val="17"/>
        </w:rPr>
        <w:t>ресурсы с целью оказания коммунальных услуг</w:t>
      </w:r>
      <w:r w:rsidRPr="00700B39">
        <w:rPr>
          <w:rFonts w:ascii="Times New Roman" w:hAnsi="Times New Roman" w:cs="Times New Roman"/>
          <w:sz w:val="17"/>
          <w:szCs w:val="17"/>
        </w:rPr>
        <w:t>:</w:t>
      </w:r>
    </w:p>
    <w:p w:rsidR="00700B39" w:rsidRPr="00700B39" w:rsidRDefault="000F7E67" w:rsidP="00924244">
      <w:pPr>
        <w:autoSpaceDE w:val="0"/>
        <w:autoSpaceDN w:val="0"/>
        <w:adjustRightInd w:val="0"/>
        <w:spacing w:after="0" w:line="240" w:lineRule="auto"/>
        <w:ind w:firstLine="480"/>
        <w:jc w:val="both"/>
        <w:rPr>
          <w:rFonts w:ascii="Times New Roman" w:hAnsi="Times New Roman" w:cs="Times New Roman"/>
          <w:sz w:val="17"/>
          <w:szCs w:val="17"/>
        </w:rPr>
      </w:pPr>
      <w:r w:rsidRPr="00700B39">
        <w:rPr>
          <w:rFonts w:ascii="Times New Roman" w:hAnsi="Times New Roman" w:cs="Times New Roman"/>
          <w:sz w:val="17"/>
          <w:szCs w:val="17"/>
        </w:rPr>
        <w:t>- поставка электрической энергии: _______</w:t>
      </w:r>
      <w:r w:rsidR="00700B39" w:rsidRPr="00700B39">
        <w:rPr>
          <w:rFonts w:ascii="Times New Roman" w:hAnsi="Times New Roman" w:cs="Times New Roman"/>
          <w:sz w:val="17"/>
          <w:szCs w:val="17"/>
        </w:rPr>
        <w:t>_____</w:t>
      </w:r>
      <w:r w:rsidRPr="00700B39">
        <w:rPr>
          <w:rFonts w:ascii="Times New Roman" w:hAnsi="Times New Roman" w:cs="Times New Roman"/>
          <w:sz w:val="17"/>
          <w:szCs w:val="17"/>
        </w:rPr>
        <w:t>______;</w:t>
      </w:r>
    </w:p>
    <w:p w:rsidR="000F7E67" w:rsidRPr="00700B39" w:rsidRDefault="00700B39" w:rsidP="00924244">
      <w:pPr>
        <w:autoSpaceDE w:val="0"/>
        <w:autoSpaceDN w:val="0"/>
        <w:adjustRightInd w:val="0"/>
        <w:spacing w:after="0" w:line="240" w:lineRule="auto"/>
        <w:ind w:firstLine="480"/>
        <w:jc w:val="both"/>
        <w:rPr>
          <w:rFonts w:ascii="Times New Roman" w:hAnsi="Times New Roman" w:cs="Times New Roman"/>
          <w:b/>
          <w:sz w:val="17"/>
          <w:szCs w:val="17"/>
        </w:rPr>
      </w:pPr>
      <w:r w:rsidRPr="00700B39">
        <w:rPr>
          <w:rFonts w:ascii="Times New Roman" w:hAnsi="Times New Roman" w:cs="Times New Roman"/>
          <w:sz w:val="17"/>
          <w:szCs w:val="17"/>
        </w:rPr>
        <w:t xml:space="preserve"> </w:t>
      </w:r>
      <w:r w:rsidR="000F7E67" w:rsidRPr="00700B39">
        <w:rPr>
          <w:rFonts w:ascii="Times New Roman" w:hAnsi="Times New Roman" w:cs="Times New Roman"/>
          <w:b/>
          <w:sz w:val="17"/>
          <w:szCs w:val="17"/>
        </w:rPr>
        <w:t xml:space="preserve">                                 </w:t>
      </w:r>
      <w:r w:rsidRPr="00700B39">
        <w:rPr>
          <w:rFonts w:ascii="Times New Roman" w:hAnsi="Times New Roman" w:cs="Times New Roman"/>
          <w:b/>
          <w:sz w:val="17"/>
          <w:szCs w:val="17"/>
        </w:rPr>
        <w:t xml:space="preserve">                                   </w:t>
      </w:r>
      <w:r w:rsidR="000F7E67" w:rsidRPr="00700B39">
        <w:rPr>
          <w:rFonts w:ascii="Times New Roman" w:hAnsi="Times New Roman" w:cs="Times New Roman"/>
          <w:b/>
          <w:sz w:val="17"/>
          <w:szCs w:val="17"/>
        </w:rPr>
        <w:t>(да/нет)</w:t>
      </w:r>
    </w:p>
    <w:p w:rsidR="000F7E67" w:rsidRPr="00700B39" w:rsidRDefault="000F7E67" w:rsidP="00924244">
      <w:pPr>
        <w:autoSpaceDE w:val="0"/>
        <w:autoSpaceDN w:val="0"/>
        <w:adjustRightInd w:val="0"/>
        <w:spacing w:after="0" w:line="240" w:lineRule="auto"/>
        <w:ind w:firstLine="480"/>
        <w:jc w:val="both"/>
        <w:rPr>
          <w:rFonts w:ascii="Times New Roman" w:hAnsi="Times New Roman" w:cs="Times New Roman"/>
          <w:sz w:val="17"/>
          <w:szCs w:val="17"/>
        </w:rPr>
      </w:pPr>
      <w:r w:rsidRPr="00700B39">
        <w:rPr>
          <w:rFonts w:ascii="Times New Roman" w:hAnsi="Times New Roman" w:cs="Times New Roman"/>
          <w:sz w:val="17"/>
          <w:szCs w:val="17"/>
        </w:rPr>
        <w:t>- поставка тепловой энергии в горячей воде: _________________;</w:t>
      </w:r>
    </w:p>
    <w:p w:rsidR="000F7E67" w:rsidRPr="00700B39" w:rsidRDefault="000F7E67" w:rsidP="00924244">
      <w:pPr>
        <w:spacing w:after="0" w:line="240" w:lineRule="auto"/>
        <w:ind w:firstLine="480"/>
        <w:rPr>
          <w:rFonts w:ascii="Times New Roman" w:hAnsi="Times New Roman" w:cs="Times New Roman"/>
          <w:b/>
          <w:sz w:val="17"/>
          <w:szCs w:val="17"/>
        </w:rPr>
      </w:pPr>
      <w:r w:rsidRPr="00700B39">
        <w:rPr>
          <w:rFonts w:ascii="Times New Roman" w:hAnsi="Times New Roman" w:cs="Times New Roman"/>
          <w:b/>
          <w:sz w:val="17"/>
          <w:szCs w:val="17"/>
        </w:rPr>
        <w:t xml:space="preserve">                                                </w:t>
      </w:r>
      <w:r w:rsidR="00700B39" w:rsidRPr="00700B39">
        <w:rPr>
          <w:rFonts w:ascii="Times New Roman" w:hAnsi="Times New Roman" w:cs="Times New Roman"/>
          <w:b/>
          <w:sz w:val="17"/>
          <w:szCs w:val="17"/>
        </w:rPr>
        <w:t xml:space="preserve">                                   </w:t>
      </w:r>
      <w:r w:rsidRPr="00700B39">
        <w:rPr>
          <w:rFonts w:ascii="Times New Roman" w:hAnsi="Times New Roman" w:cs="Times New Roman"/>
          <w:b/>
          <w:sz w:val="17"/>
          <w:szCs w:val="17"/>
        </w:rPr>
        <w:t>(да/нет)</w:t>
      </w:r>
    </w:p>
    <w:p w:rsidR="000F7E67" w:rsidRPr="00700B39" w:rsidRDefault="000F7E67" w:rsidP="00924244">
      <w:pPr>
        <w:autoSpaceDE w:val="0"/>
        <w:autoSpaceDN w:val="0"/>
        <w:adjustRightInd w:val="0"/>
        <w:spacing w:after="0" w:line="240" w:lineRule="auto"/>
        <w:ind w:firstLine="480"/>
        <w:jc w:val="both"/>
        <w:rPr>
          <w:rFonts w:ascii="Times New Roman" w:hAnsi="Times New Roman" w:cs="Times New Roman"/>
          <w:sz w:val="17"/>
          <w:szCs w:val="17"/>
        </w:rPr>
      </w:pPr>
      <w:r w:rsidRPr="00700B39">
        <w:rPr>
          <w:rFonts w:ascii="Times New Roman" w:hAnsi="Times New Roman" w:cs="Times New Roman"/>
          <w:sz w:val="17"/>
          <w:szCs w:val="17"/>
        </w:rPr>
        <w:t xml:space="preserve">- поставка горячей воды из закрытой </w:t>
      </w:r>
      <w:r w:rsidR="00700B39" w:rsidRPr="00700B39">
        <w:rPr>
          <w:rFonts w:ascii="Times New Roman" w:hAnsi="Times New Roman" w:cs="Times New Roman"/>
          <w:sz w:val="17"/>
          <w:szCs w:val="17"/>
        </w:rPr>
        <w:t>централ</w:t>
      </w:r>
      <w:r w:rsidR="00D00125">
        <w:rPr>
          <w:rFonts w:ascii="Times New Roman" w:hAnsi="Times New Roman" w:cs="Times New Roman"/>
          <w:sz w:val="17"/>
          <w:szCs w:val="17"/>
        </w:rPr>
        <w:t xml:space="preserve">изованной </w:t>
      </w:r>
      <w:r w:rsidRPr="00700B39">
        <w:rPr>
          <w:rFonts w:ascii="Times New Roman" w:hAnsi="Times New Roman" w:cs="Times New Roman"/>
          <w:sz w:val="17"/>
          <w:szCs w:val="17"/>
        </w:rPr>
        <w:t>системы водоснабжения: _____________</w:t>
      </w:r>
      <w:r w:rsidR="00700B39" w:rsidRPr="00700B39">
        <w:rPr>
          <w:rFonts w:ascii="Times New Roman" w:hAnsi="Times New Roman" w:cs="Times New Roman"/>
          <w:sz w:val="17"/>
          <w:szCs w:val="17"/>
        </w:rPr>
        <w:t>_____</w:t>
      </w:r>
      <w:r w:rsidRPr="00700B39">
        <w:rPr>
          <w:rFonts w:ascii="Times New Roman" w:hAnsi="Times New Roman" w:cs="Times New Roman"/>
          <w:sz w:val="17"/>
          <w:szCs w:val="17"/>
        </w:rPr>
        <w:t>__;</w:t>
      </w:r>
    </w:p>
    <w:p w:rsidR="000F7E67" w:rsidRPr="00700B39" w:rsidRDefault="000F7E67" w:rsidP="00924244">
      <w:pPr>
        <w:spacing w:after="0" w:line="240" w:lineRule="auto"/>
        <w:ind w:firstLine="480"/>
        <w:rPr>
          <w:rFonts w:ascii="Times New Roman" w:hAnsi="Times New Roman" w:cs="Times New Roman"/>
          <w:b/>
          <w:sz w:val="17"/>
          <w:szCs w:val="17"/>
        </w:rPr>
      </w:pPr>
      <w:r w:rsidRPr="00700B39">
        <w:rPr>
          <w:rFonts w:ascii="Times New Roman" w:hAnsi="Times New Roman" w:cs="Times New Roman"/>
          <w:b/>
          <w:sz w:val="17"/>
          <w:szCs w:val="17"/>
        </w:rPr>
        <w:t xml:space="preserve">                                                              </w:t>
      </w:r>
      <w:r w:rsidR="00700B39" w:rsidRPr="00700B39">
        <w:rPr>
          <w:rFonts w:ascii="Times New Roman" w:hAnsi="Times New Roman" w:cs="Times New Roman"/>
          <w:b/>
          <w:sz w:val="17"/>
          <w:szCs w:val="17"/>
        </w:rPr>
        <w:t xml:space="preserve">                                                                           </w:t>
      </w:r>
      <w:r w:rsidR="00924244">
        <w:rPr>
          <w:rFonts w:ascii="Times New Roman" w:hAnsi="Times New Roman" w:cs="Times New Roman"/>
          <w:b/>
          <w:sz w:val="17"/>
          <w:szCs w:val="17"/>
        </w:rPr>
        <w:t xml:space="preserve">              </w:t>
      </w:r>
      <w:r w:rsidR="00700B39" w:rsidRPr="00700B39">
        <w:rPr>
          <w:rFonts w:ascii="Times New Roman" w:hAnsi="Times New Roman" w:cs="Times New Roman"/>
          <w:b/>
          <w:sz w:val="17"/>
          <w:szCs w:val="17"/>
        </w:rPr>
        <w:t xml:space="preserve">     </w:t>
      </w:r>
      <w:r w:rsidRPr="00700B39">
        <w:rPr>
          <w:rFonts w:ascii="Times New Roman" w:hAnsi="Times New Roman" w:cs="Times New Roman"/>
          <w:b/>
          <w:sz w:val="17"/>
          <w:szCs w:val="17"/>
        </w:rPr>
        <w:t>(да/нет)</w:t>
      </w:r>
    </w:p>
    <w:p w:rsidR="000F7E67" w:rsidRPr="00700B39" w:rsidRDefault="000F7E67" w:rsidP="00924244">
      <w:pPr>
        <w:autoSpaceDE w:val="0"/>
        <w:autoSpaceDN w:val="0"/>
        <w:adjustRightInd w:val="0"/>
        <w:spacing w:after="0" w:line="240" w:lineRule="auto"/>
        <w:ind w:firstLine="480"/>
        <w:jc w:val="both"/>
        <w:rPr>
          <w:rFonts w:ascii="Times New Roman" w:hAnsi="Times New Roman" w:cs="Times New Roman"/>
          <w:sz w:val="17"/>
          <w:szCs w:val="17"/>
        </w:rPr>
      </w:pPr>
      <w:r w:rsidRPr="00700B39">
        <w:rPr>
          <w:rFonts w:ascii="Times New Roman" w:hAnsi="Times New Roman" w:cs="Times New Roman"/>
          <w:sz w:val="17"/>
          <w:szCs w:val="17"/>
        </w:rPr>
        <w:t>- поставка горячей воды из открытой системы теплоснабжения</w:t>
      </w:r>
      <w:r w:rsidR="004005D0">
        <w:rPr>
          <w:rFonts w:ascii="Times New Roman" w:hAnsi="Times New Roman" w:cs="Times New Roman"/>
          <w:sz w:val="17"/>
          <w:szCs w:val="17"/>
        </w:rPr>
        <w:t xml:space="preserve"> и теплоносителя</w:t>
      </w:r>
      <w:r w:rsidRPr="00700B39">
        <w:rPr>
          <w:rFonts w:ascii="Times New Roman" w:hAnsi="Times New Roman" w:cs="Times New Roman"/>
          <w:sz w:val="17"/>
          <w:szCs w:val="17"/>
        </w:rPr>
        <w:t>: ______</w:t>
      </w:r>
      <w:r w:rsidR="00700B39" w:rsidRPr="00700B39">
        <w:rPr>
          <w:rFonts w:ascii="Times New Roman" w:hAnsi="Times New Roman" w:cs="Times New Roman"/>
          <w:sz w:val="17"/>
          <w:szCs w:val="17"/>
        </w:rPr>
        <w:t>_____</w:t>
      </w:r>
      <w:r w:rsidRPr="00700B39">
        <w:rPr>
          <w:rFonts w:ascii="Times New Roman" w:hAnsi="Times New Roman" w:cs="Times New Roman"/>
          <w:sz w:val="17"/>
          <w:szCs w:val="17"/>
        </w:rPr>
        <w:t>________;</w:t>
      </w:r>
    </w:p>
    <w:p w:rsidR="000F7E67" w:rsidRPr="00700B39" w:rsidRDefault="000F7E67" w:rsidP="00924244">
      <w:pPr>
        <w:spacing w:after="0" w:line="240" w:lineRule="auto"/>
        <w:ind w:firstLine="480"/>
        <w:rPr>
          <w:rFonts w:ascii="Times New Roman" w:hAnsi="Times New Roman" w:cs="Times New Roman"/>
          <w:b/>
          <w:sz w:val="17"/>
          <w:szCs w:val="17"/>
        </w:rPr>
      </w:pPr>
      <w:r w:rsidRPr="00700B39">
        <w:rPr>
          <w:rFonts w:ascii="Times New Roman" w:hAnsi="Times New Roman" w:cs="Times New Roman"/>
          <w:b/>
          <w:sz w:val="17"/>
          <w:szCs w:val="17"/>
        </w:rPr>
        <w:t xml:space="preserve">                                                              </w:t>
      </w:r>
      <w:r w:rsidR="00700B39" w:rsidRPr="00700B39">
        <w:rPr>
          <w:rFonts w:ascii="Times New Roman" w:hAnsi="Times New Roman" w:cs="Times New Roman"/>
          <w:b/>
          <w:sz w:val="17"/>
          <w:szCs w:val="17"/>
        </w:rPr>
        <w:t xml:space="preserve">                                                    </w:t>
      </w:r>
      <w:r w:rsidRPr="00700B39">
        <w:rPr>
          <w:rFonts w:ascii="Times New Roman" w:hAnsi="Times New Roman" w:cs="Times New Roman"/>
          <w:b/>
          <w:sz w:val="17"/>
          <w:szCs w:val="17"/>
        </w:rPr>
        <w:t xml:space="preserve">  </w:t>
      </w:r>
      <w:r w:rsidR="00700B39" w:rsidRPr="00700B39">
        <w:rPr>
          <w:rFonts w:ascii="Times New Roman" w:hAnsi="Times New Roman" w:cs="Times New Roman"/>
          <w:b/>
          <w:sz w:val="17"/>
          <w:szCs w:val="17"/>
        </w:rPr>
        <w:t xml:space="preserve">   </w:t>
      </w:r>
      <w:r w:rsidR="00924244">
        <w:rPr>
          <w:rFonts w:ascii="Times New Roman" w:hAnsi="Times New Roman" w:cs="Times New Roman"/>
          <w:b/>
          <w:sz w:val="17"/>
          <w:szCs w:val="17"/>
        </w:rPr>
        <w:t xml:space="preserve">                                </w:t>
      </w:r>
      <w:r w:rsidR="00700B39" w:rsidRPr="00700B39">
        <w:rPr>
          <w:rFonts w:ascii="Times New Roman" w:hAnsi="Times New Roman" w:cs="Times New Roman"/>
          <w:b/>
          <w:sz w:val="17"/>
          <w:szCs w:val="17"/>
        </w:rPr>
        <w:t xml:space="preserve">  </w:t>
      </w:r>
      <w:r w:rsidRPr="00700B39">
        <w:rPr>
          <w:rFonts w:ascii="Times New Roman" w:hAnsi="Times New Roman" w:cs="Times New Roman"/>
          <w:b/>
          <w:sz w:val="17"/>
          <w:szCs w:val="17"/>
        </w:rPr>
        <w:t>(да/нет)</w:t>
      </w:r>
    </w:p>
    <w:p w:rsidR="000F7E67" w:rsidRPr="00700B39" w:rsidRDefault="000F7E67" w:rsidP="00924244">
      <w:pPr>
        <w:autoSpaceDE w:val="0"/>
        <w:autoSpaceDN w:val="0"/>
        <w:adjustRightInd w:val="0"/>
        <w:spacing w:after="0" w:line="240" w:lineRule="auto"/>
        <w:ind w:firstLine="480"/>
        <w:jc w:val="both"/>
        <w:rPr>
          <w:rFonts w:ascii="Times New Roman" w:hAnsi="Times New Roman" w:cs="Times New Roman"/>
          <w:sz w:val="17"/>
          <w:szCs w:val="17"/>
        </w:rPr>
      </w:pPr>
      <w:r w:rsidRPr="00700B39">
        <w:rPr>
          <w:rFonts w:ascii="Times New Roman" w:hAnsi="Times New Roman" w:cs="Times New Roman"/>
          <w:sz w:val="17"/>
          <w:szCs w:val="17"/>
        </w:rPr>
        <w:t>- поставка холодной (питьевой) воды</w:t>
      </w:r>
      <w:r w:rsidR="00700B39" w:rsidRPr="00700B39">
        <w:rPr>
          <w:rFonts w:ascii="Times New Roman" w:hAnsi="Times New Roman" w:cs="Times New Roman"/>
          <w:sz w:val="17"/>
          <w:szCs w:val="17"/>
        </w:rPr>
        <w:t xml:space="preserve"> из централ</w:t>
      </w:r>
      <w:r w:rsidR="00D00125">
        <w:rPr>
          <w:rFonts w:ascii="Times New Roman" w:hAnsi="Times New Roman" w:cs="Times New Roman"/>
          <w:sz w:val="17"/>
          <w:szCs w:val="17"/>
        </w:rPr>
        <w:t xml:space="preserve">изованной </w:t>
      </w:r>
      <w:r w:rsidR="00700B39" w:rsidRPr="00700B39">
        <w:rPr>
          <w:rFonts w:ascii="Times New Roman" w:hAnsi="Times New Roman" w:cs="Times New Roman"/>
          <w:sz w:val="17"/>
          <w:szCs w:val="17"/>
        </w:rPr>
        <w:t>системы водоснабжения</w:t>
      </w:r>
      <w:r w:rsidRPr="00700B39">
        <w:rPr>
          <w:rFonts w:ascii="Times New Roman" w:hAnsi="Times New Roman" w:cs="Times New Roman"/>
          <w:sz w:val="17"/>
          <w:szCs w:val="17"/>
        </w:rPr>
        <w:t>: _______________;</w:t>
      </w:r>
    </w:p>
    <w:p w:rsidR="000F7E67" w:rsidRDefault="000F7E67" w:rsidP="00924244">
      <w:pPr>
        <w:spacing w:after="0" w:line="240" w:lineRule="auto"/>
        <w:ind w:firstLine="480"/>
        <w:rPr>
          <w:rFonts w:ascii="Times New Roman" w:hAnsi="Times New Roman" w:cs="Times New Roman"/>
          <w:b/>
          <w:sz w:val="17"/>
          <w:szCs w:val="17"/>
        </w:rPr>
      </w:pPr>
      <w:r w:rsidRPr="00700B39">
        <w:rPr>
          <w:rFonts w:ascii="Times New Roman" w:hAnsi="Times New Roman" w:cs="Times New Roman"/>
          <w:b/>
          <w:sz w:val="17"/>
          <w:szCs w:val="17"/>
        </w:rPr>
        <w:t xml:space="preserve">                                         </w:t>
      </w:r>
      <w:r w:rsidR="00700B39" w:rsidRPr="00700B39">
        <w:rPr>
          <w:rFonts w:ascii="Times New Roman" w:hAnsi="Times New Roman" w:cs="Times New Roman"/>
          <w:b/>
          <w:sz w:val="17"/>
          <w:szCs w:val="17"/>
        </w:rPr>
        <w:t xml:space="preserve">                                                  </w:t>
      </w:r>
      <w:r w:rsidR="00700B39">
        <w:rPr>
          <w:rFonts w:ascii="Times New Roman" w:hAnsi="Times New Roman" w:cs="Times New Roman"/>
          <w:b/>
          <w:sz w:val="17"/>
          <w:szCs w:val="17"/>
        </w:rPr>
        <w:t xml:space="preserve">                                                </w:t>
      </w:r>
      <w:r w:rsidR="00924244">
        <w:rPr>
          <w:rFonts w:ascii="Times New Roman" w:hAnsi="Times New Roman" w:cs="Times New Roman"/>
          <w:b/>
          <w:sz w:val="17"/>
          <w:szCs w:val="17"/>
        </w:rPr>
        <w:t xml:space="preserve">         </w:t>
      </w:r>
      <w:r w:rsidR="00700B39">
        <w:rPr>
          <w:rFonts w:ascii="Times New Roman" w:hAnsi="Times New Roman" w:cs="Times New Roman"/>
          <w:b/>
          <w:sz w:val="17"/>
          <w:szCs w:val="17"/>
        </w:rPr>
        <w:t xml:space="preserve">    </w:t>
      </w:r>
      <w:r w:rsidR="00700B39" w:rsidRPr="00700B39">
        <w:rPr>
          <w:rFonts w:ascii="Times New Roman" w:hAnsi="Times New Roman" w:cs="Times New Roman"/>
          <w:b/>
          <w:sz w:val="17"/>
          <w:szCs w:val="17"/>
        </w:rPr>
        <w:t xml:space="preserve"> </w:t>
      </w:r>
      <w:r w:rsidRPr="00700B39">
        <w:rPr>
          <w:rFonts w:ascii="Times New Roman" w:hAnsi="Times New Roman" w:cs="Times New Roman"/>
          <w:b/>
          <w:sz w:val="17"/>
          <w:szCs w:val="17"/>
        </w:rPr>
        <w:t>(да/нет)</w:t>
      </w:r>
    </w:p>
    <w:p w:rsidR="00924244" w:rsidRPr="00924244" w:rsidRDefault="00924244" w:rsidP="00924244">
      <w:pPr>
        <w:spacing w:after="0" w:line="240" w:lineRule="auto"/>
        <w:ind w:firstLine="480"/>
        <w:rPr>
          <w:rFonts w:ascii="Times New Roman" w:hAnsi="Times New Roman" w:cs="Times New Roman"/>
          <w:sz w:val="17"/>
          <w:szCs w:val="17"/>
        </w:rPr>
      </w:pPr>
      <w:r w:rsidRPr="00924244">
        <w:rPr>
          <w:rFonts w:ascii="Times New Roman" w:hAnsi="Times New Roman" w:cs="Times New Roman"/>
          <w:sz w:val="17"/>
          <w:szCs w:val="17"/>
        </w:rPr>
        <w:t>- отпуск холодной (питьевой) воды из блочной водоподготовительной установки (водоразборной колонки) _________</w:t>
      </w:r>
      <w:r>
        <w:rPr>
          <w:rFonts w:ascii="Times New Roman" w:hAnsi="Times New Roman" w:cs="Times New Roman"/>
          <w:sz w:val="17"/>
          <w:szCs w:val="17"/>
        </w:rPr>
        <w:t>___</w:t>
      </w:r>
      <w:r w:rsidRPr="00924244">
        <w:rPr>
          <w:rFonts w:ascii="Times New Roman" w:hAnsi="Times New Roman" w:cs="Times New Roman"/>
          <w:sz w:val="17"/>
          <w:szCs w:val="17"/>
        </w:rPr>
        <w:t>_______;</w:t>
      </w:r>
    </w:p>
    <w:p w:rsidR="00924244" w:rsidRPr="00700B39" w:rsidRDefault="00924244" w:rsidP="00924244">
      <w:pPr>
        <w:spacing w:after="0" w:line="240" w:lineRule="auto"/>
        <w:ind w:firstLine="480"/>
        <w:rPr>
          <w:rFonts w:ascii="Times New Roman" w:hAnsi="Times New Roman" w:cs="Times New Roman"/>
          <w:b/>
          <w:sz w:val="17"/>
          <w:szCs w:val="17"/>
        </w:rPr>
      </w:pPr>
      <w:r>
        <w:rPr>
          <w:rFonts w:ascii="Times New Roman" w:hAnsi="Times New Roman" w:cs="Times New Roman"/>
          <w:b/>
          <w:sz w:val="17"/>
          <w:szCs w:val="17"/>
        </w:rPr>
        <w:t xml:space="preserve">                                                                                                                                                                                                  (да/нет)</w:t>
      </w:r>
    </w:p>
    <w:p w:rsidR="000F7E67" w:rsidRPr="00700B39" w:rsidRDefault="000F7E67" w:rsidP="00924244">
      <w:pPr>
        <w:autoSpaceDE w:val="0"/>
        <w:autoSpaceDN w:val="0"/>
        <w:adjustRightInd w:val="0"/>
        <w:spacing w:after="0" w:line="240" w:lineRule="auto"/>
        <w:ind w:firstLine="480"/>
        <w:jc w:val="both"/>
        <w:rPr>
          <w:rFonts w:ascii="Times New Roman" w:hAnsi="Times New Roman" w:cs="Times New Roman"/>
          <w:sz w:val="17"/>
          <w:szCs w:val="17"/>
        </w:rPr>
      </w:pPr>
      <w:r w:rsidRPr="00700B39">
        <w:rPr>
          <w:rFonts w:ascii="Times New Roman" w:hAnsi="Times New Roman" w:cs="Times New Roman"/>
          <w:sz w:val="17"/>
          <w:szCs w:val="17"/>
        </w:rPr>
        <w:t xml:space="preserve">- поставка технической </w:t>
      </w:r>
      <w:r w:rsidR="004729B4">
        <w:rPr>
          <w:rFonts w:ascii="Times New Roman" w:hAnsi="Times New Roman" w:cs="Times New Roman"/>
          <w:sz w:val="17"/>
          <w:szCs w:val="17"/>
        </w:rPr>
        <w:t xml:space="preserve">воды </w:t>
      </w:r>
      <w:r w:rsidR="00924244">
        <w:rPr>
          <w:rFonts w:ascii="Times New Roman" w:hAnsi="Times New Roman" w:cs="Times New Roman"/>
          <w:sz w:val="17"/>
          <w:szCs w:val="17"/>
        </w:rPr>
        <w:t>из центральной системы водоснабжения</w:t>
      </w:r>
      <w:r w:rsidRPr="00700B39">
        <w:rPr>
          <w:rFonts w:ascii="Times New Roman" w:hAnsi="Times New Roman" w:cs="Times New Roman"/>
          <w:sz w:val="17"/>
          <w:szCs w:val="17"/>
        </w:rPr>
        <w:t>: ________________;</w:t>
      </w:r>
    </w:p>
    <w:p w:rsidR="000F7E67" w:rsidRPr="00700B39" w:rsidRDefault="000F7E67" w:rsidP="00924244">
      <w:pPr>
        <w:spacing w:after="0" w:line="240" w:lineRule="auto"/>
        <w:ind w:firstLine="480"/>
        <w:rPr>
          <w:rFonts w:ascii="Times New Roman" w:hAnsi="Times New Roman" w:cs="Times New Roman"/>
          <w:b/>
          <w:sz w:val="17"/>
          <w:szCs w:val="17"/>
        </w:rPr>
      </w:pPr>
      <w:r w:rsidRPr="00700B39">
        <w:rPr>
          <w:rFonts w:ascii="Times New Roman" w:hAnsi="Times New Roman" w:cs="Times New Roman"/>
          <w:b/>
          <w:sz w:val="17"/>
          <w:szCs w:val="17"/>
        </w:rPr>
        <w:t xml:space="preserve">                                 </w:t>
      </w:r>
      <w:r w:rsidR="00700B39" w:rsidRPr="00700B39">
        <w:rPr>
          <w:rFonts w:ascii="Times New Roman" w:hAnsi="Times New Roman" w:cs="Times New Roman"/>
          <w:b/>
          <w:sz w:val="17"/>
          <w:szCs w:val="17"/>
        </w:rPr>
        <w:t xml:space="preserve">                </w:t>
      </w:r>
      <w:r w:rsidR="00924244">
        <w:rPr>
          <w:rFonts w:ascii="Times New Roman" w:hAnsi="Times New Roman" w:cs="Times New Roman"/>
          <w:b/>
          <w:sz w:val="17"/>
          <w:szCs w:val="17"/>
        </w:rPr>
        <w:t xml:space="preserve">                                                              </w:t>
      </w:r>
      <w:r w:rsidR="00700B39" w:rsidRPr="00700B39">
        <w:rPr>
          <w:rFonts w:ascii="Times New Roman" w:hAnsi="Times New Roman" w:cs="Times New Roman"/>
          <w:b/>
          <w:sz w:val="17"/>
          <w:szCs w:val="17"/>
        </w:rPr>
        <w:t xml:space="preserve">        </w:t>
      </w:r>
      <w:r w:rsidRPr="00700B39">
        <w:rPr>
          <w:rFonts w:ascii="Times New Roman" w:hAnsi="Times New Roman" w:cs="Times New Roman"/>
          <w:b/>
          <w:sz w:val="17"/>
          <w:szCs w:val="17"/>
        </w:rPr>
        <w:t xml:space="preserve"> (да/нет)</w:t>
      </w:r>
    </w:p>
    <w:p w:rsidR="00174986" w:rsidRPr="00700B39" w:rsidRDefault="00174986" w:rsidP="00924244">
      <w:pPr>
        <w:autoSpaceDE w:val="0"/>
        <w:autoSpaceDN w:val="0"/>
        <w:adjustRightInd w:val="0"/>
        <w:spacing w:after="0" w:line="240" w:lineRule="auto"/>
        <w:ind w:firstLine="480"/>
        <w:jc w:val="both"/>
        <w:rPr>
          <w:rFonts w:ascii="Times New Roman" w:hAnsi="Times New Roman" w:cs="Times New Roman"/>
          <w:sz w:val="17"/>
          <w:szCs w:val="17"/>
        </w:rPr>
      </w:pPr>
      <w:r w:rsidRPr="00700B39">
        <w:rPr>
          <w:rFonts w:ascii="Times New Roman" w:hAnsi="Times New Roman" w:cs="Times New Roman"/>
          <w:sz w:val="17"/>
          <w:szCs w:val="17"/>
        </w:rPr>
        <w:t xml:space="preserve">- </w:t>
      </w:r>
      <w:r w:rsidR="00700B39" w:rsidRPr="00700B39">
        <w:rPr>
          <w:rFonts w:ascii="Times New Roman" w:hAnsi="Times New Roman" w:cs="Times New Roman"/>
          <w:sz w:val="17"/>
          <w:szCs w:val="17"/>
        </w:rPr>
        <w:t>услуги водоотведения</w:t>
      </w:r>
      <w:r w:rsidR="00924244">
        <w:rPr>
          <w:rFonts w:ascii="Times New Roman" w:hAnsi="Times New Roman" w:cs="Times New Roman"/>
          <w:sz w:val="17"/>
          <w:szCs w:val="17"/>
        </w:rPr>
        <w:t xml:space="preserve"> (транспортировки сточных вод</w:t>
      </w:r>
      <w:r w:rsidR="004729B4">
        <w:rPr>
          <w:rFonts w:ascii="Times New Roman" w:hAnsi="Times New Roman" w:cs="Times New Roman"/>
          <w:sz w:val="17"/>
          <w:szCs w:val="17"/>
        </w:rPr>
        <w:t>)</w:t>
      </w:r>
      <w:r w:rsidRPr="00700B39">
        <w:rPr>
          <w:rFonts w:ascii="Times New Roman" w:hAnsi="Times New Roman" w:cs="Times New Roman"/>
          <w:sz w:val="17"/>
          <w:szCs w:val="17"/>
        </w:rPr>
        <w:t>: ________________;</w:t>
      </w:r>
    </w:p>
    <w:p w:rsidR="00174986" w:rsidRPr="00700B39" w:rsidRDefault="00174986" w:rsidP="00924244">
      <w:pPr>
        <w:spacing w:after="0" w:line="240" w:lineRule="auto"/>
        <w:ind w:firstLine="480"/>
        <w:rPr>
          <w:rFonts w:ascii="Times New Roman" w:hAnsi="Times New Roman" w:cs="Times New Roman"/>
          <w:b/>
          <w:sz w:val="17"/>
          <w:szCs w:val="17"/>
        </w:rPr>
      </w:pPr>
      <w:r w:rsidRPr="00700B39">
        <w:rPr>
          <w:rFonts w:ascii="Times New Roman" w:hAnsi="Times New Roman" w:cs="Times New Roman"/>
          <w:b/>
          <w:sz w:val="17"/>
          <w:szCs w:val="17"/>
        </w:rPr>
        <w:t xml:space="preserve">                                  </w:t>
      </w:r>
      <w:r w:rsidR="00700B39" w:rsidRPr="00700B39">
        <w:rPr>
          <w:rFonts w:ascii="Times New Roman" w:hAnsi="Times New Roman" w:cs="Times New Roman"/>
          <w:b/>
          <w:sz w:val="17"/>
          <w:szCs w:val="17"/>
        </w:rPr>
        <w:t xml:space="preserve">                                                                </w:t>
      </w:r>
      <w:r w:rsidR="00700B39">
        <w:rPr>
          <w:rFonts w:ascii="Times New Roman" w:hAnsi="Times New Roman" w:cs="Times New Roman"/>
          <w:b/>
          <w:sz w:val="17"/>
          <w:szCs w:val="17"/>
        </w:rPr>
        <w:t xml:space="preserve">   </w:t>
      </w:r>
      <w:r w:rsidR="00700B39" w:rsidRPr="00700B39">
        <w:rPr>
          <w:rFonts w:ascii="Times New Roman" w:hAnsi="Times New Roman" w:cs="Times New Roman"/>
          <w:b/>
          <w:sz w:val="17"/>
          <w:szCs w:val="17"/>
        </w:rPr>
        <w:t xml:space="preserve">    </w:t>
      </w:r>
      <w:r w:rsidRPr="00700B39">
        <w:rPr>
          <w:rFonts w:ascii="Times New Roman" w:hAnsi="Times New Roman" w:cs="Times New Roman"/>
          <w:b/>
          <w:sz w:val="17"/>
          <w:szCs w:val="17"/>
        </w:rPr>
        <w:t>(да/нет)</w:t>
      </w:r>
    </w:p>
    <w:p w:rsidR="000F7E67" w:rsidRPr="002F6389" w:rsidRDefault="000F7E67" w:rsidP="00924244">
      <w:pPr>
        <w:autoSpaceDE w:val="0"/>
        <w:autoSpaceDN w:val="0"/>
        <w:adjustRightInd w:val="0"/>
        <w:spacing w:after="0" w:line="240" w:lineRule="auto"/>
        <w:jc w:val="both"/>
        <w:rPr>
          <w:rFonts w:ascii="Times New Roman" w:hAnsi="Times New Roman" w:cs="Times New Roman"/>
          <w:sz w:val="17"/>
          <w:szCs w:val="17"/>
        </w:rPr>
      </w:pPr>
      <w:r w:rsidRPr="002F6389">
        <w:rPr>
          <w:rFonts w:ascii="Times New Roman" w:hAnsi="Times New Roman" w:cs="Times New Roman"/>
          <w:sz w:val="17"/>
          <w:szCs w:val="17"/>
        </w:rPr>
        <w:t>в том числе потребляем</w:t>
      </w:r>
      <w:r w:rsidR="00700B39" w:rsidRPr="002F6389">
        <w:rPr>
          <w:rFonts w:ascii="Times New Roman" w:hAnsi="Times New Roman" w:cs="Times New Roman"/>
          <w:sz w:val="17"/>
          <w:szCs w:val="17"/>
        </w:rPr>
        <w:t xml:space="preserve">ые </w:t>
      </w:r>
      <w:r w:rsidRPr="002F6389">
        <w:rPr>
          <w:rFonts w:ascii="Times New Roman" w:hAnsi="Times New Roman" w:cs="Times New Roman"/>
          <w:sz w:val="17"/>
          <w:szCs w:val="17"/>
        </w:rPr>
        <w:t>при содержании и использовании общего имущества в</w:t>
      </w:r>
      <w:r w:rsidR="00700B39" w:rsidRPr="002F6389">
        <w:rPr>
          <w:rFonts w:ascii="Times New Roman" w:hAnsi="Times New Roman" w:cs="Times New Roman"/>
          <w:sz w:val="17"/>
          <w:szCs w:val="17"/>
        </w:rPr>
        <w:t xml:space="preserve"> </w:t>
      </w:r>
      <w:r w:rsidRPr="002F6389">
        <w:rPr>
          <w:rFonts w:ascii="Times New Roman" w:hAnsi="Times New Roman" w:cs="Times New Roman"/>
          <w:sz w:val="17"/>
          <w:szCs w:val="17"/>
        </w:rPr>
        <w:t xml:space="preserve">многоквартирном доме </w:t>
      </w:r>
      <w:r w:rsidR="00700B39" w:rsidRPr="002F6389">
        <w:rPr>
          <w:rFonts w:ascii="Times New Roman" w:hAnsi="Times New Roman" w:cs="Times New Roman"/>
          <w:sz w:val="17"/>
          <w:szCs w:val="17"/>
        </w:rPr>
        <w:t>(</w:t>
      </w:r>
      <w:r w:rsidRPr="002F6389">
        <w:rPr>
          <w:rFonts w:ascii="Times New Roman" w:hAnsi="Times New Roman" w:cs="Times New Roman"/>
          <w:sz w:val="17"/>
          <w:szCs w:val="17"/>
        </w:rPr>
        <w:t>в случа</w:t>
      </w:r>
      <w:r w:rsidR="00700B39" w:rsidRPr="002F6389">
        <w:rPr>
          <w:rFonts w:ascii="Times New Roman" w:hAnsi="Times New Roman" w:cs="Times New Roman"/>
          <w:sz w:val="17"/>
          <w:szCs w:val="17"/>
        </w:rPr>
        <w:t>е, если Потребитель является собственником жилого помещения в многоквартирном доме)</w:t>
      </w:r>
      <w:r w:rsidRPr="002F6389">
        <w:rPr>
          <w:rFonts w:ascii="Times New Roman" w:hAnsi="Times New Roman" w:cs="Times New Roman"/>
          <w:sz w:val="17"/>
          <w:szCs w:val="17"/>
        </w:rPr>
        <w:t>,</w:t>
      </w:r>
      <w:r w:rsidR="00700B39" w:rsidRPr="002F6389">
        <w:rPr>
          <w:rFonts w:ascii="Times New Roman" w:hAnsi="Times New Roman" w:cs="Times New Roman"/>
          <w:sz w:val="17"/>
          <w:szCs w:val="17"/>
        </w:rPr>
        <w:t xml:space="preserve"> </w:t>
      </w:r>
      <w:r w:rsidR="002F6389" w:rsidRPr="002F6389">
        <w:rPr>
          <w:rFonts w:ascii="Times New Roman" w:hAnsi="Times New Roman" w:cs="Times New Roman"/>
          <w:sz w:val="17"/>
          <w:szCs w:val="17"/>
        </w:rPr>
        <w:t xml:space="preserve">Потребитель в домовладении вносит плату за ресурсы, в составе которой оплачиваются ресурсы, потребленные при использовании земельного участка и расположенных на нем надворных построек, </w:t>
      </w:r>
      <w:r w:rsidR="00700B39" w:rsidRPr="002F6389">
        <w:rPr>
          <w:rFonts w:ascii="Times New Roman" w:hAnsi="Times New Roman" w:cs="Times New Roman"/>
          <w:sz w:val="17"/>
          <w:szCs w:val="17"/>
        </w:rPr>
        <w:t xml:space="preserve">а также иных случаях, </w:t>
      </w:r>
      <w:r w:rsidRPr="002F6389">
        <w:rPr>
          <w:rFonts w:ascii="Times New Roman" w:hAnsi="Times New Roman" w:cs="Times New Roman"/>
          <w:sz w:val="17"/>
          <w:szCs w:val="17"/>
        </w:rPr>
        <w:t>предусмотренных   законодательством</w:t>
      </w:r>
      <w:r w:rsidR="00700B39" w:rsidRPr="002F6389">
        <w:rPr>
          <w:rFonts w:ascii="Times New Roman" w:hAnsi="Times New Roman" w:cs="Times New Roman"/>
          <w:sz w:val="17"/>
          <w:szCs w:val="17"/>
        </w:rPr>
        <w:t xml:space="preserve"> </w:t>
      </w:r>
      <w:r w:rsidRPr="002F6389">
        <w:rPr>
          <w:rFonts w:ascii="Times New Roman" w:hAnsi="Times New Roman" w:cs="Times New Roman"/>
          <w:sz w:val="17"/>
          <w:szCs w:val="17"/>
        </w:rPr>
        <w:t>Российской Федерации (далее - коммунальн</w:t>
      </w:r>
      <w:r w:rsidR="00700B39" w:rsidRPr="002F6389">
        <w:rPr>
          <w:rFonts w:ascii="Times New Roman" w:hAnsi="Times New Roman" w:cs="Times New Roman"/>
          <w:sz w:val="17"/>
          <w:szCs w:val="17"/>
        </w:rPr>
        <w:t>ые</w:t>
      </w:r>
      <w:r w:rsidRPr="002F6389">
        <w:rPr>
          <w:rFonts w:ascii="Times New Roman" w:hAnsi="Times New Roman" w:cs="Times New Roman"/>
          <w:sz w:val="17"/>
          <w:szCs w:val="17"/>
        </w:rPr>
        <w:t xml:space="preserve"> услуг</w:t>
      </w:r>
      <w:r w:rsidR="00700B39" w:rsidRPr="002F6389">
        <w:rPr>
          <w:rFonts w:ascii="Times New Roman" w:hAnsi="Times New Roman" w:cs="Times New Roman"/>
          <w:sz w:val="17"/>
          <w:szCs w:val="17"/>
        </w:rPr>
        <w:t>и</w:t>
      </w:r>
      <w:r w:rsidRPr="002F6389">
        <w:rPr>
          <w:rFonts w:ascii="Times New Roman" w:hAnsi="Times New Roman" w:cs="Times New Roman"/>
          <w:sz w:val="17"/>
          <w:szCs w:val="17"/>
        </w:rPr>
        <w:t>), а потребитель обязуется</w:t>
      </w:r>
      <w:r w:rsidR="00700B39" w:rsidRPr="002F6389">
        <w:rPr>
          <w:rFonts w:ascii="Times New Roman" w:hAnsi="Times New Roman" w:cs="Times New Roman"/>
          <w:sz w:val="17"/>
          <w:szCs w:val="17"/>
        </w:rPr>
        <w:t xml:space="preserve"> </w:t>
      </w:r>
      <w:r w:rsidRPr="002F6389">
        <w:rPr>
          <w:rFonts w:ascii="Times New Roman" w:hAnsi="Times New Roman" w:cs="Times New Roman"/>
          <w:sz w:val="17"/>
          <w:szCs w:val="17"/>
        </w:rPr>
        <w:t xml:space="preserve">вносить </w:t>
      </w:r>
      <w:r w:rsidR="00700B39" w:rsidRPr="002F6389">
        <w:rPr>
          <w:rFonts w:ascii="Times New Roman" w:hAnsi="Times New Roman" w:cs="Times New Roman"/>
          <w:sz w:val="17"/>
          <w:szCs w:val="17"/>
        </w:rPr>
        <w:t xml:space="preserve">РСО </w:t>
      </w:r>
      <w:r w:rsidRPr="002F6389">
        <w:rPr>
          <w:rFonts w:ascii="Times New Roman" w:hAnsi="Times New Roman" w:cs="Times New Roman"/>
          <w:sz w:val="17"/>
          <w:szCs w:val="17"/>
        </w:rPr>
        <w:t>плату за коммунальн</w:t>
      </w:r>
      <w:r w:rsidR="00BE0C65" w:rsidRPr="002F6389">
        <w:rPr>
          <w:rFonts w:ascii="Times New Roman" w:hAnsi="Times New Roman" w:cs="Times New Roman"/>
          <w:sz w:val="17"/>
          <w:szCs w:val="17"/>
        </w:rPr>
        <w:t>ые</w:t>
      </w:r>
      <w:r w:rsidRPr="002F6389">
        <w:rPr>
          <w:rFonts w:ascii="Times New Roman" w:hAnsi="Times New Roman" w:cs="Times New Roman"/>
          <w:sz w:val="17"/>
          <w:szCs w:val="17"/>
        </w:rPr>
        <w:t xml:space="preserve"> услуг</w:t>
      </w:r>
      <w:r w:rsidR="00BE0C65" w:rsidRPr="002F6389">
        <w:rPr>
          <w:rFonts w:ascii="Times New Roman" w:hAnsi="Times New Roman" w:cs="Times New Roman"/>
          <w:sz w:val="17"/>
          <w:szCs w:val="17"/>
        </w:rPr>
        <w:t>и</w:t>
      </w:r>
      <w:r w:rsidRPr="002F6389">
        <w:rPr>
          <w:rFonts w:ascii="Times New Roman" w:hAnsi="Times New Roman" w:cs="Times New Roman"/>
          <w:sz w:val="17"/>
          <w:szCs w:val="17"/>
        </w:rPr>
        <w:t xml:space="preserve"> в сроки</w:t>
      </w:r>
      <w:r w:rsidR="00700B39" w:rsidRPr="002F6389">
        <w:rPr>
          <w:rFonts w:ascii="Times New Roman" w:hAnsi="Times New Roman" w:cs="Times New Roman"/>
          <w:sz w:val="17"/>
          <w:szCs w:val="17"/>
        </w:rPr>
        <w:t xml:space="preserve"> </w:t>
      </w:r>
      <w:r w:rsidRPr="002F6389">
        <w:rPr>
          <w:rFonts w:ascii="Times New Roman" w:hAnsi="Times New Roman" w:cs="Times New Roman"/>
          <w:sz w:val="17"/>
          <w:szCs w:val="17"/>
        </w:rPr>
        <w:t>и в  порядке,  установленные  законодательством  Российской  Федерации  и</w:t>
      </w:r>
      <w:r w:rsidR="00700B39" w:rsidRPr="002F6389">
        <w:rPr>
          <w:rFonts w:ascii="Times New Roman" w:hAnsi="Times New Roman" w:cs="Times New Roman"/>
          <w:sz w:val="17"/>
          <w:szCs w:val="17"/>
        </w:rPr>
        <w:t xml:space="preserve"> </w:t>
      </w:r>
      <w:r w:rsidRPr="002F6389">
        <w:rPr>
          <w:rFonts w:ascii="Times New Roman" w:hAnsi="Times New Roman" w:cs="Times New Roman"/>
          <w:sz w:val="17"/>
          <w:szCs w:val="17"/>
        </w:rPr>
        <w:t>настоящим  договором,  а  также  соблюдать иные требования, предусмотренные</w:t>
      </w:r>
      <w:r w:rsidR="00700B39" w:rsidRPr="002F6389">
        <w:rPr>
          <w:rFonts w:ascii="Times New Roman" w:hAnsi="Times New Roman" w:cs="Times New Roman"/>
          <w:sz w:val="17"/>
          <w:szCs w:val="17"/>
        </w:rPr>
        <w:t xml:space="preserve"> </w:t>
      </w:r>
      <w:r w:rsidRPr="002F6389">
        <w:rPr>
          <w:rFonts w:ascii="Times New Roman" w:hAnsi="Times New Roman" w:cs="Times New Roman"/>
          <w:sz w:val="17"/>
          <w:szCs w:val="17"/>
        </w:rPr>
        <w:t>законодательством Российской Федерации и настоящим договором.</w:t>
      </w:r>
    </w:p>
    <w:p w:rsidR="00BE0C65" w:rsidRPr="00D00125" w:rsidRDefault="00BE0C65" w:rsidP="00924244">
      <w:pPr>
        <w:spacing w:after="0" w:line="240" w:lineRule="auto"/>
        <w:ind w:firstLine="567"/>
        <w:jc w:val="both"/>
        <w:rPr>
          <w:rFonts w:ascii="Times New Roman" w:hAnsi="Times New Roman" w:cs="Times New Roman"/>
          <w:sz w:val="17"/>
          <w:szCs w:val="17"/>
        </w:rPr>
      </w:pPr>
      <w:r w:rsidRPr="00D00125">
        <w:rPr>
          <w:rFonts w:ascii="Times New Roman" w:hAnsi="Times New Roman" w:cs="Times New Roman"/>
          <w:sz w:val="17"/>
          <w:szCs w:val="17"/>
        </w:rPr>
        <w:t>1.1. Объектом поставки коммунальных услуг является: (квартира, комната (индивидуальный жилой дом), расположенная (</w:t>
      </w:r>
      <w:proofErr w:type="spellStart"/>
      <w:r w:rsidRPr="00D00125">
        <w:rPr>
          <w:rFonts w:ascii="Times New Roman" w:hAnsi="Times New Roman" w:cs="Times New Roman"/>
          <w:sz w:val="17"/>
          <w:szCs w:val="17"/>
        </w:rPr>
        <w:t>ный</w:t>
      </w:r>
      <w:proofErr w:type="spellEnd"/>
      <w:r w:rsidRPr="00D00125">
        <w:rPr>
          <w:rFonts w:ascii="Times New Roman" w:hAnsi="Times New Roman" w:cs="Times New Roman"/>
          <w:sz w:val="17"/>
          <w:szCs w:val="17"/>
        </w:rPr>
        <w:t xml:space="preserve">), по </w:t>
      </w:r>
      <w:proofErr w:type="gramStart"/>
      <w:r w:rsidRPr="00D00125">
        <w:rPr>
          <w:rFonts w:ascii="Times New Roman" w:hAnsi="Times New Roman" w:cs="Times New Roman"/>
          <w:sz w:val="17"/>
          <w:szCs w:val="17"/>
        </w:rPr>
        <w:t>адресу:,</w:t>
      </w:r>
      <w:proofErr w:type="gramEnd"/>
      <w:r w:rsidRPr="00D00125">
        <w:rPr>
          <w:rFonts w:ascii="Times New Roman" w:hAnsi="Times New Roman" w:cs="Times New Roman"/>
          <w:sz w:val="17"/>
          <w:szCs w:val="17"/>
        </w:rPr>
        <w:t xml:space="preserve"> __. _______________ ул. ______________________ д. _______ кв. ______. </w:t>
      </w:r>
    </w:p>
    <w:p w:rsidR="00BE0C65" w:rsidRPr="00D00125" w:rsidRDefault="004005D0" w:rsidP="00924244">
      <w:pPr>
        <w:spacing w:after="0" w:line="240" w:lineRule="auto"/>
        <w:ind w:firstLine="567"/>
        <w:jc w:val="both"/>
        <w:rPr>
          <w:rFonts w:ascii="Times New Roman" w:hAnsi="Times New Roman" w:cs="Times New Roman"/>
          <w:sz w:val="17"/>
          <w:szCs w:val="17"/>
        </w:rPr>
      </w:pPr>
      <w:r>
        <w:rPr>
          <w:rFonts w:ascii="Times New Roman" w:hAnsi="Times New Roman" w:cs="Times New Roman"/>
          <w:sz w:val="17"/>
          <w:szCs w:val="17"/>
        </w:rPr>
        <w:t xml:space="preserve">1.2. </w:t>
      </w:r>
      <w:r w:rsidR="00BE0C65" w:rsidRPr="00D00125">
        <w:rPr>
          <w:rFonts w:ascii="Times New Roman" w:hAnsi="Times New Roman" w:cs="Times New Roman"/>
          <w:sz w:val="17"/>
          <w:szCs w:val="17"/>
        </w:rPr>
        <w:t>Объект поставки коммунальных услуг принадлежит Потребителя на праве собственности (найма, аренды), подтверждаемое _________________________________________________, (наименование документа, №, дата выдачи).</w:t>
      </w:r>
    </w:p>
    <w:p w:rsidR="000F7E67" w:rsidRPr="002F6389" w:rsidRDefault="000F7E67" w:rsidP="002F6389">
      <w:pPr>
        <w:autoSpaceDE w:val="0"/>
        <w:autoSpaceDN w:val="0"/>
        <w:adjustRightInd w:val="0"/>
        <w:spacing w:after="0" w:line="240" w:lineRule="auto"/>
        <w:jc w:val="both"/>
        <w:rPr>
          <w:rFonts w:ascii="Times New Roman" w:hAnsi="Times New Roman" w:cs="Times New Roman"/>
          <w:sz w:val="17"/>
          <w:szCs w:val="17"/>
        </w:rPr>
      </w:pPr>
    </w:p>
    <w:p w:rsidR="000F7E67" w:rsidRPr="002F6389" w:rsidRDefault="000F7E67" w:rsidP="002F6389">
      <w:pPr>
        <w:autoSpaceDE w:val="0"/>
        <w:autoSpaceDN w:val="0"/>
        <w:adjustRightInd w:val="0"/>
        <w:spacing w:after="0" w:line="240" w:lineRule="auto"/>
        <w:jc w:val="center"/>
        <w:outlineLvl w:val="1"/>
        <w:rPr>
          <w:rFonts w:ascii="Times New Roman" w:hAnsi="Times New Roman" w:cs="Times New Roman"/>
          <w:b/>
          <w:sz w:val="17"/>
          <w:szCs w:val="17"/>
        </w:rPr>
      </w:pPr>
      <w:r w:rsidRPr="002F6389">
        <w:rPr>
          <w:rFonts w:ascii="Times New Roman" w:hAnsi="Times New Roman" w:cs="Times New Roman"/>
          <w:b/>
          <w:sz w:val="17"/>
          <w:szCs w:val="17"/>
        </w:rPr>
        <w:t>II. Общие положения</w:t>
      </w:r>
    </w:p>
    <w:p w:rsidR="000F7E67" w:rsidRPr="00900AE3" w:rsidRDefault="000F7E67" w:rsidP="002F6389">
      <w:pPr>
        <w:autoSpaceDE w:val="0"/>
        <w:autoSpaceDN w:val="0"/>
        <w:adjustRightInd w:val="0"/>
        <w:spacing w:after="0" w:line="240" w:lineRule="auto"/>
        <w:ind w:firstLine="539"/>
        <w:jc w:val="both"/>
        <w:rPr>
          <w:rFonts w:ascii="Times New Roman" w:hAnsi="Times New Roman" w:cs="Times New Roman"/>
          <w:sz w:val="17"/>
          <w:szCs w:val="17"/>
        </w:rPr>
      </w:pPr>
      <w:r w:rsidRPr="00900AE3">
        <w:rPr>
          <w:rFonts w:ascii="Times New Roman" w:hAnsi="Times New Roman" w:cs="Times New Roman"/>
          <w:sz w:val="17"/>
          <w:szCs w:val="17"/>
        </w:rPr>
        <w:t xml:space="preserve">3. Параметры жилого помещения </w:t>
      </w:r>
      <w:r w:rsidR="00345328" w:rsidRPr="00900AE3">
        <w:rPr>
          <w:rFonts w:ascii="Times New Roman" w:hAnsi="Times New Roman" w:cs="Times New Roman"/>
          <w:sz w:val="17"/>
          <w:szCs w:val="17"/>
        </w:rPr>
        <w:t xml:space="preserve">(домовладения) </w:t>
      </w:r>
      <w:r w:rsidRPr="00900AE3">
        <w:rPr>
          <w:rFonts w:ascii="Times New Roman" w:hAnsi="Times New Roman" w:cs="Times New Roman"/>
          <w:sz w:val="17"/>
          <w:szCs w:val="17"/>
        </w:rPr>
        <w:t>потребителя: площадь жилого помещения _____ м</w:t>
      </w:r>
      <w:r w:rsidRPr="00900AE3">
        <w:rPr>
          <w:rFonts w:ascii="Times New Roman" w:hAnsi="Times New Roman" w:cs="Times New Roman"/>
          <w:sz w:val="17"/>
          <w:szCs w:val="17"/>
          <w:vertAlign w:val="superscript"/>
        </w:rPr>
        <w:t>2</w:t>
      </w:r>
      <w:r w:rsidRPr="00900AE3">
        <w:rPr>
          <w:rFonts w:ascii="Times New Roman" w:hAnsi="Times New Roman" w:cs="Times New Roman"/>
          <w:sz w:val="17"/>
          <w:szCs w:val="17"/>
        </w:rP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0F7E67" w:rsidRPr="00900AE3" w:rsidRDefault="000F7E67" w:rsidP="002F6389">
      <w:pPr>
        <w:autoSpaceDE w:val="0"/>
        <w:autoSpaceDN w:val="0"/>
        <w:adjustRightInd w:val="0"/>
        <w:spacing w:after="0" w:line="240" w:lineRule="auto"/>
        <w:ind w:firstLine="539"/>
        <w:jc w:val="both"/>
        <w:rPr>
          <w:rFonts w:ascii="Times New Roman" w:hAnsi="Times New Roman" w:cs="Times New Roman"/>
          <w:sz w:val="17"/>
          <w:szCs w:val="17"/>
        </w:rPr>
      </w:pPr>
      <w:r w:rsidRPr="00900AE3">
        <w:rPr>
          <w:rFonts w:ascii="Times New Roman" w:hAnsi="Times New Roman" w:cs="Times New Roman"/>
          <w:sz w:val="17"/>
          <w:szCs w:val="17"/>
        </w:rPr>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sidRPr="00900AE3">
        <w:rPr>
          <w:rFonts w:ascii="Times New Roman" w:hAnsi="Times New Roman" w:cs="Times New Roman"/>
          <w:sz w:val="17"/>
          <w:szCs w:val="17"/>
          <w:vertAlign w:val="superscript"/>
        </w:rPr>
        <w:t>2</w:t>
      </w:r>
      <w:r w:rsidRPr="00900AE3">
        <w:rPr>
          <w:rFonts w:ascii="Times New Roman" w:hAnsi="Times New Roman" w:cs="Times New Roman"/>
          <w:sz w:val="17"/>
          <w:szCs w:val="17"/>
        </w:rPr>
        <w:t>; общая площадь жилых и нежилых помещений в многоквартирном доме _________ м</w:t>
      </w:r>
      <w:r w:rsidRPr="00900AE3">
        <w:rPr>
          <w:rFonts w:ascii="Times New Roman" w:hAnsi="Times New Roman" w:cs="Times New Roman"/>
          <w:sz w:val="17"/>
          <w:szCs w:val="17"/>
          <w:vertAlign w:val="superscript"/>
        </w:rPr>
        <w:t>2</w:t>
      </w:r>
      <w:r w:rsidRPr="00900AE3">
        <w:rPr>
          <w:rFonts w:ascii="Times New Roman" w:hAnsi="Times New Roman" w:cs="Times New Roman"/>
          <w:sz w:val="17"/>
          <w:szCs w:val="17"/>
        </w:rPr>
        <w:t>.</w:t>
      </w:r>
    </w:p>
    <w:p w:rsidR="002F6389" w:rsidRPr="00900AE3" w:rsidRDefault="000F7E67" w:rsidP="002F6389">
      <w:pPr>
        <w:autoSpaceDE w:val="0"/>
        <w:autoSpaceDN w:val="0"/>
        <w:adjustRightInd w:val="0"/>
        <w:spacing w:after="0" w:line="240" w:lineRule="auto"/>
        <w:ind w:firstLine="539"/>
        <w:jc w:val="both"/>
        <w:rPr>
          <w:rFonts w:ascii="Times New Roman" w:hAnsi="Times New Roman" w:cs="Times New Roman"/>
          <w:sz w:val="17"/>
          <w:szCs w:val="17"/>
        </w:rPr>
      </w:pPr>
      <w:bookmarkStart w:id="0" w:name="Par66"/>
      <w:bookmarkEnd w:id="0"/>
      <w:r w:rsidRPr="00900AE3">
        <w:rPr>
          <w:rFonts w:ascii="Times New Roman" w:hAnsi="Times New Roman" w:cs="Times New Roman"/>
          <w:sz w:val="17"/>
          <w:szCs w:val="17"/>
        </w:rPr>
        <w:t xml:space="preserve">5. Доставка платежных документов на оплату коммунальных услуг и уведомлений, предусмотренных </w:t>
      </w:r>
      <w:hyperlink r:id="rId5" w:history="1">
        <w:r w:rsidRPr="00900AE3">
          <w:rPr>
            <w:rFonts w:ascii="Times New Roman" w:hAnsi="Times New Roman" w:cs="Times New Roman"/>
            <w:sz w:val="17"/>
            <w:szCs w:val="17"/>
          </w:rPr>
          <w:t>Правилами</w:t>
        </w:r>
      </w:hyperlink>
      <w:r w:rsidRPr="00900AE3">
        <w:rPr>
          <w:rFonts w:ascii="Times New Roman" w:hAnsi="Times New Roman" w:cs="Times New Roman"/>
          <w:sz w:val="17"/>
          <w:szCs w:val="17"/>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w:t>
      </w:r>
      <w:r w:rsidR="002F6389" w:rsidRPr="00900AE3">
        <w:rPr>
          <w:rFonts w:ascii="Times New Roman" w:hAnsi="Times New Roman" w:cs="Times New Roman"/>
          <w:sz w:val="17"/>
          <w:szCs w:val="17"/>
        </w:rPr>
        <w:t>«</w:t>
      </w:r>
      <w:r w:rsidRPr="00900AE3">
        <w:rPr>
          <w:rFonts w:ascii="Times New Roman" w:hAnsi="Times New Roman" w:cs="Times New Roman"/>
          <w:sz w:val="17"/>
          <w:szCs w:val="17"/>
        </w:rPr>
        <w:t>О предоставлении коммунальных услуг собственникам и пользователям помещений в многоквартирных домах и жилых домов</w:t>
      </w:r>
      <w:r w:rsidR="002F6389" w:rsidRPr="00900AE3">
        <w:rPr>
          <w:rFonts w:ascii="Times New Roman" w:hAnsi="Times New Roman" w:cs="Times New Roman"/>
          <w:sz w:val="17"/>
          <w:szCs w:val="17"/>
        </w:rPr>
        <w:t>»</w:t>
      </w:r>
      <w:r w:rsidRPr="00900AE3">
        <w:rPr>
          <w:rFonts w:ascii="Times New Roman" w:hAnsi="Times New Roman" w:cs="Times New Roman"/>
          <w:sz w:val="17"/>
          <w:szCs w:val="17"/>
        </w:rPr>
        <w:t xml:space="preserve"> (далее - Правила предоставления коммунальных услуг), </w:t>
      </w:r>
      <w:r w:rsidR="002F6389" w:rsidRPr="00900AE3">
        <w:rPr>
          <w:rFonts w:ascii="Times New Roman" w:hAnsi="Times New Roman" w:cs="Times New Roman"/>
          <w:sz w:val="17"/>
          <w:szCs w:val="17"/>
        </w:rPr>
        <w:t xml:space="preserve">осуществляется силами РСО в почтовый ящик Потребителя по адресу, указанному в п. 1.1. настоящего Договора, при наличии свободного доступа к нему. </w:t>
      </w:r>
    </w:p>
    <w:p w:rsidR="000F7E67" w:rsidRPr="00900AE3" w:rsidRDefault="000F7E67" w:rsidP="002F6389">
      <w:pPr>
        <w:autoSpaceDE w:val="0"/>
        <w:autoSpaceDN w:val="0"/>
        <w:adjustRightInd w:val="0"/>
        <w:spacing w:after="0" w:line="240" w:lineRule="auto"/>
        <w:ind w:firstLine="540"/>
        <w:jc w:val="both"/>
        <w:rPr>
          <w:rFonts w:ascii="Times New Roman" w:hAnsi="Times New Roman" w:cs="Times New Roman"/>
          <w:sz w:val="17"/>
          <w:szCs w:val="17"/>
        </w:rPr>
      </w:pPr>
      <w:r w:rsidRPr="00900AE3">
        <w:rPr>
          <w:rFonts w:ascii="Times New Roman" w:hAnsi="Times New Roman" w:cs="Times New Roman"/>
          <w:sz w:val="17"/>
          <w:szCs w:val="17"/>
        </w:rPr>
        <w:t>6. Расчетным периодом для оплаты коммунальных услуг является 1 календарный месяц (далее - расчетный период).</w:t>
      </w:r>
    </w:p>
    <w:p w:rsidR="000F7E67" w:rsidRPr="00010EBC" w:rsidRDefault="000F7E67" w:rsidP="00010EBC">
      <w:pPr>
        <w:autoSpaceDE w:val="0"/>
        <w:autoSpaceDN w:val="0"/>
        <w:adjustRightInd w:val="0"/>
        <w:spacing w:after="0" w:line="240" w:lineRule="auto"/>
        <w:jc w:val="both"/>
        <w:rPr>
          <w:rFonts w:ascii="Times New Roman" w:hAnsi="Times New Roman" w:cs="Times New Roman"/>
          <w:sz w:val="17"/>
          <w:szCs w:val="17"/>
        </w:rPr>
      </w:pPr>
    </w:p>
    <w:p w:rsidR="000F7E67" w:rsidRPr="00900AE3" w:rsidRDefault="000F7E67" w:rsidP="00010EBC">
      <w:pPr>
        <w:autoSpaceDE w:val="0"/>
        <w:autoSpaceDN w:val="0"/>
        <w:adjustRightInd w:val="0"/>
        <w:spacing w:after="0" w:line="240" w:lineRule="auto"/>
        <w:jc w:val="center"/>
        <w:outlineLvl w:val="1"/>
        <w:rPr>
          <w:rFonts w:ascii="Times New Roman" w:hAnsi="Times New Roman" w:cs="Times New Roman"/>
          <w:b/>
          <w:sz w:val="17"/>
          <w:szCs w:val="17"/>
        </w:rPr>
      </w:pPr>
      <w:r w:rsidRPr="00900AE3">
        <w:rPr>
          <w:rFonts w:ascii="Times New Roman" w:hAnsi="Times New Roman" w:cs="Times New Roman"/>
          <w:b/>
          <w:sz w:val="17"/>
          <w:szCs w:val="17"/>
        </w:rPr>
        <w:t>III. Обязанности и права сторон</w:t>
      </w:r>
    </w:p>
    <w:p w:rsidR="000F7E67" w:rsidRPr="006327E6" w:rsidRDefault="000F7E67" w:rsidP="00010EBC">
      <w:pPr>
        <w:autoSpaceDE w:val="0"/>
        <w:autoSpaceDN w:val="0"/>
        <w:adjustRightInd w:val="0"/>
        <w:spacing w:after="0" w:line="240" w:lineRule="auto"/>
        <w:ind w:firstLine="540"/>
        <w:jc w:val="both"/>
        <w:rPr>
          <w:rFonts w:ascii="Times New Roman" w:hAnsi="Times New Roman" w:cs="Times New Roman"/>
          <w:b/>
          <w:i/>
          <w:sz w:val="17"/>
          <w:szCs w:val="17"/>
        </w:rPr>
      </w:pPr>
      <w:r w:rsidRPr="006327E6">
        <w:rPr>
          <w:rFonts w:ascii="Times New Roman" w:hAnsi="Times New Roman" w:cs="Times New Roman"/>
          <w:b/>
          <w:i/>
          <w:sz w:val="17"/>
          <w:szCs w:val="17"/>
        </w:rPr>
        <w:t xml:space="preserve">7. </w:t>
      </w:r>
      <w:proofErr w:type="spellStart"/>
      <w:r w:rsidRPr="006327E6">
        <w:rPr>
          <w:rFonts w:ascii="Times New Roman" w:hAnsi="Times New Roman" w:cs="Times New Roman"/>
          <w:b/>
          <w:i/>
          <w:sz w:val="17"/>
          <w:szCs w:val="17"/>
        </w:rPr>
        <w:t>Ресурсоснабжающая</w:t>
      </w:r>
      <w:proofErr w:type="spellEnd"/>
      <w:r w:rsidRPr="006327E6">
        <w:rPr>
          <w:rFonts w:ascii="Times New Roman" w:hAnsi="Times New Roman" w:cs="Times New Roman"/>
          <w:b/>
          <w:i/>
          <w:sz w:val="17"/>
          <w:szCs w:val="17"/>
        </w:rPr>
        <w:t xml:space="preserve"> организация обязана:</w:t>
      </w:r>
    </w:p>
    <w:p w:rsidR="000F7E67" w:rsidRPr="00010EBC" w:rsidRDefault="000F7E67" w:rsidP="00010EBC">
      <w:pPr>
        <w:autoSpaceDE w:val="0"/>
        <w:autoSpaceDN w:val="0"/>
        <w:adjustRightInd w:val="0"/>
        <w:spacing w:after="0" w:line="240" w:lineRule="auto"/>
        <w:ind w:firstLine="540"/>
        <w:jc w:val="both"/>
        <w:rPr>
          <w:rFonts w:ascii="Times New Roman" w:hAnsi="Times New Roman" w:cs="Times New Roman"/>
          <w:sz w:val="17"/>
          <w:szCs w:val="17"/>
        </w:rPr>
      </w:pPr>
      <w:r w:rsidRPr="00010EBC">
        <w:rPr>
          <w:rFonts w:ascii="Times New Roman" w:hAnsi="Times New Roman" w:cs="Times New Roman"/>
          <w:sz w:val="17"/>
          <w:szCs w:val="17"/>
        </w:rPr>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0F7E67" w:rsidRPr="00010EBC" w:rsidRDefault="000F7E67" w:rsidP="00010EBC">
      <w:pPr>
        <w:autoSpaceDE w:val="0"/>
        <w:autoSpaceDN w:val="0"/>
        <w:adjustRightInd w:val="0"/>
        <w:spacing w:after="0" w:line="240" w:lineRule="auto"/>
        <w:ind w:firstLine="540"/>
        <w:jc w:val="both"/>
        <w:rPr>
          <w:rFonts w:ascii="Times New Roman" w:hAnsi="Times New Roman" w:cs="Times New Roman"/>
          <w:sz w:val="17"/>
          <w:szCs w:val="17"/>
        </w:rPr>
      </w:pPr>
      <w:r w:rsidRPr="00010EBC">
        <w:rPr>
          <w:rFonts w:ascii="Times New Roman" w:hAnsi="Times New Roman" w:cs="Times New Roman"/>
          <w:sz w:val="17"/>
          <w:szCs w:val="17"/>
        </w:rPr>
        <w:t xml:space="preserve">б) производить расчет размера платы за коммунальную услугу и его изменения в случаях и порядке, которые предусмотрены </w:t>
      </w:r>
      <w:hyperlink r:id="rId6" w:history="1">
        <w:r w:rsidRPr="00010EBC">
          <w:rPr>
            <w:rFonts w:ascii="Times New Roman" w:hAnsi="Times New Roman" w:cs="Times New Roman"/>
            <w:sz w:val="17"/>
            <w:szCs w:val="17"/>
          </w:rPr>
          <w:t>Правилами</w:t>
        </w:r>
      </w:hyperlink>
      <w:r w:rsidRPr="00010EBC">
        <w:rPr>
          <w:rFonts w:ascii="Times New Roman" w:hAnsi="Times New Roman" w:cs="Times New Roman"/>
          <w:sz w:val="17"/>
          <w:szCs w:val="17"/>
        </w:rPr>
        <w:t xml:space="preserve"> предоставления коммунальных услуг;</w:t>
      </w:r>
    </w:p>
    <w:p w:rsidR="000F7E67" w:rsidRPr="00010EBC" w:rsidRDefault="000F7E67" w:rsidP="00010EBC">
      <w:pPr>
        <w:autoSpaceDE w:val="0"/>
        <w:autoSpaceDN w:val="0"/>
        <w:adjustRightInd w:val="0"/>
        <w:spacing w:after="0" w:line="240" w:lineRule="auto"/>
        <w:ind w:firstLine="540"/>
        <w:jc w:val="both"/>
        <w:rPr>
          <w:rFonts w:ascii="Times New Roman" w:hAnsi="Times New Roman" w:cs="Times New Roman"/>
          <w:sz w:val="17"/>
          <w:szCs w:val="17"/>
        </w:rPr>
      </w:pPr>
      <w:r w:rsidRPr="00010EBC">
        <w:rPr>
          <w:rFonts w:ascii="Times New Roman" w:hAnsi="Times New Roman" w:cs="Times New Roman"/>
          <w:sz w:val="17"/>
          <w:szCs w:val="17"/>
        </w:rP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r:id="rId7" w:history="1">
        <w:r w:rsidRPr="00010EBC">
          <w:rPr>
            <w:rFonts w:ascii="Times New Roman" w:hAnsi="Times New Roman" w:cs="Times New Roman"/>
            <w:sz w:val="17"/>
            <w:szCs w:val="17"/>
          </w:rPr>
          <w:t>пунктами 82</w:t>
        </w:r>
      </w:hyperlink>
      <w:r w:rsidRPr="00010EBC">
        <w:rPr>
          <w:rFonts w:ascii="Times New Roman" w:hAnsi="Times New Roman" w:cs="Times New Roman"/>
          <w:sz w:val="17"/>
          <w:szCs w:val="17"/>
        </w:rPr>
        <w:t xml:space="preserve"> - </w:t>
      </w:r>
      <w:hyperlink r:id="rId8" w:history="1">
        <w:r w:rsidRPr="00010EBC">
          <w:rPr>
            <w:rFonts w:ascii="Times New Roman" w:hAnsi="Times New Roman" w:cs="Times New Roman"/>
            <w:sz w:val="17"/>
            <w:szCs w:val="17"/>
          </w:rPr>
          <w:t>85(3)</w:t>
        </w:r>
      </w:hyperlink>
      <w:r w:rsidRPr="00010EBC">
        <w:rPr>
          <w:rFonts w:ascii="Times New Roman" w:hAnsi="Times New Roman" w:cs="Times New Roman"/>
          <w:sz w:val="17"/>
          <w:szCs w:val="17"/>
        </w:rPr>
        <w:t xml:space="preserve"> Правил предоставления коммунальных услуг;</w:t>
      </w:r>
    </w:p>
    <w:p w:rsidR="000F7E67" w:rsidRPr="0003309E" w:rsidRDefault="000F7E67" w:rsidP="0003309E">
      <w:pPr>
        <w:autoSpaceDE w:val="0"/>
        <w:autoSpaceDN w:val="0"/>
        <w:adjustRightInd w:val="0"/>
        <w:spacing w:after="0" w:line="240" w:lineRule="auto"/>
        <w:ind w:firstLine="540"/>
        <w:jc w:val="both"/>
        <w:rPr>
          <w:rFonts w:ascii="Times New Roman" w:hAnsi="Times New Roman" w:cs="Times New Roman"/>
          <w:sz w:val="17"/>
          <w:szCs w:val="17"/>
        </w:rPr>
      </w:pPr>
      <w:r w:rsidRPr="0003309E">
        <w:rPr>
          <w:rFonts w:ascii="Times New Roman" w:hAnsi="Times New Roman" w:cs="Times New Roman"/>
          <w:sz w:val="17"/>
          <w:szCs w:val="17"/>
        </w:rPr>
        <w:t xml:space="preserve">г) принимать в порядке и сроки, которые установлены </w:t>
      </w:r>
      <w:hyperlink r:id="rId9" w:history="1">
        <w:r w:rsidRPr="0003309E">
          <w:rPr>
            <w:rFonts w:ascii="Times New Roman" w:hAnsi="Times New Roman" w:cs="Times New Roman"/>
            <w:sz w:val="17"/>
            <w:szCs w:val="17"/>
          </w:rPr>
          <w:t>Правилами</w:t>
        </w:r>
      </w:hyperlink>
      <w:r w:rsidRPr="0003309E">
        <w:rPr>
          <w:rFonts w:ascii="Times New Roman" w:hAnsi="Times New Roman" w:cs="Times New Roman"/>
          <w:sz w:val="17"/>
          <w:szCs w:val="17"/>
        </w:rP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0F7E67" w:rsidRPr="0003309E" w:rsidRDefault="000F7E67" w:rsidP="0003309E">
      <w:pPr>
        <w:autoSpaceDE w:val="0"/>
        <w:autoSpaceDN w:val="0"/>
        <w:adjustRightInd w:val="0"/>
        <w:spacing w:after="0" w:line="240" w:lineRule="auto"/>
        <w:ind w:firstLine="567"/>
        <w:jc w:val="both"/>
        <w:rPr>
          <w:rFonts w:ascii="Times New Roman" w:hAnsi="Times New Roman" w:cs="Times New Roman"/>
          <w:sz w:val="17"/>
          <w:szCs w:val="17"/>
        </w:rPr>
      </w:pPr>
      <w:r w:rsidRPr="0003309E">
        <w:rPr>
          <w:rFonts w:ascii="Times New Roman" w:hAnsi="Times New Roman" w:cs="Times New Roman"/>
          <w:sz w:val="17"/>
          <w:szCs w:val="17"/>
        </w:rPr>
        <w:t xml:space="preserve">д) обеспечить доставку потребителю платежных документов на оплату коммунальных услуг способом, определенным в </w:t>
      </w:r>
      <w:hyperlink w:anchor="Par66" w:history="1">
        <w:r w:rsidRPr="0003309E">
          <w:rPr>
            <w:rFonts w:ascii="Times New Roman" w:hAnsi="Times New Roman" w:cs="Times New Roman"/>
            <w:sz w:val="17"/>
            <w:szCs w:val="17"/>
          </w:rPr>
          <w:t>пункте 5</w:t>
        </w:r>
      </w:hyperlink>
      <w:r w:rsidRPr="0003309E">
        <w:rPr>
          <w:rFonts w:ascii="Times New Roman" w:hAnsi="Times New Roman" w:cs="Times New Roman"/>
          <w:sz w:val="17"/>
          <w:szCs w:val="17"/>
        </w:rPr>
        <w:t xml:space="preserve"> настоящего договора;</w:t>
      </w:r>
    </w:p>
    <w:p w:rsidR="002749AF" w:rsidRPr="0003309E" w:rsidRDefault="002749AF" w:rsidP="0003309E">
      <w:pPr>
        <w:spacing w:after="0" w:line="240" w:lineRule="auto"/>
        <w:ind w:firstLine="567"/>
        <w:jc w:val="both"/>
        <w:rPr>
          <w:rFonts w:ascii="Times New Roman" w:hAnsi="Times New Roman" w:cs="Times New Roman"/>
          <w:sz w:val="17"/>
          <w:szCs w:val="17"/>
        </w:rPr>
      </w:pPr>
      <w:r w:rsidRPr="0003309E">
        <w:rPr>
          <w:rFonts w:ascii="Times New Roman" w:hAnsi="Times New Roman" w:cs="Times New Roman"/>
          <w:sz w:val="17"/>
          <w:szCs w:val="17"/>
        </w:rPr>
        <w:t>е) обеспечивать эксплуатацию сетей и коммуникаций для поставки коммунальных ресурсов,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2749AF" w:rsidRPr="0003309E" w:rsidRDefault="002749AF" w:rsidP="0003309E">
      <w:pPr>
        <w:spacing w:after="0" w:line="240" w:lineRule="auto"/>
        <w:ind w:firstLine="567"/>
        <w:jc w:val="both"/>
        <w:rPr>
          <w:rFonts w:ascii="Times New Roman" w:hAnsi="Times New Roman" w:cs="Times New Roman"/>
          <w:sz w:val="17"/>
          <w:szCs w:val="17"/>
        </w:rPr>
      </w:pPr>
      <w:r w:rsidRPr="0003309E">
        <w:rPr>
          <w:rFonts w:ascii="Times New Roman" w:hAnsi="Times New Roman" w:cs="Times New Roman"/>
          <w:sz w:val="17"/>
          <w:szCs w:val="17"/>
        </w:rPr>
        <w:lastRenderedPageBreak/>
        <w:t>ж) предоставлять Потребителю информацию в соответствии со стандартами раскрытия информации в порядке, предусмотренном законодательством Российской Федерации;</w:t>
      </w:r>
    </w:p>
    <w:p w:rsidR="002749AF" w:rsidRPr="0003309E" w:rsidRDefault="002749AF" w:rsidP="0003309E">
      <w:pPr>
        <w:spacing w:after="0" w:line="240" w:lineRule="auto"/>
        <w:ind w:firstLine="567"/>
        <w:jc w:val="both"/>
        <w:rPr>
          <w:rFonts w:ascii="Times New Roman" w:hAnsi="Times New Roman" w:cs="Times New Roman"/>
          <w:sz w:val="17"/>
          <w:szCs w:val="17"/>
        </w:rPr>
      </w:pPr>
      <w:r w:rsidRPr="0003309E">
        <w:rPr>
          <w:rFonts w:ascii="Times New Roman" w:hAnsi="Times New Roman" w:cs="Times New Roman"/>
          <w:sz w:val="17"/>
          <w:szCs w:val="17"/>
        </w:rPr>
        <w:t>з) </w:t>
      </w:r>
      <w:r w:rsidRPr="0003309E">
        <w:rPr>
          <w:rFonts w:ascii="Times New Roman" w:eastAsia="Calibri" w:hAnsi="Times New Roman" w:cs="Times New Roman"/>
          <w:sz w:val="17"/>
          <w:szCs w:val="17"/>
        </w:rPr>
        <w:t xml:space="preserve">вести учет жалоб (заявлений, обращений, требований и претензий) Потребителей на качество </w:t>
      </w:r>
      <w:r w:rsidRPr="0003309E">
        <w:rPr>
          <w:rFonts w:ascii="Times New Roman" w:hAnsi="Times New Roman" w:cs="Times New Roman"/>
          <w:sz w:val="17"/>
          <w:szCs w:val="17"/>
        </w:rPr>
        <w:t>подаваемой холодной воды</w:t>
      </w:r>
      <w:r w:rsidRPr="0003309E">
        <w:rPr>
          <w:rFonts w:ascii="Times New Roman" w:eastAsia="Calibri" w:hAnsi="Times New Roman" w:cs="Times New Roman"/>
          <w:sz w:val="17"/>
          <w:szCs w:val="17"/>
        </w:rPr>
        <w:t>,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r w:rsidRPr="0003309E">
        <w:rPr>
          <w:rFonts w:ascii="Times New Roman" w:hAnsi="Times New Roman" w:cs="Times New Roman"/>
          <w:sz w:val="17"/>
          <w:szCs w:val="17"/>
        </w:rPr>
        <w:t xml:space="preserve">     </w:t>
      </w:r>
    </w:p>
    <w:p w:rsidR="002749AF" w:rsidRPr="0003309E" w:rsidRDefault="002749AF" w:rsidP="0003309E">
      <w:pPr>
        <w:spacing w:after="0" w:line="240" w:lineRule="auto"/>
        <w:ind w:firstLine="567"/>
        <w:jc w:val="both"/>
        <w:rPr>
          <w:rFonts w:ascii="Times New Roman" w:hAnsi="Times New Roman" w:cs="Times New Roman"/>
          <w:sz w:val="17"/>
          <w:szCs w:val="17"/>
        </w:rPr>
      </w:pPr>
      <w:r w:rsidRPr="0003309E">
        <w:rPr>
          <w:rFonts w:ascii="Times New Roman" w:hAnsi="Times New Roman" w:cs="Times New Roman"/>
          <w:sz w:val="17"/>
          <w:szCs w:val="17"/>
        </w:rPr>
        <w:t>и) опломбировать Потребителю приборы учета без взимания платы, за исключением случаев, предусмотренных правилами организации коммерческого учета воды и сточных вод, утверждаемыми Правительством   Российской Федерации, при которых взимается плата за опломбирование приборов учета;</w:t>
      </w:r>
    </w:p>
    <w:p w:rsidR="002749AF" w:rsidRPr="0003309E" w:rsidRDefault="002749AF" w:rsidP="0003309E">
      <w:pPr>
        <w:spacing w:after="0" w:line="240" w:lineRule="auto"/>
        <w:ind w:firstLine="567"/>
        <w:jc w:val="both"/>
        <w:rPr>
          <w:rFonts w:ascii="Times New Roman" w:hAnsi="Times New Roman" w:cs="Times New Roman"/>
          <w:sz w:val="17"/>
          <w:szCs w:val="17"/>
        </w:rPr>
      </w:pPr>
      <w:r w:rsidRPr="0003309E">
        <w:rPr>
          <w:rFonts w:ascii="Times New Roman" w:hAnsi="Times New Roman" w:cs="Times New Roman"/>
          <w:sz w:val="17"/>
          <w:szCs w:val="17"/>
        </w:rPr>
        <w:t>к) предупреждать Потребителя о временном прекращении или ограничении ресурсов в порядке и случаях, которые предусмотрены нормативными правовыми актами Российской Федерации;</w:t>
      </w:r>
    </w:p>
    <w:p w:rsidR="002749AF" w:rsidRPr="0003309E" w:rsidRDefault="002749AF" w:rsidP="0003309E">
      <w:pPr>
        <w:spacing w:after="0" w:line="240" w:lineRule="auto"/>
        <w:ind w:firstLine="567"/>
        <w:jc w:val="both"/>
        <w:rPr>
          <w:rFonts w:ascii="Times New Roman" w:hAnsi="Times New Roman" w:cs="Times New Roman"/>
          <w:sz w:val="17"/>
          <w:szCs w:val="17"/>
        </w:rPr>
      </w:pPr>
      <w:r w:rsidRPr="0003309E">
        <w:rPr>
          <w:rFonts w:ascii="Times New Roman" w:hAnsi="Times New Roman" w:cs="Times New Roman"/>
          <w:sz w:val="17"/>
          <w:szCs w:val="17"/>
        </w:rPr>
        <w:t xml:space="preserve">л) принимать необходимые меры по своевременной ликвидации  аварий  и повреждений  сетей и коммуникаций,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w:t>
      </w:r>
      <w:r w:rsidR="0003309E">
        <w:rPr>
          <w:rFonts w:ascii="Times New Roman" w:hAnsi="Times New Roman" w:cs="Times New Roman"/>
          <w:sz w:val="17"/>
          <w:szCs w:val="17"/>
        </w:rPr>
        <w:t>сетей</w:t>
      </w:r>
      <w:r w:rsidRPr="0003309E">
        <w:rPr>
          <w:rFonts w:ascii="Times New Roman" w:hAnsi="Times New Roman" w:cs="Times New Roman"/>
          <w:sz w:val="17"/>
          <w:szCs w:val="17"/>
        </w:rPr>
        <w:t xml:space="preserve">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rsidR="002749AF" w:rsidRPr="0003309E" w:rsidRDefault="002749AF" w:rsidP="0003309E">
      <w:pPr>
        <w:spacing w:after="0" w:line="240" w:lineRule="auto"/>
        <w:ind w:firstLine="567"/>
        <w:jc w:val="both"/>
        <w:rPr>
          <w:rFonts w:ascii="Times New Roman" w:hAnsi="Times New Roman" w:cs="Times New Roman"/>
          <w:sz w:val="17"/>
          <w:szCs w:val="17"/>
        </w:rPr>
      </w:pPr>
      <w:r w:rsidRPr="0003309E">
        <w:rPr>
          <w:rFonts w:ascii="Times New Roman" w:hAnsi="Times New Roman" w:cs="Times New Roman"/>
          <w:sz w:val="17"/>
          <w:szCs w:val="17"/>
        </w:rPr>
        <w:t>м) уведомлять Потребителя о графиках и сроках проведения планово-предупредительного ремонта. И</w:t>
      </w:r>
      <w:r w:rsidRPr="0003309E">
        <w:rPr>
          <w:rFonts w:ascii="Times New Roman" w:eastAsia="Calibri" w:hAnsi="Times New Roman" w:cs="Times New Roman"/>
          <w:sz w:val="17"/>
          <w:szCs w:val="17"/>
        </w:rPr>
        <w:t xml:space="preserve">нформировать Потребителя о причинах и предполагаемой продолжительности </w:t>
      </w:r>
      <w:r w:rsidRPr="0003309E">
        <w:rPr>
          <w:rFonts w:ascii="Times New Roman" w:hAnsi="Times New Roman" w:cs="Times New Roman"/>
          <w:sz w:val="17"/>
          <w:szCs w:val="17"/>
        </w:rPr>
        <w:t xml:space="preserve">подачи </w:t>
      </w:r>
      <w:r w:rsidR="0003309E">
        <w:rPr>
          <w:rFonts w:ascii="Times New Roman" w:hAnsi="Times New Roman" w:cs="Times New Roman"/>
          <w:sz w:val="17"/>
          <w:szCs w:val="17"/>
        </w:rPr>
        <w:t>ресурсов</w:t>
      </w:r>
      <w:r w:rsidRPr="0003309E">
        <w:rPr>
          <w:rFonts w:ascii="Times New Roman" w:hAnsi="Times New Roman" w:cs="Times New Roman"/>
          <w:sz w:val="17"/>
          <w:szCs w:val="17"/>
        </w:rPr>
        <w:t xml:space="preserve"> </w:t>
      </w:r>
      <w:r w:rsidRPr="0003309E">
        <w:rPr>
          <w:rFonts w:ascii="Times New Roman" w:eastAsia="Calibri" w:hAnsi="Times New Roman" w:cs="Times New Roman"/>
          <w:sz w:val="17"/>
          <w:szCs w:val="17"/>
        </w:rPr>
        <w:t>ненадлежащего качества и (или) с перерывами, превышающими установленную продолжительность;</w:t>
      </w:r>
    </w:p>
    <w:p w:rsidR="002749AF" w:rsidRPr="0003309E" w:rsidRDefault="002749AF" w:rsidP="0003309E">
      <w:pPr>
        <w:spacing w:after="0" w:line="240" w:lineRule="auto"/>
        <w:ind w:firstLine="567"/>
        <w:jc w:val="both"/>
        <w:rPr>
          <w:rFonts w:ascii="Times New Roman" w:hAnsi="Times New Roman" w:cs="Times New Roman"/>
          <w:sz w:val="17"/>
          <w:szCs w:val="17"/>
        </w:rPr>
      </w:pPr>
      <w:r w:rsidRPr="0003309E">
        <w:rPr>
          <w:rFonts w:ascii="Times New Roman" w:hAnsi="Times New Roman" w:cs="Times New Roman"/>
          <w:sz w:val="17"/>
          <w:szCs w:val="17"/>
        </w:rPr>
        <w:t>н) обеспечить Потребителя информацией о телефонах аварийных служб путем их указания на платежных документах и размещения</w:t>
      </w:r>
      <w:r w:rsidR="0003309E">
        <w:rPr>
          <w:rFonts w:ascii="Times New Roman" w:hAnsi="Times New Roman" w:cs="Times New Roman"/>
          <w:sz w:val="17"/>
          <w:szCs w:val="17"/>
        </w:rPr>
        <w:t xml:space="preserve"> на информационных стендах РСО в месте обслуживания Потребителей.</w:t>
      </w:r>
      <w:r w:rsidRPr="0003309E">
        <w:rPr>
          <w:rFonts w:ascii="Times New Roman" w:hAnsi="Times New Roman" w:cs="Times New Roman"/>
          <w:sz w:val="17"/>
          <w:szCs w:val="17"/>
        </w:rPr>
        <w:t xml:space="preserve"> </w:t>
      </w:r>
    </w:p>
    <w:p w:rsidR="002749AF" w:rsidRPr="0003309E" w:rsidRDefault="0003309E" w:rsidP="0003309E">
      <w:pPr>
        <w:autoSpaceDE w:val="0"/>
        <w:autoSpaceDN w:val="0"/>
        <w:adjustRightInd w:val="0"/>
        <w:spacing w:after="0" w:line="240" w:lineRule="auto"/>
        <w:ind w:firstLine="567"/>
        <w:jc w:val="both"/>
        <w:rPr>
          <w:rFonts w:ascii="Times New Roman" w:hAnsi="Times New Roman" w:cs="Times New Roman"/>
          <w:bCs/>
          <w:sz w:val="17"/>
          <w:szCs w:val="17"/>
        </w:rPr>
      </w:pPr>
      <w:r w:rsidRPr="0003309E">
        <w:rPr>
          <w:rFonts w:ascii="Times New Roman" w:hAnsi="Times New Roman" w:cs="Times New Roman"/>
          <w:bCs/>
          <w:sz w:val="17"/>
          <w:szCs w:val="17"/>
        </w:rPr>
        <w:t>о</w:t>
      </w:r>
      <w:r w:rsidR="002749AF" w:rsidRPr="0003309E">
        <w:rPr>
          <w:rFonts w:ascii="Times New Roman" w:hAnsi="Times New Roman" w:cs="Times New Roman"/>
          <w:bCs/>
          <w:sz w:val="17"/>
          <w:szCs w:val="17"/>
        </w:rPr>
        <w:t xml:space="preserve">) производить непосредственно при обращении Потребителя проверку правильности </w:t>
      </w:r>
      <w:proofErr w:type="gramStart"/>
      <w:r w:rsidR="002749AF" w:rsidRPr="0003309E">
        <w:rPr>
          <w:rFonts w:ascii="Times New Roman" w:hAnsi="Times New Roman" w:cs="Times New Roman"/>
          <w:bCs/>
          <w:sz w:val="17"/>
          <w:szCs w:val="17"/>
        </w:rPr>
        <w:t>исчисления</w:t>
      </w:r>
      <w:proofErr w:type="gramEnd"/>
      <w:r w:rsidR="002749AF" w:rsidRPr="0003309E">
        <w:rPr>
          <w:rFonts w:ascii="Times New Roman" w:hAnsi="Times New Roman" w:cs="Times New Roman"/>
          <w:bCs/>
          <w:sz w:val="17"/>
          <w:szCs w:val="17"/>
        </w:rPr>
        <w:t xml:space="preserve"> предъявленного Потребителю к уплате размера платы за ресурсы, задолженности или переплаты Потребителя,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w:t>
      </w:r>
    </w:p>
    <w:p w:rsidR="002749AF" w:rsidRPr="0003309E" w:rsidRDefault="0003309E" w:rsidP="0003309E">
      <w:pPr>
        <w:autoSpaceDE w:val="0"/>
        <w:autoSpaceDN w:val="0"/>
        <w:adjustRightInd w:val="0"/>
        <w:spacing w:after="0" w:line="240" w:lineRule="auto"/>
        <w:ind w:firstLine="567"/>
        <w:jc w:val="both"/>
        <w:rPr>
          <w:rFonts w:ascii="Times New Roman" w:hAnsi="Times New Roman" w:cs="Times New Roman"/>
          <w:bCs/>
          <w:sz w:val="17"/>
          <w:szCs w:val="17"/>
        </w:rPr>
      </w:pPr>
      <w:r w:rsidRPr="0003309E">
        <w:rPr>
          <w:rFonts w:ascii="Times New Roman" w:hAnsi="Times New Roman" w:cs="Times New Roman"/>
          <w:bCs/>
          <w:sz w:val="17"/>
          <w:szCs w:val="17"/>
        </w:rPr>
        <w:t>п</w:t>
      </w:r>
      <w:r w:rsidR="002749AF" w:rsidRPr="0003309E">
        <w:rPr>
          <w:rFonts w:ascii="Times New Roman" w:hAnsi="Times New Roman" w:cs="Times New Roman"/>
          <w:bCs/>
          <w:sz w:val="17"/>
          <w:szCs w:val="17"/>
        </w:rPr>
        <w:t>) принимать от Потребителя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ресурсы за тот расчетный период, за который были сняты показания.</w:t>
      </w:r>
    </w:p>
    <w:p w:rsidR="002749AF" w:rsidRPr="0003309E" w:rsidRDefault="0003309E" w:rsidP="0003309E">
      <w:pPr>
        <w:autoSpaceDE w:val="0"/>
        <w:autoSpaceDN w:val="0"/>
        <w:adjustRightInd w:val="0"/>
        <w:spacing w:after="0" w:line="240" w:lineRule="auto"/>
        <w:ind w:firstLine="567"/>
        <w:jc w:val="both"/>
        <w:rPr>
          <w:rFonts w:ascii="Times New Roman" w:hAnsi="Times New Roman" w:cs="Times New Roman"/>
          <w:bCs/>
          <w:sz w:val="17"/>
          <w:szCs w:val="17"/>
        </w:rPr>
      </w:pPr>
      <w:r w:rsidRPr="0003309E">
        <w:rPr>
          <w:rFonts w:ascii="Times New Roman" w:hAnsi="Times New Roman" w:cs="Times New Roman"/>
          <w:bCs/>
          <w:sz w:val="17"/>
          <w:szCs w:val="17"/>
        </w:rPr>
        <w:t>р</w:t>
      </w:r>
      <w:r w:rsidR="002749AF" w:rsidRPr="0003309E">
        <w:rPr>
          <w:rFonts w:ascii="Times New Roman" w:hAnsi="Times New Roman" w:cs="Times New Roman"/>
          <w:bCs/>
          <w:sz w:val="17"/>
          <w:szCs w:val="17"/>
        </w:rPr>
        <w:t>) Уведомлять Потребителей не реже 1 раза в квартал путем указания в платежных документах о:</w:t>
      </w:r>
    </w:p>
    <w:p w:rsidR="002749AF" w:rsidRPr="0003309E" w:rsidRDefault="002749AF" w:rsidP="0003309E">
      <w:pPr>
        <w:autoSpaceDE w:val="0"/>
        <w:autoSpaceDN w:val="0"/>
        <w:adjustRightInd w:val="0"/>
        <w:spacing w:after="0" w:line="240" w:lineRule="auto"/>
        <w:ind w:firstLine="567"/>
        <w:jc w:val="both"/>
        <w:rPr>
          <w:rFonts w:ascii="Times New Roman" w:hAnsi="Times New Roman" w:cs="Times New Roman"/>
          <w:bCs/>
          <w:sz w:val="17"/>
          <w:szCs w:val="17"/>
        </w:rPr>
      </w:pPr>
      <w:r w:rsidRPr="0003309E">
        <w:rPr>
          <w:rFonts w:ascii="Times New Roman" w:hAnsi="Times New Roman" w:cs="Times New Roman"/>
          <w:bCs/>
          <w:sz w:val="17"/>
          <w:szCs w:val="17"/>
        </w:rPr>
        <w:t>- сроках и порядке снятия Потребителем показаний приборов учета и передачи сведений о показаниях РСО;</w:t>
      </w:r>
    </w:p>
    <w:p w:rsidR="002749AF" w:rsidRPr="00FC6BF5" w:rsidRDefault="002749AF" w:rsidP="0003309E">
      <w:pPr>
        <w:autoSpaceDE w:val="0"/>
        <w:autoSpaceDN w:val="0"/>
        <w:adjustRightInd w:val="0"/>
        <w:spacing w:after="0" w:line="240" w:lineRule="auto"/>
        <w:ind w:firstLine="567"/>
        <w:jc w:val="both"/>
        <w:rPr>
          <w:rFonts w:ascii="Times New Roman" w:hAnsi="Times New Roman" w:cs="Times New Roman"/>
          <w:bCs/>
          <w:sz w:val="17"/>
          <w:szCs w:val="17"/>
        </w:rPr>
      </w:pPr>
      <w:r w:rsidRPr="0003309E">
        <w:rPr>
          <w:rFonts w:ascii="Times New Roman" w:hAnsi="Times New Roman" w:cs="Times New Roman"/>
          <w:bCs/>
          <w:sz w:val="17"/>
          <w:szCs w:val="17"/>
        </w:rPr>
        <w:t xml:space="preserve">- применении в случае непредставления Потребителем сведений о показаниях приборов учета информации, указанной в </w:t>
      </w:r>
      <w:hyperlink r:id="rId10" w:history="1">
        <w:r w:rsidRPr="0003309E">
          <w:rPr>
            <w:rFonts w:ascii="Times New Roman" w:hAnsi="Times New Roman" w:cs="Times New Roman"/>
            <w:bCs/>
            <w:sz w:val="17"/>
            <w:szCs w:val="17"/>
          </w:rPr>
          <w:t>пункте 59</w:t>
        </w:r>
      </w:hyperlink>
      <w:r w:rsidRPr="0003309E">
        <w:rPr>
          <w:rFonts w:ascii="Times New Roman" w:hAnsi="Times New Roman" w:cs="Times New Roman"/>
          <w:bCs/>
          <w:sz w:val="17"/>
          <w:szCs w:val="17"/>
        </w:rPr>
        <w:t xml:space="preserve"> </w:t>
      </w:r>
      <w:r w:rsidRPr="00FC6BF5">
        <w:rPr>
          <w:rFonts w:ascii="Times New Roman" w:hAnsi="Times New Roman" w:cs="Times New Roman"/>
          <w:bCs/>
          <w:sz w:val="17"/>
          <w:szCs w:val="17"/>
        </w:rPr>
        <w:t>Правил № 354;</w:t>
      </w:r>
    </w:p>
    <w:p w:rsidR="002749AF" w:rsidRPr="00FC6BF5" w:rsidRDefault="0003309E" w:rsidP="0003309E">
      <w:pPr>
        <w:autoSpaceDE w:val="0"/>
        <w:autoSpaceDN w:val="0"/>
        <w:adjustRightInd w:val="0"/>
        <w:spacing w:after="0" w:line="240" w:lineRule="auto"/>
        <w:ind w:firstLine="567"/>
        <w:jc w:val="both"/>
        <w:rPr>
          <w:rFonts w:ascii="Times New Roman" w:hAnsi="Times New Roman" w:cs="Times New Roman"/>
          <w:bCs/>
          <w:sz w:val="17"/>
          <w:szCs w:val="17"/>
        </w:rPr>
      </w:pPr>
      <w:r w:rsidRPr="00FC6BF5">
        <w:rPr>
          <w:rFonts w:ascii="Times New Roman" w:hAnsi="Times New Roman" w:cs="Times New Roman"/>
          <w:bCs/>
          <w:sz w:val="17"/>
          <w:szCs w:val="17"/>
        </w:rPr>
        <w:t>с</w:t>
      </w:r>
      <w:r w:rsidR="002749AF" w:rsidRPr="00FC6BF5">
        <w:rPr>
          <w:rFonts w:ascii="Times New Roman" w:hAnsi="Times New Roman" w:cs="Times New Roman"/>
          <w:bCs/>
          <w:sz w:val="17"/>
          <w:szCs w:val="17"/>
        </w:rPr>
        <w:t>) уведомлять Потребителя путем размещения на официальном сайте РСО и (или)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2749AF" w:rsidRPr="00FC6BF5" w:rsidRDefault="002749AF" w:rsidP="0003309E">
      <w:pPr>
        <w:autoSpaceDE w:val="0"/>
        <w:autoSpaceDN w:val="0"/>
        <w:adjustRightInd w:val="0"/>
        <w:spacing w:after="0" w:line="240" w:lineRule="auto"/>
        <w:ind w:firstLine="567"/>
        <w:jc w:val="both"/>
        <w:rPr>
          <w:rFonts w:ascii="Times New Roman" w:hAnsi="Times New Roman" w:cs="Times New Roman"/>
          <w:bCs/>
          <w:sz w:val="17"/>
          <w:szCs w:val="17"/>
        </w:rPr>
      </w:pPr>
      <w:r w:rsidRPr="00FC6BF5">
        <w:rPr>
          <w:rFonts w:ascii="Times New Roman" w:hAnsi="Times New Roman" w:cs="Times New Roman"/>
          <w:bCs/>
          <w:sz w:val="17"/>
          <w:szCs w:val="17"/>
        </w:rPr>
        <w:t xml:space="preserve">- о последствиях </w:t>
      </w:r>
      <w:proofErr w:type="spellStart"/>
      <w:r w:rsidRPr="00FC6BF5">
        <w:rPr>
          <w:rFonts w:ascii="Times New Roman" w:hAnsi="Times New Roman" w:cs="Times New Roman"/>
          <w:bCs/>
          <w:sz w:val="17"/>
          <w:szCs w:val="17"/>
        </w:rPr>
        <w:t>недопуска</w:t>
      </w:r>
      <w:proofErr w:type="spellEnd"/>
      <w:r w:rsidRPr="00FC6BF5">
        <w:rPr>
          <w:rFonts w:ascii="Times New Roman" w:hAnsi="Times New Roman" w:cs="Times New Roman"/>
          <w:bCs/>
          <w:sz w:val="17"/>
          <w:szCs w:val="17"/>
        </w:rPr>
        <w:t xml:space="preserve"> Потребителем РСО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2749AF" w:rsidRPr="00FC6BF5" w:rsidRDefault="002749AF" w:rsidP="0003309E">
      <w:pPr>
        <w:autoSpaceDE w:val="0"/>
        <w:autoSpaceDN w:val="0"/>
        <w:adjustRightInd w:val="0"/>
        <w:spacing w:after="0" w:line="240" w:lineRule="auto"/>
        <w:ind w:firstLine="567"/>
        <w:jc w:val="both"/>
        <w:rPr>
          <w:rFonts w:ascii="Times New Roman" w:hAnsi="Times New Roman" w:cs="Times New Roman"/>
          <w:bCs/>
          <w:sz w:val="17"/>
          <w:szCs w:val="17"/>
        </w:rPr>
      </w:pPr>
      <w:r w:rsidRPr="00FC6BF5">
        <w:rPr>
          <w:rFonts w:ascii="Times New Roman" w:hAnsi="Times New Roman" w:cs="Times New Roman"/>
          <w:bCs/>
          <w:sz w:val="17"/>
          <w:szCs w:val="17"/>
        </w:rPr>
        <w:t>- предоставить Потребителю путем размещения на досках объявлений,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РСО в месте, доступном для всех Потребителей) следующую информацию:</w:t>
      </w:r>
    </w:p>
    <w:p w:rsidR="002749AF" w:rsidRPr="00FC6BF5" w:rsidRDefault="002749AF" w:rsidP="0003309E">
      <w:pPr>
        <w:autoSpaceDE w:val="0"/>
        <w:autoSpaceDN w:val="0"/>
        <w:adjustRightInd w:val="0"/>
        <w:spacing w:after="0" w:line="240" w:lineRule="auto"/>
        <w:ind w:firstLine="567"/>
        <w:jc w:val="both"/>
        <w:rPr>
          <w:rFonts w:ascii="Times New Roman" w:hAnsi="Times New Roman" w:cs="Times New Roman"/>
          <w:bCs/>
          <w:sz w:val="17"/>
          <w:szCs w:val="17"/>
        </w:rPr>
      </w:pPr>
      <w:r w:rsidRPr="00FC6BF5">
        <w:rPr>
          <w:rFonts w:ascii="Times New Roman" w:hAnsi="Times New Roman" w:cs="Times New Roman"/>
          <w:bCs/>
          <w:sz w:val="17"/>
          <w:szCs w:val="17"/>
        </w:rPr>
        <w:t>- сведения об РСО - наименование, место нахождения, сведения о государственной регистрации, режим работы, адрес сайта в сети Интернет;</w:t>
      </w:r>
    </w:p>
    <w:p w:rsidR="002749AF" w:rsidRPr="00FC6BF5" w:rsidRDefault="002749AF" w:rsidP="0003309E">
      <w:pPr>
        <w:autoSpaceDE w:val="0"/>
        <w:autoSpaceDN w:val="0"/>
        <w:adjustRightInd w:val="0"/>
        <w:spacing w:after="0" w:line="240" w:lineRule="auto"/>
        <w:ind w:firstLine="567"/>
        <w:jc w:val="both"/>
        <w:rPr>
          <w:rFonts w:ascii="Times New Roman" w:hAnsi="Times New Roman" w:cs="Times New Roman"/>
          <w:bCs/>
          <w:sz w:val="17"/>
          <w:szCs w:val="17"/>
        </w:rPr>
      </w:pPr>
      <w:r w:rsidRPr="00FC6BF5">
        <w:rPr>
          <w:rFonts w:ascii="Times New Roman" w:hAnsi="Times New Roman" w:cs="Times New Roman"/>
          <w:bCs/>
          <w:sz w:val="17"/>
          <w:szCs w:val="17"/>
        </w:rPr>
        <w:t>- адреса и номера телефонов службы РСО;</w:t>
      </w:r>
    </w:p>
    <w:p w:rsidR="002749AF" w:rsidRPr="00FC6BF5" w:rsidRDefault="002749AF" w:rsidP="0003309E">
      <w:pPr>
        <w:autoSpaceDE w:val="0"/>
        <w:autoSpaceDN w:val="0"/>
        <w:adjustRightInd w:val="0"/>
        <w:spacing w:after="0" w:line="240" w:lineRule="auto"/>
        <w:ind w:firstLine="567"/>
        <w:jc w:val="both"/>
        <w:rPr>
          <w:rFonts w:ascii="Times New Roman" w:hAnsi="Times New Roman" w:cs="Times New Roman"/>
          <w:bCs/>
          <w:sz w:val="17"/>
          <w:szCs w:val="17"/>
        </w:rPr>
      </w:pPr>
      <w:r w:rsidRPr="00FC6BF5">
        <w:rPr>
          <w:rFonts w:ascii="Times New Roman" w:hAnsi="Times New Roman" w:cs="Times New Roman"/>
          <w:bCs/>
          <w:sz w:val="17"/>
          <w:szCs w:val="17"/>
        </w:rPr>
        <w:t>- размеры тарифов на ресурсы, надбавок к тарифам и реквизиты нормативных правовых актов, которыми они установлены;</w:t>
      </w:r>
    </w:p>
    <w:p w:rsidR="002749AF" w:rsidRPr="00FC6BF5" w:rsidRDefault="002749AF" w:rsidP="0003309E">
      <w:pPr>
        <w:autoSpaceDE w:val="0"/>
        <w:autoSpaceDN w:val="0"/>
        <w:adjustRightInd w:val="0"/>
        <w:spacing w:after="0" w:line="240" w:lineRule="auto"/>
        <w:ind w:firstLine="567"/>
        <w:jc w:val="both"/>
        <w:rPr>
          <w:rFonts w:ascii="Times New Roman" w:hAnsi="Times New Roman" w:cs="Times New Roman"/>
          <w:bCs/>
          <w:sz w:val="17"/>
          <w:szCs w:val="17"/>
        </w:rPr>
      </w:pPr>
      <w:r w:rsidRPr="00FC6BF5">
        <w:rPr>
          <w:rFonts w:ascii="Times New Roman" w:hAnsi="Times New Roman" w:cs="Times New Roman"/>
          <w:bCs/>
          <w:sz w:val="17"/>
          <w:szCs w:val="17"/>
        </w:rPr>
        <w:t>- информация об обязанности Потребителя сообщать РСО об изменении количества зарегистрированных граждан в жилом помещении</w:t>
      </w:r>
      <w:r w:rsidR="0003309E" w:rsidRPr="00FC6BF5">
        <w:rPr>
          <w:rFonts w:ascii="Times New Roman" w:hAnsi="Times New Roman" w:cs="Times New Roman"/>
          <w:bCs/>
          <w:sz w:val="17"/>
          <w:szCs w:val="17"/>
        </w:rPr>
        <w:t xml:space="preserve"> (домовладении)</w:t>
      </w:r>
      <w:r w:rsidRPr="00FC6BF5">
        <w:rPr>
          <w:rFonts w:ascii="Times New Roman" w:hAnsi="Times New Roman" w:cs="Times New Roman"/>
          <w:bCs/>
          <w:sz w:val="17"/>
          <w:szCs w:val="17"/>
        </w:rPr>
        <w:t>;</w:t>
      </w:r>
    </w:p>
    <w:p w:rsidR="002749AF" w:rsidRPr="00FC6BF5" w:rsidRDefault="00FC6BF5" w:rsidP="0003309E">
      <w:pPr>
        <w:autoSpaceDE w:val="0"/>
        <w:autoSpaceDN w:val="0"/>
        <w:adjustRightInd w:val="0"/>
        <w:spacing w:after="0" w:line="240" w:lineRule="auto"/>
        <w:ind w:firstLine="567"/>
        <w:jc w:val="both"/>
        <w:rPr>
          <w:rFonts w:ascii="Times New Roman" w:hAnsi="Times New Roman" w:cs="Times New Roman"/>
          <w:bCs/>
          <w:sz w:val="17"/>
          <w:szCs w:val="17"/>
        </w:rPr>
      </w:pPr>
      <w:r w:rsidRPr="00FC6BF5">
        <w:rPr>
          <w:rFonts w:ascii="Times New Roman" w:hAnsi="Times New Roman" w:cs="Times New Roman"/>
          <w:bCs/>
          <w:sz w:val="17"/>
          <w:szCs w:val="17"/>
        </w:rPr>
        <w:t>т</w:t>
      </w:r>
      <w:r w:rsidR="002749AF" w:rsidRPr="00FC6BF5">
        <w:rPr>
          <w:rFonts w:ascii="Times New Roman" w:hAnsi="Times New Roman" w:cs="Times New Roman"/>
          <w:bCs/>
          <w:sz w:val="17"/>
          <w:szCs w:val="17"/>
        </w:rPr>
        <w:t xml:space="preserve">)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11" w:history="1">
        <w:r w:rsidR="002749AF" w:rsidRPr="00FC6BF5">
          <w:rPr>
            <w:rFonts w:ascii="Times New Roman" w:hAnsi="Times New Roman" w:cs="Times New Roman"/>
            <w:bCs/>
            <w:sz w:val="17"/>
            <w:szCs w:val="17"/>
          </w:rPr>
          <w:t>законодательства</w:t>
        </w:r>
      </w:hyperlink>
      <w:r w:rsidR="002749AF" w:rsidRPr="00FC6BF5">
        <w:rPr>
          <w:rFonts w:ascii="Times New Roman" w:hAnsi="Times New Roman" w:cs="Times New Roman"/>
          <w:bCs/>
          <w:sz w:val="17"/>
          <w:szCs w:val="17"/>
        </w:rPr>
        <w:t xml:space="preserve"> Российской Федерации.</w:t>
      </w:r>
    </w:p>
    <w:p w:rsidR="002749AF" w:rsidRPr="00FC6BF5" w:rsidRDefault="00FC6BF5" w:rsidP="0003309E">
      <w:pPr>
        <w:autoSpaceDE w:val="0"/>
        <w:autoSpaceDN w:val="0"/>
        <w:adjustRightInd w:val="0"/>
        <w:spacing w:after="0" w:line="240" w:lineRule="auto"/>
        <w:ind w:firstLine="567"/>
        <w:jc w:val="both"/>
        <w:rPr>
          <w:rFonts w:ascii="Times New Roman" w:hAnsi="Times New Roman" w:cs="Times New Roman"/>
          <w:bCs/>
          <w:sz w:val="17"/>
          <w:szCs w:val="17"/>
        </w:rPr>
      </w:pPr>
      <w:r w:rsidRPr="00FC6BF5">
        <w:rPr>
          <w:rFonts w:ascii="Times New Roman" w:hAnsi="Times New Roman" w:cs="Times New Roman"/>
          <w:bCs/>
          <w:sz w:val="17"/>
          <w:szCs w:val="17"/>
        </w:rPr>
        <w:t>у</w:t>
      </w:r>
      <w:r w:rsidR="002749AF" w:rsidRPr="00FC6BF5">
        <w:rPr>
          <w:rFonts w:ascii="Times New Roman" w:hAnsi="Times New Roman" w:cs="Times New Roman"/>
          <w:bCs/>
          <w:sz w:val="17"/>
          <w:szCs w:val="17"/>
        </w:rPr>
        <w:t xml:space="preserve">) </w:t>
      </w:r>
      <w:r w:rsidR="002749AF" w:rsidRPr="00FC6BF5">
        <w:rPr>
          <w:rFonts w:ascii="Times New Roman" w:hAnsi="Times New Roman" w:cs="Times New Roman"/>
          <w:sz w:val="17"/>
          <w:szCs w:val="17"/>
        </w:rPr>
        <w:t>не позднее 30 числа месяца, следующего за месяцем оказания услуг размещать информацию о поступивших платежах от Потребителя в государственной информационной системе жилищно-коммунального хозяйства</w:t>
      </w:r>
    </w:p>
    <w:p w:rsidR="000F7E67" w:rsidRPr="00010EBC" w:rsidRDefault="00FC6BF5" w:rsidP="0003309E">
      <w:pPr>
        <w:autoSpaceDE w:val="0"/>
        <w:autoSpaceDN w:val="0"/>
        <w:adjustRightInd w:val="0"/>
        <w:spacing w:after="0" w:line="240" w:lineRule="auto"/>
        <w:ind w:firstLine="567"/>
        <w:jc w:val="both"/>
        <w:rPr>
          <w:rFonts w:ascii="Times New Roman" w:hAnsi="Times New Roman" w:cs="Times New Roman"/>
          <w:sz w:val="17"/>
          <w:szCs w:val="17"/>
        </w:rPr>
      </w:pPr>
      <w:r w:rsidRPr="00FC6BF5">
        <w:rPr>
          <w:rFonts w:ascii="Times New Roman" w:hAnsi="Times New Roman" w:cs="Times New Roman"/>
          <w:sz w:val="17"/>
          <w:szCs w:val="17"/>
        </w:rPr>
        <w:t>ф</w:t>
      </w:r>
      <w:r w:rsidR="000F7E67" w:rsidRPr="00FC6BF5">
        <w:rPr>
          <w:rFonts w:ascii="Times New Roman" w:hAnsi="Times New Roman" w:cs="Times New Roman"/>
          <w:sz w:val="17"/>
          <w:szCs w:val="17"/>
        </w:rPr>
        <w:t>) нести иные обязанности, предусмотренные законодательством Российской Федерации.</w:t>
      </w:r>
    </w:p>
    <w:p w:rsidR="000F7E67" w:rsidRPr="006327E6" w:rsidRDefault="000F7E67" w:rsidP="00010EBC">
      <w:pPr>
        <w:autoSpaceDE w:val="0"/>
        <w:autoSpaceDN w:val="0"/>
        <w:adjustRightInd w:val="0"/>
        <w:spacing w:after="0" w:line="240" w:lineRule="auto"/>
        <w:ind w:firstLine="540"/>
        <w:jc w:val="both"/>
        <w:rPr>
          <w:rFonts w:ascii="Times New Roman" w:hAnsi="Times New Roman" w:cs="Times New Roman"/>
          <w:b/>
          <w:i/>
          <w:sz w:val="17"/>
          <w:szCs w:val="17"/>
        </w:rPr>
      </w:pPr>
      <w:r w:rsidRPr="006327E6">
        <w:rPr>
          <w:rFonts w:ascii="Times New Roman" w:hAnsi="Times New Roman" w:cs="Times New Roman"/>
          <w:b/>
          <w:i/>
          <w:sz w:val="17"/>
          <w:szCs w:val="17"/>
        </w:rPr>
        <w:t xml:space="preserve">8. </w:t>
      </w:r>
      <w:proofErr w:type="spellStart"/>
      <w:r w:rsidRPr="006327E6">
        <w:rPr>
          <w:rFonts w:ascii="Times New Roman" w:hAnsi="Times New Roman" w:cs="Times New Roman"/>
          <w:b/>
          <w:i/>
          <w:sz w:val="17"/>
          <w:szCs w:val="17"/>
        </w:rPr>
        <w:t>Ресурсоснабжающая</w:t>
      </w:r>
      <w:proofErr w:type="spellEnd"/>
      <w:r w:rsidRPr="006327E6">
        <w:rPr>
          <w:rFonts w:ascii="Times New Roman" w:hAnsi="Times New Roman" w:cs="Times New Roman"/>
          <w:b/>
          <w:i/>
          <w:sz w:val="17"/>
          <w:szCs w:val="17"/>
        </w:rPr>
        <w:t xml:space="preserve"> организация имеет право:</w:t>
      </w:r>
    </w:p>
    <w:p w:rsidR="000F7E67" w:rsidRPr="00010EBC" w:rsidRDefault="000F7E67" w:rsidP="00010EBC">
      <w:pPr>
        <w:autoSpaceDE w:val="0"/>
        <w:autoSpaceDN w:val="0"/>
        <w:adjustRightInd w:val="0"/>
        <w:spacing w:after="0" w:line="240" w:lineRule="auto"/>
        <w:ind w:firstLine="540"/>
        <w:jc w:val="both"/>
        <w:rPr>
          <w:rFonts w:ascii="Times New Roman" w:hAnsi="Times New Roman" w:cs="Times New Roman"/>
          <w:sz w:val="17"/>
          <w:szCs w:val="17"/>
        </w:rPr>
      </w:pPr>
      <w:r w:rsidRPr="00010EBC">
        <w:rPr>
          <w:rFonts w:ascii="Times New Roman" w:hAnsi="Times New Roman" w:cs="Times New Roman"/>
          <w:sz w:val="17"/>
          <w:szCs w:val="17"/>
        </w:rP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0F7E67" w:rsidRPr="00010EBC" w:rsidRDefault="000F7E67" w:rsidP="00010EBC">
      <w:pPr>
        <w:autoSpaceDE w:val="0"/>
        <w:autoSpaceDN w:val="0"/>
        <w:adjustRightInd w:val="0"/>
        <w:spacing w:after="0" w:line="240" w:lineRule="auto"/>
        <w:ind w:firstLine="539"/>
        <w:jc w:val="both"/>
        <w:rPr>
          <w:rFonts w:ascii="Times New Roman" w:hAnsi="Times New Roman" w:cs="Times New Roman"/>
          <w:sz w:val="17"/>
          <w:szCs w:val="17"/>
        </w:rPr>
      </w:pPr>
      <w:r w:rsidRPr="00010EBC">
        <w:rPr>
          <w:rFonts w:ascii="Times New Roman" w:hAnsi="Times New Roman" w:cs="Times New Roman"/>
          <w:sz w:val="17"/>
          <w:szCs w:val="17"/>
        </w:rP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составлять акт об установлении количества граждан, временно проживающих в жилом помещении, в порядке, предусмотренном </w:t>
      </w:r>
      <w:hyperlink r:id="rId12" w:history="1">
        <w:r w:rsidRPr="00010EBC">
          <w:rPr>
            <w:rFonts w:ascii="Times New Roman" w:hAnsi="Times New Roman" w:cs="Times New Roman"/>
            <w:sz w:val="17"/>
            <w:szCs w:val="17"/>
          </w:rPr>
          <w:t>пунктом 56(1)</w:t>
        </w:r>
      </w:hyperlink>
      <w:r w:rsidRPr="00010EBC">
        <w:rPr>
          <w:rFonts w:ascii="Times New Roman" w:hAnsi="Times New Roman" w:cs="Times New Roman"/>
          <w:sz w:val="17"/>
          <w:szCs w:val="17"/>
        </w:rPr>
        <w:t xml:space="preserve"> Правил предоставления коммунальных услуг;</w:t>
      </w:r>
    </w:p>
    <w:p w:rsidR="000F7E67" w:rsidRPr="00010EBC" w:rsidRDefault="000F7E67" w:rsidP="00010EBC">
      <w:pPr>
        <w:autoSpaceDE w:val="0"/>
        <w:autoSpaceDN w:val="0"/>
        <w:adjustRightInd w:val="0"/>
        <w:spacing w:after="0" w:line="240" w:lineRule="auto"/>
        <w:ind w:firstLine="539"/>
        <w:jc w:val="both"/>
        <w:rPr>
          <w:rFonts w:ascii="Times New Roman" w:hAnsi="Times New Roman" w:cs="Times New Roman"/>
          <w:sz w:val="17"/>
          <w:szCs w:val="17"/>
        </w:rPr>
      </w:pPr>
      <w:r w:rsidRPr="00010EBC">
        <w:rPr>
          <w:rFonts w:ascii="Times New Roman" w:hAnsi="Times New Roman" w:cs="Times New Roman"/>
          <w:sz w:val="17"/>
          <w:szCs w:val="17"/>
        </w:rP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r:id="rId13" w:history="1">
        <w:r w:rsidRPr="00010EBC">
          <w:rPr>
            <w:rFonts w:ascii="Times New Roman" w:hAnsi="Times New Roman" w:cs="Times New Roman"/>
            <w:sz w:val="17"/>
            <w:szCs w:val="17"/>
          </w:rPr>
          <w:t>подпунктом "е" пункта 32</w:t>
        </w:r>
      </w:hyperlink>
      <w:r w:rsidRPr="00010EBC">
        <w:rPr>
          <w:rFonts w:ascii="Times New Roman" w:hAnsi="Times New Roman" w:cs="Times New Roman"/>
          <w:sz w:val="17"/>
          <w:szCs w:val="17"/>
        </w:rPr>
        <w:t xml:space="preserve"> Правил предоставления коммунальных услуг;</w:t>
      </w:r>
    </w:p>
    <w:p w:rsidR="000F7E67" w:rsidRPr="00010EBC" w:rsidRDefault="000F7E67" w:rsidP="00010EBC">
      <w:pPr>
        <w:autoSpaceDE w:val="0"/>
        <w:autoSpaceDN w:val="0"/>
        <w:adjustRightInd w:val="0"/>
        <w:spacing w:after="0" w:line="240" w:lineRule="auto"/>
        <w:ind w:firstLine="539"/>
        <w:jc w:val="both"/>
        <w:rPr>
          <w:rFonts w:ascii="Times New Roman" w:hAnsi="Times New Roman" w:cs="Times New Roman"/>
          <w:sz w:val="17"/>
          <w:szCs w:val="17"/>
        </w:rPr>
      </w:pPr>
      <w:r w:rsidRPr="00010EBC">
        <w:rPr>
          <w:rFonts w:ascii="Times New Roman" w:hAnsi="Times New Roman" w:cs="Times New Roman"/>
          <w:sz w:val="17"/>
          <w:szCs w:val="17"/>
        </w:rPr>
        <w:t>г) осуществлять иные права, предусмотренные законодательством Российской Федерации и настоящим договором.</w:t>
      </w:r>
    </w:p>
    <w:p w:rsidR="000F7E67" w:rsidRPr="006327E6" w:rsidRDefault="000F7E67" w:rsidP="00010EBC">
      <w:pPr>
        <w:autoSpaceDE w:val="0"/>
        <w:autoSpaceDN w:val="0"/>
        <w:adjustRightInd w:val="0"/>
        <w:spacing w:after="0" w:line="240" w:lineRule="auto"/>
        <w:ind w:firstLine="539"/>
        <w:jc w:val="both"/>
        <w:rPr>
          <w:rFonts w:ascii="Times New Roman" w:hAnsi="Times New Roman" w:cs="Times New Roman"/>
          <w:b/>
          <w:i/>
          <w:sz w:val="17"/>
          <w:szCs w:val="17"/>
        </w:rPr>
      </w:pPr>
      <w:r w:rsidRPr="006327E6">
        <w:rPr>
          <w:rFonts w:ascii="Times New Roman" w:hAnsi="Times New Roman" w:cs="Times New Roman"/>
          <w:b/>
          <w:i/>
          <w:sz w:val="17"/>
          <w:szCs w:val="17"/>
        </w:rPr>
        <w:t>9. Потребитель обязан:</w:t>
      </w:r>
    </w:p>
    <w:p w:rsidR="000F7E67" w:rsidRPr="00010EBC" w:rsidRDefault="000F7E67" w:rsidP="00010EBC">
      <w:pPr>
        <w:autoSpaceDE w:val="0"/>
        <w:autoSpaceDN w:val="0"/>
        <w:adjustRightInd w:val="0"/>
        <w:spacing w:after="0" w:line="240" w:lineRule="auto"/>
        <w:ind w:firstLine="539"/>
        <w:jc w:val="both"/>
        <w:rPr>
          <w:rFonts w:ascii="Times New Roman" w:hAnsi="Times New Roman" w:cs="Times New Roman"/>
          <w:sz w:val="17"/>
          <w:szCs w:val="17"/>
        </w:rPr>
      </w:pPr>
      <w:r w:rsidRPr="00010EBC">
        <w:rPr>
          <w:rFonts w:ascii="Times New Roman" w:hAnsi="Times New Roman" w:cs="Times New Roman"/>
          <w:sz w:val="17"/>
          <w:szCs w:val="17"/>
        </w:rPr>
        <w:t xml:space="preserve">а) </w:t>
      </w:r>
      <w:r w:rsidR="00010EBC" w:rsidRPr="00010EBC">
        <w:rPr>
          <w:rFonts w:ascii="Times New Roman" w:hAnsi="Times New Roman" w:cs="Times New Roman"/>
          <w:sz w:val="17"/>
          <w:szCs w:val="17"/>
        </w:rPr>
        <w:t xml:space="preserve">ежемесячно </w:t>
      </w:r>
      <w:r w:rsidRPr="00010EBC">
        <w:rPr>
          <w:rFonts w:ascii="Times New Roman" w:hAnsi="Times New Roman" w:cs="Times New Roman"/>
          <w:sz w:val="17"/>
          <w:szCs w:val="17"/>
        </w:rPr>
        <w:t xml:space="preserve">и в полном объеме вносить </w:t>
      </w:r>
      <w:proofErr w:type="spellStart"/>
      <w:r w:rsidR="00010EBC" w:rsidRPr="00010EBC">
        <w:rPr>
          <w:rFonts w:ascii="Times New Roman" w:hAnsi="Times New Roman" w:cs="Times New Roman"/>
          <w:sz w:val="17"/>
          <w:szCs w:val="17"/>
        </w:rPr>
        <w:t>Р</w:t>
      </w:r>
      <w:r w:rsidRPr="00010EBC">
        <w:rPr>
          <w:rFonts w:ascii="Times New Roman" w:hAnsi="Times New Roman" w:cs="Times New Roman"/>
          <w:sz w:val="17"/>
          <w:szCs w:val="17"/>
        </w:rPr>
        <w:t>есурсоснабжающей</w:t>
      </w:r>
      <w:proofErr w:type="spellEnd"/>
      <w:r w:rsidRPr="00010EBC">
        <w:rPr>
          <w:rFonts w:ascii="Times New Roman" w:hAnsi="Times New Roman" w:cs="Times New Roman"/>
          <w:sz w:val="17"/>
          <w:szCs w:val="17"/>
        </w:rPr>
        <w:t xml:space="preserve"> организации плату за </w:t>
      </w:r>
      <w:r w:rsidR="00010EBC" w:rsidRPr="00010EBC">
        <w:rPr>
          <w:rFonts w:ascii="Times New Roman" w:hAnsi="Times New Roman" w:cs="Times New Roman"/>
          <w:sz w:val="17"/>
          <w:szCs w:val="17"/>
        </w:rPr>
        <w:t>поставленные ресурсы</w:t>
      </w:r>
      <w:r w:rsidRPr="00010EBC">
        <w:rPr>
          <w:rFonts w:ascii="Times New Roman" w:hAnsi="Times New Roman" w:cs="Times New Roman"/>
          <w:sz w:val="17"/>
          <w:szCs w:val="17"/>
        </w:rPr>
        <w:t xml:space="preserve"> в сроки и в порядке, которые установлены законодательством Российской Федерации;</w:t>
      </w:r>
    </w:p>
    <w:p w:rsidR="000F7E67" w:rsidRPr="00010EBC" w:rsidRDefault="000F7E67" w:rsidP="00010EBC">
      <w:pPr>
        <w:autoSpaceDE w:val="0"/>
        <w:autoSpaceDN w:val="0"/>
        <w:adjustRightInd w:val="0"/>
        <w:spacing w:after="0" w:line="240" w:lineRule="auto"/>
        <w:ind w:firstLine="539"/>
        <w:jc w:val="both"/>
        <w:rPr>
          <w:rFonts w:ascii="Times New Roman" w:hAnsi="Times New Roman" w:cs="Times New Roman"/>
          <w:sz w:val="17"/>
          <w:szCs w:val="17"/>
        </w:rPr>
      </w:pPr>
      <w:r w:rsidRPr="00010EBC">
        <w:rPr>
          <w:rFonts w:ascii="Times New Roman" w:hAnsi="Times New Roman" w:cs="Times New Roman"/>
          <w:sz w:val="17"/>
          <w:szCs w:val="17"/>
        </w:rP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а при наличии возможности - принимать все меры по устранению таких неисправностей, пожара и аварий;</w:t>
      </w:r>
    </w:p>
    <w:p w:rsidR="000F7E67" w:rsidRPr="00010EBC" w:rsidRDefault="000F7E67" w:rsidP="00010EBC">
      <w:pPr>
        <w:autoSpaceDE w:val="0"/>
        <w:autoSpaceDN w:val="0"/>
        <w:adjustRightInd w:val="0"/>
        <w:spacing w:after="0" w:line="240" w:lineRule="auto"/>
        <w:ind w:firstLine="539"/>
        <w:jc w:val="both"/>
        <w:rPr>
          <w:rFonts w:ascii="Times New Roman" w:hAnsi="Times New Roman" w:cs="Times New Roman"/>
          <w:sz w:val="17"/>
          <w:szCs w:val="17"/>
        </w:rPr>
      </w:pPr>
      <w:r w:rsidRPr="00010EBC">
        <w:rPr>
          <w:rFonts w:ascii="Times New Roman" w:hAnsi="Times New Roman" w:cs="Times New Roman"/>
          <w:sz w:val="17"/>
          <w:szCs w:val="17"/>
        </w:rP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0F7E67" w:rsidRPr="00010EBC" w:rsidRDefault="000F7E67" w:rsidP="00010EBC">
      <w:pPr>
        <w:autoSpaceDE w:val="0"/>
        <w:autoSpaceDN w:val="0"/>
        <w:adjustRightInd w:val="0"/>
        <w:spacing w:after="0" w:line="240" w:lineRule="auto"/>
        <w:ind w:firstLine="539"/>
        <w:jc w:val="both"/>
        <w:rPr>
          <w:rFonts w:ascii="Times New Roman" w:hAnsi="Times New Roman" w:cs="Times New Roman"/>
          <w:sz w:val="17"/>
          <w:szCs w:val="17"/>
        </w:rPr>
      </w:pPr>
      <w:r w:rsidRPr="00010EBC">
        <w:rPr>
          <w:rFonts w:ascii="Times New Roman" w:hAnsi="Times New Roman" w:cs="Times New Roman"/>
          <w:sz w:val="17"/>
          <w:szCs w:val="17"/>
        </w:rPr>
        <w:t xml:space="preserve">г) в случае выхода прибора учета из строя (неисправности), в том числе </w:t>
      </w:r>
      <w:proofErr w:type="spellStart"/>
      <w:r w:rsidRPr="00010EBC">
        <w:rPr>
          <w:rFonts w:ascii="Times New Roman" w:hAnsi="Times New Roman" w:cs="Times New Roman"/>
          <w:sz w:val="17"/>
          <w:szCs w:val="17"/>
        </w:rPr>
        <w:t>неотображения</w:t>
      </w:r>
      <w:proofErr w:type="spellEnd"/>
      <w:r w:rsidRPr="00010EBC">
        <w:rPr>
          <w:rFonts w:ascii="Times New Roman" w:hAnsi="Times New Roman" w:cs="Times New Roman"/>
          <w:sz w:val="17"/>
          <w:szCs w:val="17"/>
        </w:rPr>
        <w:t xml:space="preserve">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w:t>
      </w:r>
      <w:proofErr w:type="spellStart"/>
      <w:r w:rsidRPr="00010EBC">
        <w:rPr>
          <w:rFonts w:ascii="Times New Roman" w:hAnsi="Times New Roman" w:cs="Times New Roman"/>
          <w:sz w:val="17"/>
          <w:szCs w:val="17"/>
        </w:rPr>
        <w:t>межповерочного</w:t>
      </w:r>
      <w:proofErr w:type="spellEnd"/>
      <w:r w:rsidRPr="00010EBC">
        <w:rPr>
          <w:rFonts w:ascii="Times New Roman" w:hAnsi="Times New Roman" w:cs="Times New Roman"/>
          <w:sz w:val="17"/>
          <w:szCs w:val="17"/>
        </w:rPr>
        <w:t xml:space="preserve"> интервала поверки прибора учета незамедлительно известить об этом </w:t>
      </w:r>
      <w:proofErr w:type="spellStart"/>
      <w:r w:rsidRPr="00010EBC">
        <w:rPr>
          <w:rFonts w:ascii="Times New Roman" w:hAnsi="Times New Roman" w:cs="Times New Roman"/>
          <w:sz w:val="17"/>
          <w:szCs w:val="17"/>
        </w:rPr>
        <w:t>ресурсоснабжающую</w:t>
      </w:r>
      <w:proofErr w:type="spellEnd"/>
      <w:r w:rsidRPr="00010EBC">
        <w:rPr>
          <w:rFonts w:ascii="Times New Roman" w:hAnsi="Times New Roman" w:cs="Times New Roman"/>
          <w:sz w:val="17"/>
          <w:szCs w:val="17"/>
        </w:rPr>
        <w:t xml:space="preserve"> организацию и сообщить показания прибора учета на момент его выхода из строя (возникновения неисправности);</w:t>
      </w:r>
    </w:p>
    <w:p w:rsidR="000F7E67" w:rsidRPr="00900AE3" w:rsidRDefault="000F7E67" w:rsidP="00900AE3">
      <w:pPr>
        <w:autoSpaceDE w:val="0"/>
        <w:autoSpaceDN w:val="0"/>
        <w:adjustRightInd w:val="0"/>
        <w:spacing w:after="0" w:line="240" w:lineRule="auto"/>
        <w:ind w:firstLine="539"/>
        <w:jc w:val="both"/>
        <w:rPr>
          <w:rFonts w:ascii="Times New Roman" w:hAnsi="Times New Roman" w:cs="Times New Roman"/>
          <w:sz w:val="17"/>
          <w:szCs w:val="17"/>
        </w:rPr>
      </w:pPr>
      <w:r w:rsidRPr="00010EBC">
        <w:rPr>
          <w:rFonts w:ascii="Times New Roman" w:hAnsi="Times New Roman" w:cs="Times New Roman"/>
          <w:sz w:val="17"/>
          <w:szCs w:val="17"/>
        </w:rPr>
        <w:t xml:space="preserve">д) в случае, если требуется проведение демонтажа прибора учета, известить </w:t>
      </w:r>
      <w:proofErr w:type="spellStart"/>
      <w:r w:rsidRPr="00010EBC">
        <w:rPr>
          <w:rFonts w:ascii="Times New Roman" w:hAnsi="Times New Roman" w:cs="Times New Roman"/>
          <w:sz w:val="17"/>
          <w:szCs w:val="17"/>
        </w:rPr>
        <w:t>ресурсоснабжающую</w:t>
      </w:r>
      <w:proofErr w:type="spellEnd"/>
      <w:r w:rsidRPr="00010EBC">
        <w:rPr>
          <w:rFonts w:ascii="Times New Roman" w:hAnsi="Times New Roman" w:cs="Times New Roman"/>
          <w:sz w:val="17"/>
          <w:szCs w:val="17"/>
        </w:rPr>
        <w:t xml:space="preserve"> организацию не позднее чем за 2 </w:t>
      </w:r>
      <w:r w:rsidRPr="00900AE3">
        <w:rPr>
          <w:rFonts w:ascii="Times New Roman" w:hAnsi="Times New Roman" w:cs="Times New Roman"/>
          <w:sz w:val="17"/>
          <w:szCs w:val="17"/>
        </w:rPr>
        <w:t xml:space="preserve">рабочих дня до проведения соответствующих работ. Выполнять демонтаж прибора учета, а также его последующий монтаж в присутствии представителей </w:t>
      </w:r>
      <w:proofErr w:type="spellStart"/>
      <w:r w:rsidRPr="00900AE3">
        <w:rPr>
          <w:rFonts w:ascii="Times New Roman" w:hAnsi="Times New Roman" w:cs="Times New Roman"/>
          <w:sz w:val="17"/>
          <w:szCs w:val="17"/>
        </w:rPr>
        <w:t>ресурсоснабжающей</w:t>
      </w:r>
      <w:proofErr w:type="spellEnd"/>
      <w:r w:rsidRPr="00900AE3">
        <w:rPr>
          <w:rFonts w:ascii="Times New Roman" w:hAnsi="Times New Roman" w:cs="Times New Roman"/>
          <w:sz w:val="17"/>
          <w:szCs w:val="17"/>
        </w:rPr>
        <w:t xml:space="preserve"> организации, за исключением случаев, если такие представители не явились к сроку демонтажа прибора учета, указанному в извещении;</w:t>
      </w:r>
    </w:p>
    <w:p w:rsidR="000F7E67" w:rsidRPr="00900AE3" w:rsidRDefault="000F7E67" w:rsidP="00900AE3">
      <w:pPr>
        <w:autoSpaceDE w:val="0"/>
        <w:autoSpaceDN w:val="0"/>
        <w:adjustRightInd w:val="0"/>
        <w:spacing w:after="0" w:line="240" w:lineRule="auto"/>
        <w:ind w:firstLine="539"/>
        <w:jc w:val="both"/>
        <w:rPr>
          <w:rFonts w:ascii="Times New Roman" w:hAnsi="Times New Roman" w:cs="Times New Roman"/>
          <w:sz w:val="17"/>
          <w:szCs w:val="17"/>
        </w:rPr>
      </w:pPr>
      <w:r w:rsidRPr="00900AE3">
        <w:rPr>
          <w:rFonts w:ascii="Times New Roman" w:hAnsi="Times New Roman" w:cs="Times New Roman"/>
          <w:sz w:val="17"/>
          <w:szCs w:val="17"/>
        </w:rPr>
        <w:t xml:space="preserve">е) допускать представителя </w:t>
      </w:r>
      <w:proofErr w:type="spellStart"/>
      <w:r w:rsidRPr="00900AE3">
        <w:rPr>
          <w:rFonts w:ascii="Times New Roman" w:hAnsi="Times New Roman" w:cs="Times New Roman"/>
          <w:sz w:val="17"/>
          <w:szCs w:val="17"/>
        </w:rPr>
        <w:t>ресурсоснабжающей</w:t>
      </w:r>
      <w:proofErr w:type="spellEnd"/>
      <w:r w:rsidRPr="00900AE3">
        <w:rPr>
          <w:rFonts w:ascii="Times New Roman" w:hAnsi="Times New Roman" w:cs="Times New Roman"/>
          <w:sz w:val="17"/>
          <w:szCs w:val="17"/>
        </w:rPr>
        <w:t xml:space="preserve"> организации в жилое помещение</w:t>
      </w:r>
      <w:r w:rsidR="00010EBC" w:rsidRPr="00900AE3">
        <w:rPr>
          <w:rFonts w:ascii="Times New Roman" w:hAnsi="Times New Roman" w:cs="Times New Roman"/>
          <w:sz w:val="17"/>
          <w:szCs w:val="17"/>
        </w:rPr>
        <w:t xml:space="preserve"> (домовладение)</w:t>
      </w:r>
      <w:r w:rsidRPr="00900AE3">
        <w:rPr>
          <w:rFonts w:ascii="Times New Roman" w:hAnsi="Times New Roman" w:cs="Times New Roman"/>
          <w:sz w:val="17"/>
          <w:szCs w:val="17"/>
        </w:rPr>
        <w:t xml:space="preserve">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w:t>
      </w:r>
      <w:r w:rsidRPr="00900AE3">
        <w:rPr>
          <w:rFonts w:ascii="Times New Roman" w:hAnsi="Times New Roman" w:cs="Times New Roman"/>
          <w:sz w:val="17"/>
          <w:szCs w:val="17"/>
        </w:rPr>
        <w:lastRenderedPageBreak/>
        <w:t>потребителем сведений о показаниях таких приборов учета и распределителей в порядке, установленном законодательством Российской Федерации;</w:t>
      </w:r>
    </w:p>
    <w:p w:rsidR="000F7E67" w:rsidRPr="00900AE3" w:rsidRDefault="000F7E67" w:rsidP="00900AE3">
      <w:pPr>
        <w:autoSpaceDE w:val="0"/>
        <w:autoSpaceDN w:val="0"/>
        <w:adjustRightInd w:val="0"/>
        <w:spacing w:after="0" w:line="240" w:lineRule="auto"/>
        <w:ind w:firstLine="539"/>
        <w:jc w:val="both"/>
        <w:rPr>
          <w:rFonts w:ascii="Times New Roman" w:hAnsi="Times New Roman" w:cs="Times New Roman"/>
          <w:sz w:val="17"/>
          <w:szCs w:val="17"/>
        </w:rPr>
      </w:pPr>
      <w:r w:rsidRPr="00900AE3">
        <w:rPr>
          <w:rFonts w:ascii="Times New Roman" w:hAnsi="Times New Roman" w:cs="Times New Roman"/>
          <w:sz w:val="17"/>
          <w:szCs w:val="17"/>
        </w:rPr>
        <w:t xml:space="preserve">ж) информировать </w:t>
      </w:r>
      <w:proofErr w:type="spellStart"/>
      <w:r w:rsidRPr="00900AE3">
        <w:rPr>
          <w:rFonts w:ascii="Times New Roman" w:hAnsi="Times New Roman" w:cs="Times New Roman"/>
          <w:sz w:val="17"/>
          <w:szCs w:val="17"/>
        </w:rPr>
        <w:t>ресурсоснабжающую</w:t>
      </w:r>
      <w:proofErr w:type="spellEnd"/>
      <w:r w:rsidRPr="00900AE3">
        <w:rPr>
          <w:rFonts w:ascii="Times New Roman" w:hAnsi="Times New Roman" w:cs="Times New Roman"/>
          <w:sz w:val="17"/>
          <w:szCs w:val="17"/>
        </w:rPr>
        <w:t xml:space="preserve">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0F7E67" w:rsidRPr="00900AE3" w:rsidRDefault="000F7E67" w:rsidP="00900AE3">
      <w:pPr>
        <w:autoSpaceDE w:val="0"/>
        <w:autoSpaceDN w:val="0"/>
        <w:adjustRightInd w:val="0"/>
        <w:spacing w:after="0" w:line="240" w:lineRule="auto"/>
        <w:ind w:firstLine="539"/>
        <w:jc w:val="both"/>
        <w:rPr>
          <w:rFonts w:ascii="Times New Roman" w:hAnsi="Times New Roman" w:cs="Times New Roman"/>
          <w:sz w:val="17"/>
          <w:szCs w:val="17"/>
        </w:rPr>
      </w:pPr>
      <w:r w:rsidRPr="00900AE3">
        <w:rPr>
          <w:rFonts w:ascii="Times New Roman" w:hAnsi="Times New Roman" w:cs="Times New Roman"/>
          <w:sz w:val="17"/>
          <w:szCs w:val="17"/>
        </w:rPr>
        <w:t xml:space="preserve">з) возмещать </w:t>
      </w:r>
      <w:proofErr w:type="spellStart"/>
      <w:r w:rsidRPr="00900AE3">
        <w:rPr>
          <w:rFonts w:ascii="Times New Roman" w:hAnsi="Times New Roman" w:cs="Times New Roman"/>
          <w:sz w:val="17"/>
          <w:szCs w:val="17"/>
        </w:rPr>
        <w:t>ресурсоснабжающей</w:t>
      </w:r>
      <w:proofErr w:type="spellEnd"/>
      <w:r w:rsidRPr="00900AE3">
        <w:rPr>
          <w:rFonts w:ascii="Times New Roman" w:hAnsi="Times New Roman" w:cs="Times New Roman"/>
          <w:sz w:val="17"/>
          <w:szCs w:val="17"/>
        </w:rPr>
        <w:t xml:space="preserve">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0F7E67" w:rsidRPr="00900AE3" w:rsidRDefault="000F7E67" w:rsidP="00900AE3">
      <w:pPr>
        <w:autoSpaceDE w:val="0"/>
        <w:autoSpaceDN w:val="0"/>
        <w:adjustRightInd w:val="0"/>
        <w:spacing w:after="0" w:line="240" w:lineRule="auto"/>
        <w:ind w:firstLine="540"/>
        <w:jc w:val="both"/>
        <w:rPr>
          <w:rFonts w:ascii="Times New Roman" w:hAnsi="Times New Roman" w:cs="Times New Roman"/>
          <w:sz w:val="17"/>
          <w:szCs w:val="17"/>
        </w:rPr>
      </w:pPr>
      <w:r w:rsidRPr="00900AE3">
        <w:rPr>
          <w:rFonts w:ascii="Times New Roman" w:hAnsi="Times New Roman" w:cs="Times New Roman"/>
          <w:sz w:val="17"/>
          <w:szCs w:val="17"/>
        </w:rPr>
        <w:t xml:space="preserve">и) не осуществлять действия, предусмотренные </w:t>
      </w:r>
      <w:hyperlink r:id="rId14" w:history="1">
        <w:r w:rsidRPr="00900AE3">
          <w:rPr>
            <w:rFonts w:ascii="Times New Roman" w:hAnsi="Times New Roman" w:cs="Times New Roman"/>
            <w:sz w:val="17"/>
            <w:szCs w:val="17"/>
          </w:rPr>
          <w:t>пунктом 35</w:t>
        </w:r>
      </w:hyperlink>
      <w:r w:rsidRPr="00900AE3">
        <w:rPr>
          <w:rFonts w:ascii="Times New Roman" w:hAnsi="Times New Roman" w:cs="Times New Roman"/>
          <w:sz w:val="17"/>
          <w:szCs w:val="17"/>
        </w:rPr>
        <w:t xml:space="preserve"> Правил предоставления коммунальных услуг;</w:t>
      </w:r>
    </w:p>
    <w:p w:rsidR="000F7E67" w:rsidRPr="00900AE3" w:rsidRDefault="000F7E67" w:rsidP="00900AE3">
      <w:pPr>
        <w:autoSpaceDE w:val="0"/>
        <w:autoSpaceDN w:val="0"/>
        <w:adjustRightInd w:val="0"/>
        <w:spacing w:after="0" w:line="240" w:lineRule="auto"/>
        <w:ind w:firstLine="540"/>
        <w:jc w:val="both"/>
        <w:rPr>
          <w:rFonts w:ascii="Times New Roman" w:hAnsi="Times New Roman" w:cs="Times New Roman"/>
          <w:sz w:val="17"/>
          <w:szCs w:val="17"/>
        </w:rPr>
      </w:pPr>
      <w:r w:rsidRPr="00900AE3">
        <w:rPr>
          <w:rFonts w:ascii="Times New Roman" w:hAnsi="Times New Roman" w:cs="Times New Roman"/>
          <w:sz w:val="17"/>
          <w:szCs w:val="17"/>
        </w:rPr>
        <w:t>к) нести иные обязанности, предусмотренные законодательством Российской Федерации.</w:t>
      </w:r>
    </w:p>
    <w:p w:rsidR="000F7E67" w:rsidRPr="006327E6" w:rsidRDefault="000F7E67" w:rsidP="00900AE3">
      <w:pPr>
        <w:autoSpaceDE w:val="0"/>
        <w:autoSpaceDN w:val="0"/>
        <w:adjustRightInd w:val="0"/>
        <w:spacing w:after="0" w:line="240" w:lineRule="auto"/>
        <w:ind w:firstLine="540"/>
        <w:jc w:val="both"/>
        <w:rPr>
          <w:rFonts w:ascii="Times New Roman" w:hAnsi="Times New Roman" w:cs="Times New Roman"/>
          <w:b/>
          <w:i/>
          <w:sz w:val="17"/>
          <w:szCs w:val="17"/>
        </w:rPr>
      </w:pPr>
      <w:r w:rsidRPr="006327E6">
        <w:rPr>
          <w:rFonts w:ascii="Times New Roman" w:hAnsi="Times New Roman" w:cs="Times New Roman"/>
          <w:b/>
          <w:i/>
          <w:sz w:val="17"/>
          <w:szCs w:val="17"/>
        </w:rPr>
        <w:t>10. Потребитель имеет право:</w:t>
      </w:r>
    </w:p>
    <w:p w:rsidR="000F7E67" w:rsidRPr="00900AE3" w:rsidRDefault="000F7E67" w:rsidP="00900AE3">
      <w:pPr>
        <w:autoSpaceDE w:val="0"/>
        <w:autoSpaceDN w:val="0"/>
        <w:adjustRightInd w:val="0"/>
        <w:spacing w:after="0" w:line="240" w:lineRule="auto"/>
        <w:ind w:firstLine="540"/>
        <w:jc w:val="both"/>
        <w:rPr>
          <w:rFonts w:ascii="Times New Roman" w:hAnsi="Times New Roman" w:cs="Times New Roman"/>
          <w:sz w:val="17"/>
          <w:szCs w:val="17"/>
        </w:rPr>
      </w:pPr>
      <w:r w:rsidRPr="00900AE3">
        <w:rPr>
          <w:rFonts w:ascii="Times New Roman" w:hAnsi="Times New Roman" w:cs="Times New Roman"/>
          <w:sz w:val="17"/>
          <w:szCs w:val="17"/>
        </w:rPr>
        <w:t>а) получать в необходимых объемах коммунальную услугу надлежащего качества;</w:t>
      </w:r>
    </w:p>
    <w:p w:rsidR="000F7E67" w:rsidRPr="00900AE3" w:rsidRDefault="000F7E67" w:rsidP="00900AE3">
      <w:pPr>
        <w:autoSpaceDE w:val="0"/>
        <w:autoSpaceDN w:val="0"/>
        <w:adjustRightInd w:val="0"/>
        <w:spacing w:after="0" w:line="240" w:lineRule="auto"/>
        <w:ind w:firstLine="540"/>
        <w:jc w:val="both"/>
        <w:rPr>
          <w:rFonts w:ascii="Times New Roman" w:hAnsi="Times New Roman" w:cs="Times New Roman"/>
          <w:sz w:val="17"/>
          <w:szCs w:val="17"/>
        </w:rPr>
      </w:pPr>
      <w:r w:rsidRPr="00900AE3">
        <w:rPr>
          <w:rFonts w:ascii="Times New Roman" w:hAnsi="Times New Roman" w:cs="Times New Roman"/>
          <w:sz w:val="17"/>
          <w:szCs w:val="17"/>
        </w:rPr>
        <w:t xml:space="preserve">б) при наличии прибора учета ежемесячно снимать его показания и передавать их </w:t>
      </w:r>
      <w:proofErr w:type="spellStart"/>
      <w:r w:rsidRPr="00900AE3">
        <w:rPr>
          <w:rFonts w:ascii="Times New Roman" w:hAnsi="Times New Roman" w:cs="Times New Roman"/>
          <w:sz w:val="17"/>
          <w:szCs w:val="17"/>
        </w:rPr>
        <w:t>ресурсоснабжающей</w:t>
      </w:r>
      <w:proofErr w:type="spellEnd"/>
      <w:r w:rsidRPr="00900AE3">
        <w:rPr>
          <w:rFonts w:ascii="Times New Roman" w:hAnsi="Times New Roman" w:cs="Times New Roman"/>
          <w:sz w:val="17"/>
          <w:szCs w:val="17"/>
        </w:rPr>
        <w:t xml:space="preserve"> организации или уполномоченному ею лицу;</w:t>
      </w:r>
    </w:p>
    <w:p w:rsidR="000F7E67" w:rsidRPr="00900AE3" w:rsidRDefault="000F7E67" w:rsidP="00900AE3">
      <w:pPr>
        <w:autoSpaceDE w:val="0"/>
        <w:autoSpaceDN w:val="0"/>
        <w:adjustRightInd w:val="0"/>
        <w:spacing w:after="0" w:line="240" w:lineRule="auto"/>
        <w:ind w:firstLine="540"/>
        <w:jc w:val="both"/>
        <w:rPr>
          <w:rFonts w:ascii="Times New Roman" w:hAnsi="Times New Roman" w:cs="Times New Roman"/>
          <w:sz w:val="17"/>
          <w:szCs w:val="17"/>
        </w:rPr>
      </w:pPr>
      <w:r w:rsidRPr="00900AE3">
        <w:rPr>
          <w:rFonts w:ascii="Times New Roman" w:hAnsi="Times New Roman" w:cs="Times New Roman"/>
          <w:sz w:val="17"/>
          <w:szCs w:val="17"/>
        </w:rPr>
        <w:t xml:space="preserve">в) получать от </w:t>
      </w:r>
      <w:proofErr w:type="spellStart"/>
      <w:r w:rsidRPr="00900AE3">
        <w:rPr>
          <w:rFonts w:ascii="Times New Roman" w:hAnsi="Times New Roman" w:cs="Times New Roman"/>
          <w:sz w:val="17"/>
          <w:szCs w:val="17"/>
        </w:rPr>
        <w:t>ресурсоснабжающей</w:t>
      </w:r>
      <w:proofErr w:type="spellEnd"/>
      <w:r w:rsidRPr="00900AE3">
        <w:rPr>
          <w:rFonts w:ascii="Times New Roman" w:hAnsi="Times New Roman" w:cs="Times New Roman"/>
          <w:sz w:val="17"/>
          <w:szCs w:val="17"/>
        </w:rPr>
        <w:t xml:space="preserve">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w:t>
      </w:r>
      <w:proofErr w:type="spellStart"/>
      <w:r w:rsidRPr="00900AE3">
        <w:rPr>
          <w:rFonts w:ascii="Times New Roman" w:hAnsi="Times New Roman" w:cs="Times New Roman"/>
          <w:sz w:val="17"/>
          <w:szCs w:val="17"/>
        </w:rPr>
        <w:t>ресурсоснабжающей</w:t>
      </w:r>
      <w:proofErr w:type="spellEnd"/>
      <w:r w:rsidRPr="00900AE3">
        <w:rPr>
          <w:rFonts w:ascii="Times New Roman" w:hAnsi="Times New Roman" w:cs="Times New Roman"/>
          <w:sz w:val="17"/>
          <w:szCs w:val="17"/>
        </w:rPr>
        <w:t xml:space="preserve"> организацией потребителю неустоек (штрафов, пеней);</w:t>
      </w:r>
    </w:p>
    <w:p w:rsidR="000F7E67" w:rsidRPr="00900AE3" w:rsidRDefault="000F7E67" w:rsidP="00900AE3">
      <w:pPr>
        <w:autoSpaceDE w:val="0"/>
        <w:autoSpaceDN w:val="0"/>
        <w:adjustRightInd w:val="0"/>
        <w:spacing w:after="0" w:line="240" w:lineRule="auto"/>
        <w:ind w:firstLine="540"/>
        <w:jc w:val="both"/>
        <w:rPr>
          <w:rFonts w:ascii="Times New Roman" w:hAnsi="Times New Roman" w:cs="Times New Roman"/>
          <w:sz w:val="17"/>
          <w:szCs w:val="17"/>
        </w:rPr>
      </w:pPr>
      <w:r w:rsidRPr="00900AE3">
        <w:rPr>
          <w:rFonts w:ascii="Times New Roman" w:hAnsi="Times New Roman" w:cs="Times New Roman"/>
          <w:sz w:val="17"/>
          <w:szCs w:val="17"/>
        </w:rPr>
        <w:t xml:space="preserve">г) требовать от </w:t>
      </w:r>
      <w:proofErr w:type="spellStart"/>
      <w:r w:rsidRPr="00900AE3">
        <w:rPr>
          <w:rFonts w:ascii="Times New Roman" w:hAnsi="Times New Roman" w:cs="Times New Roman"/>
          <w:sz w:val="17"/>
          <w:szCs w:val="17"/>
        </w:rPr>
        <w:t>ресурсоснабжающей</w:t>
      </w:r>
      <w:proofErr w:type="spellEnd"/>
      <w:r w:rsidRPr="00900AE3">
        <w:rPr>
          <w:rFonts w:ascii="Times New Roman" w:hAnsi="Times New Roman" w:cs="Times New Roman"/>
          <w:sz w:val="17"/>
          <w:szCs w:val="17"/>
        </w:rPr>
        <w:t xml:space="preserve"> организации изменения размера платы за коммунальную услугу в случаях и порядке, которые установлены </w:t>
      </w:r>
      <w:hyperlink r:id="rId15" w:history="1">
        <w:r w:rsidRPr="00900AE3">
          <w:rPr>
            <w:rFonts w:ascii="Times New Roman" w:hAnsi="Times New Roman" w:cs="Times New Roman"/>
            <w:sz w:val="17"/>
            <w:szCs w:val="17"/>
          </w:rPr>
          <w:t>Правилами</w:t>
        </w:r>
      </w:hyperlink>
      <w:r w:rsidRPr="00900AE3">
        <w:rPr>
          <w:rFonts w:ascii="Times New Roman" w:hAnsi="Times New Roman" w:cs="Times New Roman"/>
          <w:sz w:val="17"/>
          <w:szCs w:val="17"/>
        </w:rPr>
        <w:t xml:space="preserve"> предоставления коммунальных услуг;</w:t>
      </w:r>
    </w:p>
    <w:p w:rsidR="00010EBC" w:rsidRPr="00900AE3" w:rsidRDefault="000F7E67" w:rsidP="00900AE3">
      <w:pPr>
        <w:autoSpaceDE w:val="0"/>
        <w:autoSpaceDN w:val="0"/>
        <w:adjustRightInd w:val="0"/>
        <w:spacing w:after="0" w:line="240" w:lineRule="auto"/>
        <w:ind w:firstLine="540"/>
        <w:jc w:val="both"/>
        <w:rPr>
          <w:rFonts w:ascii="Times New Roman" w:hAnsi="Times New Roman" w:cs="Times New Roman"/>
          <w:sz w:val="17"/>
          <w:szCs w:val="17"/>
        </w:rPr>
      </w:pPr>
      <w:r w:rsidRPr="00900AE3">
        <w:rPr>
          <w:rFonts w:ascii="Times New Roman" w:hAnsi="Times New Roman" w:cs="Times New Roman"/>
          <w:sz w:val="17"/>
          <w:szCs w:val="17"/>
        </w:rP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0F7E67" w:rsidRPr="00900AE3" w:rsidRDefault="000F7E67" w:rsidP="00900AE3">
      <w:pPr>
        <w:autoSpaceDE w:val="0"/>
        <w:autoSpaceDN w:val="0"/>
        <w:adjustRightInd w:val="0"/>
        <w:spacing w:after="0" w:line="240" w:lineRule="auto"/>
        <w:ind w:firstLine="540"/>
        <w:jc w:val="both"/>
        <w:rPr>
          <w:rFonts w:ascii="Times New Roman" w:hAnsi="Times New Roman" w:cs="Times New Roman"/>
          <w:sz w:val="17"/>
          <w:szCs w:val="17"/>
        </w:rPr>
      </w:pPr>
      <w:r w:rsidRPr="00900AE3">
        <w:rPr>
          <w:rFonts w:ascii="Times New Roman" w:hAnsi="Times New Roman" w:cs="Times New Roman"/>
          <w:sz w:val="17"/>
          <w:szCs w:val="17"/>
        </w:rPr>
        <w:t>е) осуществлять иные права, предусмотренные законодательством Российской Федерации.</w:t>
      </w:r>
    </w:p>
    <w:p w:rsidR="000F7E67" w:rsidRPr="00900AE3" w:rsidRDefault="000F7E67" w:rsidP="00900AE3">
      <w:pPr>
        <w:autoSpaceDE w:val="0"/>
        <w:autoSpaceDN w:val="0"/>
        <w:adjustRightInd w:val="0"/>
        <w:spacing w:after="0" w:line="240" w:lineRule="auto"/>
        <w:jc w:val="both"/>
        <w:rPr>
          <w:rFonts w:ascii="Times New Roman" w:hAnsi="Times New Roman" w:cs="Times New Roman"/>
          <w:sz w:val="17"/>
          <w:szCs w:val="17"/>
        </w:rPr>
      </w:pPr>
    </w:p>
    <w:p w:rsidR="000F7E67" w:rsidRPr="00900AE3" w:rsidRDefault="000F7E67" w:rsidP="00900AE3">
      <w:pPr>
        <w:autoSpaceDE w:val="0"/>
        <w:autoSpaceDN w:val="0"/>
        <w:adjustRightInd w:val="0"/>
        <w:spacing w:after="0" w:line="240" w:lineRule="auto"/>
        <w:jc w:val="center"/>
        <w:outlineLvl w:val="1"/>
        <w:rPr>
          <w:rFonts w:ascii="Times New Roman" w:hAnsi="Times New Roman" w:cs="Times New Roman"/>
          <w:b/>
          <w:sz w:val="17"/>
          <w:szCs w:val="17"/>
        </w:rPr>
      </w:pPr>
      <w:r w:rsidRPr="00900AE3">
        <w:rPr>
          <w:rFonts w:ascii="Times New Roman" w:hAnsi="Times New Roman" w:cs="Times New Roman"/>
          <w:b/>
          <w:sz w:val="17"/>
          <w:szCs w:val="17"/>
        </w:rPr>
        <w:t>IV. Учет объема (количества) коммунальной услуги,</w:t>
      </w:r>
    </w:p>
    <w:p w:rsidR="000F7E67" w:rsidRPr="00900AE3" w:rsidRDefault="000F7E67" w:rsidP="00900AE3">
      <w:pPr>
        <w:autoSpaceDE w:val="0"/>
        <w:autoSpaceDN w:val="0"/>
        <w:adjustRightInd w:val="0"/>
        <w:spacing w:after="0" w:line="240" w:lineRule="auto"/>
        <w:jc w:val="center"/>
        <w:rPr>
          <w:rFonts w:ascii="Times New Roman" w:hAnsi="Times New Roman" w:cs="Times New Roman"/>
          <w:b/>
          <w:sz w:val="17"/>
          <w:szCs w:val="17"/>
        </w:rPr>
      </w:pPr>
      <w:r w:rsidRPr="00900AE3">
        <w:rPr>
          <w:rFonts w:ascii="Times New Roman" w:hAnsi="Times New Roman" w:cs="Times New Roman"/>
          <w:b/>
          <w:sz w:val="17"/>
          <w:szCs w:val="17"/>
        </w:rPr>
        <w:t>предоставленной потребителю</w:t>
      </w:r>
    </w:p>
    <w:p w:rsidR="000F7E67" w:rsidRPr="00900AE3" w:rsidRDefault="000F7E67" w:rsidP="00900AE3">
      <w:pPr>
        <w:autoSpaceDE w:val="0"/>
        <w:autoSpaceDN w:val="0"/>
        <w:adjustRightInd w:val="0"/>
        <w:spacing w:after="0" w:line="240" w:lineRule="auto"/>
        <w:ind w:firstLine="540"/>
        <w:jc w:val="both"/>
        <w:rPr>
          <w:rFonts w:ascii="Times New Roman" w:hAnsi="Times New Roman" w:cs="Times New Roman"/>
          <w:sz w:val="17"/>
          <w:szCs w:val="17"/>
        </w:rPr>
      </w:pPr>
      <w:r w:rsidRPr="00900AE3">
        <w:rPr>
          <w:rFonts w:ascii="Times New Roman" w:hAnsi="Times New Roman" w:cs="Times New Roman"/>
          <w:sz w:val="17"/>
          <w:szCs w:val="17"/>
        </w:rP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0F7E67" w:rsidRPr="00900AE3" w:rsidRDefault="000F7E67" w:rsidP="00900AE3">
      <w:pPr>
        <w:autoSpaceDE w:val="0"/>
        <w:autoSpaceDN w:val="0"/>
        <w:adjustRightInd w:val="0"/>
        <w:spacing w:after="0" w:line="240" w:lineRule="auto"/>
        <w:ind w:firstLine="540"/>
        <w:jc w:val="both"/>
        <w:rPr>
          <w:rFonts w:ascii="Times New Roman" w:hAnsi="Times New Roman" w:cs="Times New Roman"/>
          <w:sz w:val="17"/>
          <w:szCs w:val="17"/>
        </w:rPr>
      </w:pPr>
      <w:r w:rsidRPr="00900AE3">
        <w:rPr>
          <w:rFonts w:ascii="Times New Roman" w:hAnsi="Times New Roman" w:cs="Times New Roman"/>
          <w:sz w:val="17"/>
          <w:szCs w:val="17"/>
        </w:rP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0F7E67" w:rsidRPr="00900AE3" w:rsidRDefault="000F7E67" w:rsidP="00900AE3">
      <w:pPr>
        <w:autoSpaceDE w:val="0"/>
        <w:autoSpaceDN w:val="0"/>
        <w:adjustRightInd w:val="0"/>
        <w:spacing w:after="0" w:line="240" w:lineRule="auto"/>
        <w:ind w:firstLine="540"/>
        <w:jc w:val="both"/>
        <w:rPr>
          <w:rFonts w:ascii="Times New Roman" w:hAnsi="Times New Roman" w:cs="Times New Roman"/>
          <w:sz w:val="17"/>
          <w:szCs w:val="17"/>
        </w:rPr>
      </w:pPr>
      <w:r w:rsidRPr="00900AE3">
        <w:rPr>
          <w:rFonts w:ascii="Times New Roman" w:hAnsi="Times New Roman" w:cs="Times New Roman"/>
          <w:sz w:val="17"/>
          <w:szCs w:val="17"/>
        </w:rPr>
        <w:t xml:space="preserve">12. В отсутствие приборов учета определение объема (количества) коммунальной услуги, предоставленной потребителю, осуществляется </w:t>
      </w:r>
      <w:r w:rsidR="00900AE3" w:rsidRPr="00900AE3">
        <w:rPr>
          <w:rFonts w:ascii="Times New Roman" w:hAnsi="Times New Roman" w:cs="Times New Roman"/>
          <w:sz w:val="17"/>
          <w:szCs w:val="17"/>
        </w:rPr>
        <w:t>расчетным методом с применением утвержденных в установленном порядке нормативов, а также иных методов</w:t>
      </w:r>
      <w:r w:rsidRPr="00900AE3">
        <w:rPr>
          <w:rFonts w:ascii="Times New Roman" w:hAnsi="Times New Roman" w:cs="Times New Roman"/>
          <w:sz w:val="17"/>
          <w:szCs w:val="17"/>
        </w:rPr>
        <w:t>, предусмотренном законодательством Российской Федерации.</w:t>
      </w:r>
    </w:p>
    <w:p w:rsidR="000F7E67" w:rsidRPr="00900AE3" w:rsidRDefault="000F7E67" w:rsidP="00900AE3">
      <w:pPr>
        <w:autoSpaceDE w:val="0"/>
        <w:autoSpaceDN w:val="0"/>
        <w:adjustRightInd w:val="0"/>
        <w:spacing w:after="0" w:line="240" w:lineRule="auto"/>
        <w:ind w:firstLine="540"/>
        <w:jc w:val="both"/>
        <w:rPr>
          <w:rFonts w:ascii="Times New Roman" w:hAnsi="Times New Roman" w:cs="Times New Roman"/>
          <w:sz w:val="17"/>
          <w:szCs w:val="17"/>
        </w:rPr>
      </w:pPr>
      <w:r w:rsidRPr="00900AE3">
        <w:rPr>
          <w:rFonts w:ascii="Times New Roman" w:hAnsi="Times New Roman" w:cs="Times New Roman"/>
          <w:sz w:val="17"/>
          <w:szCs w:val="17"/>
        </w:rP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0F7E67" w:rsidRPr="00972956" w:rsidRDefault="000F7E67" w:rsidP="00972956">
      <w:pPr>
        <w:autoSpaceDE w:val="0"/>
        <w:autoSpaceDN w:val="0"/>
        <w:adjustRightInd w:val="0"/>
        <w:spacing w:after="0" w:line="240" w:lineRule="auto"/>
        <w:jc w:val="both"/>
        <w:rPr>
          <w:rFonts w:ascii="Times New Roman" w:hAnsi="Times New Roman" w:cs="Times New Roman"/>
          <w:sz w:val="17"/>
          <w:szCs w:val="17"/>
        </w:rPr>
      </w:pPr>
    </w:p>
    <w:p w:rsidR="000F7E67" w:rsidRPr="00972956" w:rsidRDefault="000F7E67" w:rsidP="00972956">
      <w:pPr>
        <w:autoSpaceDE w:val="0"/>
        <w:autoSpaceDN w:val="0"/>
        <w:adjustRightInd w:val="0"/>
        <w:spacing w:after="0" w:line="240" w:lineRule="auto"/>
        <w:jc w:val="center"/>
        <w:outlineLvl w:val="1"/>
        <w:rPr>
          <w:rFonts w:ascii="Times New Roman" w:hAnsi="Times New Roman" w:cs="Times New Roman"/>
          <w:b/>
          <w:sz w:val="17"/>
          <w:szCs w:val="17"/>
        </w:rPr>
      </w:pPr>
      <w:r w:rsidRPr="00972956">
        <w:rPr>
          <w:rFonts w:ascii="Times New Roman" w:hAnsi="Times New Roman" w:cs="Times New Roman"/>
          <w:b/>
          <w:sz w:val="17"/>
          <w:szCs w:val="17"/>
        </w:rPr>
        <w:t>V. Размер платы за коммунальную услугу и порядок расчетов</w:t>
      </w:r>
    </w:p>
    <w:p w:rsidR="000F7E67" w:rsidRPr="006327E6" w:rsidRDefault="000F7E67" w:rsidP="00972956">
      <w:pPr>
        <w:autoSpaceDE w:val="0"/>
        <w:autoSpaceDN w:val="0"/>
        <w:adjustRightInd w:val="0"/>
        <w:spacing w:after="0" w:line="240" w:lineRule="auto"/>
        <w:ind w:firstLine="540"/>
        <w:jc w:val="both"/>
        <w:rPr>
          <w:rFonts w:ascii="Times New Roman" w:hAnsi="Times New Roman" w:cs="Times New Roman"/>
          <w:sz w:val="17"/>
          <w:szCs w:val="17"/>
        </w:rPr>
      </w:pPr>
      <w:r w:rsidRPr="00972956">
        <w:rPr>
          <w:rFonts w:ascii="Times New Roman" w:hAnsi="Times New Roman" w:cs="Times New Roman"/>
          <w:sz w:val="17"/>
          <w:szCs w:val="17"/>
        </w:rPr>
        <w:t xml:space="preserve">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w:t>
      </w:r>
      <w:r w:rsidR="00900AE3" w:rsidRPr="00972956">
        <w:rPr>
          <w:rFonts w:ascii="Times New Roman" w:hAnsi="Times New Roman" w:cs="Times New Roman"/>
          <w:sz w:val="17"/>
          <w:szCs w:val="17"/>
        </w:rPr>
        <w:t xml:space="preserve">Управлением по государственному регулированию цен (тарифов) Ненецкого автономного округа. Сведения об утвержденных тарифах на ресурсы  публикуются (размещаются) </w:t>
      </w:r>
      <w:proofErr w:type="spellStart"/>
      <w:r w:rsidR="00900AE3" w:rsidRPr="00972956">
        <w:rPr>
          <w:rFonts w:ascii="Times New Roman" w:hAnsi="Times New Roman" w:cs="Times New Roman"/>
          <w:sz w:val="17"/>
          <w:szCs w:val="17"/>
        </w:rPr>
        <w:t>Ресурсоснабжающей</w:t>
      </w:r>
      <w:proofErr w:type="spellEnd"/>
      <w:r w:rsidR="00900AE3" w:rsidRPr="00972956">
        <w:rPr>
          <w:rFonts w:ascii="Times New Roman" w:hAnsi="Times New Roman" w:cs="Times New Roman"/>
          <w:sz w:val="17"/>
          <w:szCs w:val="17"/>
        </w:rPr>
        <w:t xml:space="preserve"> организацией на официальном сайте </w:t>
      </w:r>
      <w:proofErr w:type="spellStart"/>
      <w:r w:rsidR="00900AE3" w:rsidRPr="00972956">
        <w:rPr>
          <w:rFonts w:ascii="Times New Roman" w:hAnsi="Times New Roman" w:cs="Times New Roman"/>
          <w:sz w:val="17"/>
          <w:szCs w:val="17"/>
        </w:rPr>
        <w:t>Ресурсоснабжающей</w:t>
      </w:r>
      <w:proofErr w:type="spellEnd"/>
      <w:r w:rsidR="00900AE3" w:rsidRPr="00972956">
        <w:rPr>
          <w:rFonts w:ascii="Times New Roman" w:hAnsi="Times New Roman" w:cs="Times New Roman"/>
          <w:sz w:val="17"/>
          <w:szCs w:val="17"/>
        </w:rPr>
        <w:t xml:space="preserve"> организации</w:t>
      </w:r>
      <w:r w:rsidR="00900AE3" w:rsidRPr="00972956">
        <w:rPr>
          <w:rFonts w:ascii="Times New Roman" w:hAnsi="Times New Roman" w:cs="Times New Roman"/>
          <w:b/>
          <w:bCs/>
          <w:sz w:val="17"/>
          <w:szCs w:val="17"/>
        </w:rPr>
        <w:t xml:space="preserve"> – </w:t>
      </w:r>
      <w:r w:rsidR="00900AE3" w:rsidRPr="006327E6">
        <w:rPr>
          <w:rFonts w:ascii="Times New Roman" w:hAnsi="Times New Roman" w:cs="Times New Roman"/>
          <w:bCs/>
          <w:sz w:val="17"/>
          <w:szCs w:val="17"/>
          <w:lang w:val="en-US"/>
        </w:rPr>
        <w:t>www</w:t>
      </w:r>
      <w:r w:rsidR="00900AE3" w:rsidRPr="006327E6">
        <w:rPr>
          <w:rFonts w:ascii="Times New Roman" w:hAnsi="Times New Roman" w:cs="Times New Roman"/>
          <w:bCs/>
          <w:sz w:val="17"/>
          <w:szCs w:val="17"/>
        </w:rPr>
        <w:t>.</w:t>
      </w:r>
      <w:hyperlink r:id="rId16" w:history="1">
        <w:proofErr w:type="spellStart"/>
        <w:r w:rsidR="00900AE3" w:rsidRPr="006327E6">
          <w:rPr>
            <w:rStyle w:val="a3"/>
            <w:rFonts w:ascii="Times New Roman" w:hAnsi="Times New Roman" w:cs="Times New Roman"/>
            <w:bCs/>
            <w:color w:val="auto"/>
            <w:sz w:val="17"/>
            <w:szCs w:val="17"/>
            <w:u w:val="none"/>
            <w:lang w:val="en-US"/>
          </w:rPr>
          <w:t>sgks</w:t>
        </w:r>
        <w:proofErr w:type="spellEnd"/>
        <w:r w:rsidR="00900AE3" w:rsidRPr="006327E6">
          <w:rPr>
            <w:rStyle w:val="a3"/>
            <w:rFonts w:ascii="Times New Roman" w:hAnsi="Times New Roman" w:cs="Times New Roman"/>
            <w:bCs/>
            <w:color w:val="auto"/>
            <w:sz w:val="17"/>
            <w:szCs w:val="17"/>
            <w:u w:val="none"/>
          </w:rPr>
          <w:t>.</w:t>
        </w:r>
        <w:proofErr w:type="spellStart"/>
        <w:r w:rsidR="00900AE3" w:rsidRPr="006327E6">
          <w:rPr>
            <w:rStyle w:val="a3"/>
            <w:rFonts w:ascii="Times New Roman" w:hAnsi="Times New Roman" w:cs="Times New Roman"/>
            <w:bCs/>
            <w:color w:val="auto"/>
            <w:sz w:val="17"/>
            <w:szCs w:val="17"/>
            <w:u w:val="none"/>
            <w:lang w:val="en-US"/>
          </w:rPr>
          <w:t>ru</w:t>
        </w:r>
        <w:proofErr w:type="spellEnd"/>
      </w:hyperlink>
      <w:r w:rsidR="006327E6" w:rsidRPr="006327E6">
        <w:rPr>
          <w:rStyle w:val="a3"/>
          <w:rFonts w:ascii="Times New Roman" w:hAnsi="Times New Roman" w:cs="Times New Roman"/>
          <w:bCs/>
          <w:color w:val="auto"/>
          <w:sz w:val="17"/>
          <w:szCs w:val="17"/>
          <w:u w:val="none"/>
        </w:rPr>
        <w:t>.</w:t>
      </w:r>
    </w:p>
    <w:p w:rsidR="000F7E67" w:rsidRPr="00972956" w:rsidRDefault="000F7E67" w:rsidP="00972956">
      <w:pPr>
        <w:autoSpaceDE w:val="0"/>
        <w:autoSpaceDN w:val="0"/>
        <w:adjustRightInd w:val="0"/>
        <w:spacing w:after="0" w:line="240" w:lineRule="auto"/>
        <w:ind w:firstLine="540"/>
        <w:jc w:val="both"/>
        <w:rPr>
          <w:rFonts w:ascii="Times New Roman" w:hAnsi="Times New Roman" w:cs="Times New Roman"/>
          <w:sz w:val="17"/>
          <w:szCs w:val="17"/>
        </w:rPr>
      </w:pPr>
      <w:r w:rsidRPr="00972956">
        <w:rPr>
          <w:rFonts w:ascii="Times New Roman" w:hAnsi="Times New Roman" w:cs="Times New Roman"/>
          <w:sz w:val="17"/>
          <w:szCs w:val="17"/>
        </w:rPr>
        <w:t xml:space="preserve">15. Плата за коммунальные услуги вносится потребителем </w:t>
      </w:r>
      <w:proofErr w:type="spellStart"/>
      <w:r w:rsidRPr="00972956">
        <w:rPr>
          <w:rFonts w:ascii="Times New Roman" w:hAnsi="Times New Roman" w:cs="Times New Roman"/>
          <w:sz w:val="17"/>
          <w:szCs w:val="17"/>
        </w:rPr>
        <w:t>ресурсоснабжающей</w:t>
      </w:r>
      <w:proofErr w:type="spellEnd"/>
      <w:r w:rsidRPr="00972956">
        <w:rPr>
          <w:rFonts w:ascii="Times New Roman" w:hAnsi="Times New Roman" w:cs="Times New Roman"/>
          <w:sz w:val="17"/>
          <w:szCs w:val="17"/>
        </w:rPr>
        <w:t xml:space="preserve"> организации </w:t>
      </w:r>
      <w:r w:rsidR="00900AE3" w:rsidRPr="00972956">
        <w:rPr>
          <w:rFonts w:ascii="Times New Roman" w:hAnsi="Times New Roman" w:cs="Times New Roman"/>
          <w:sz w:val="17"/>
          <w:szCs w:val="17"/>
        </w:rPr>
        <w:t xml:space="preserve">ежемесячно, не позднее 25-го числа месяца, следующего за расчетным периодом на основании платежного документа (квитанции) предоставленной Потребителю РСО. Платежный документ (квитанция) должны предоставляться Потребителю РСО не позднее 10 числа месяца, следующего за месяцем оказания услуг. В случае, если 10 число выпадает на выходной или праздничный день – в первый рабочий день по прошествии выходного (праздничного) дня. </w:t>
      </w:r>
    </w:p>
    <w:p w:rsidR="00972956" w:rsidRPr="00972956" w:rsidRDefault="00972956" w:rsidP="00972956">
      <w:pPr>
        <w:tabs>
          <w:tab w:val="left" w:pos="0"/>
        </w:tabs>
        <w:spacing w:after="0" w:line="240" w:lineRule="auto"/>
        <w:ind w:right="42" w:firstLine="567"/>
        <w:jc w:val="both"/>
        <w:rPr>
          <w:rFonts w:ascii="Times New Roman" w:hAnsi="Times New Roman" w:cs="Times New Roman"/>
          <w:sz w:val="17"/>
          <w:szCs w:val="17"/>
        </w:rPr>
      </w:pPr>
      <w:r w:rsidRPr="00972956">
        <w:rPr>
          <w:rFonts w:ascii="Times New Roman" w:hAnsi="Times New Roman" w:cs="Times New Roman"/>
          <w:sz w:val="17"/>
          <w:szCs w:val="17"/>
        </w:rPr>
        <w:t xml:space="preserve">15.1. Потребитель может оплачивать коммунальные услуги: </w:t>
      </w:r>
    </w:p>
    <w:p w:rsidR="00972956" w:rsidRPr="00972956" w:rsidRDefault="00972956" w:rsidP="00972956">
      <w:pPr>
        <w:tabs>
          <w:tab w:val="left" w:pos="0"/>
        </w:tabs>
        <w:spacing w:after="0" w:line="240" w:lineRule="auto"/>
        <w:ind w:right="42" w:firstLine="567"/>
        <w:jc w:val="both"/>
        <w:rPr>
          <w:rFonts w:ascii="Times New Roman" w:hAnsi="Times New Roman" w:cs="Times New Roman"/>
          <w:sz w:val="17"/>
          <w:szCs w:val="17"/>
        </w:rPr>
      </w:pPr>
      <w:r w:rsidRPr="00972956">
        <w:rPr>
          <w:rFonts w:ascii="Times New Roman" w:hAnsi="Times New Roman" w:cs="Times New Roman"/>
          <w:sz w:val="17"/>
          <w:szCs w:val="17"/>
        </w:rPr>
        <w:t xml:space="preserve">- в безналичной форме на расчетный счет </w:t>
      </w:r>
      <w:proofErr w:type="spellStart"/>
      <w:r w:rsidRPr="00972956">
        <w:rPr>
          <w:rFonts w:ascii="Times New Roman" w:hAnsi="Times New Roman" w:cs="Times New Roman"/>
          <w:sz w:val="17"/>
          <w:szCs w:val="17"/>
        </w:rPr>
        <w:t>Ресурсоснабжающей</w:t>
      </w:r>
      <w:proofErr w:type="spellEnd"/>
      <w:r w:rsidRPr="00972956">
        <w:rPr>
          <w:rFonts w:ascii="Times New Roman" w:hAnsi="Times New Roman" w:cs="Times New Roman"/>
          <w:sz w:val="17"/>
          <w:szCs w:val="17"/>
        </w:rPr>
        <w:t xml:space="preserve"> организации (сведения о реквизитах РСО указываются в платежном документе (квитанции), а также в разделе настоящего Договора «Адреса и реквизиты сторон»;</w:t>
      </w:r>
    </w:p>
    <w:p w:rsidR="00972956" w:rsidRPr="00972956" w:rsidRDefault="00972956" w:rsidP="00972956">
      <w:pPr>
        <w:tabs>
          <w:tab w:val="left" w:pos="0"/>
        </w:tabs>
        <w:spacing w:after="0" w:line="240" w:lineRule="auto"/>
        <w:ind w:right="42" w:firstLine="567"/>
        <w:jc w:val="both"/>
        <w:rPr>
          <w:rFonts w:ascii="Times New Roman" w:hAnsi="Times New Roman" w:cs="Times New Roman"/>
          <w:sz w:val="17"/>
          <w:szCs w:val="17"/>
        </w:rPr>
      </w:pPr>
      <w:r w:rsidRPr="00972956">
        <w:rPr>
          <w:rFonts w:ascii="Times New Roman" w:hAnsi="Times New Roman" w:cs="Times New Roman"/>
          <w:sz w:val="17"/>
          <w:szCs w:val="17"/>
        </w:rPr>
        <w:t xml:space="preserve">- в иных формах, предусмотренных законодательством РФ. </w:t>
      </w:r>
    </w:p>
    <w:p w:rsidR="00972956" w:rsidRPr="00972956" w:rsidRDefault="00972956" w:rsidP="00972956">
      <w:pPr>
        <w:tabs>
          <w:tab w:val="left" w:pos="0"/>
        </w:tabs>
        <w:spacing w:after="0" w:line="240" w:lineRule="auto"/>
        <w:ind w:right="42" w:firstLine="567"/>
        <w:jc w:val="both"/>
        <w:rPr>
          <w:rFonts w:ascii="Times New Roman" w:hAnsi="Times New Roman" w:cs="Times New Roman"/>
          <w:sz w:val="17"/>
          <w:szCs w:val="17"/>
        </w:rPr>
      </w:pPr>
      <w:r w:rsidRPr="00972956">
        <w:rPr>
          <w:rFonts w:ascii="Times New Roman" w:hAnsi="Times New Roman" w:cs="Times New Roman"/>
          <w:sz w:val="17"/>
          <w:szCs w:val="17"/>
        </w:rPr>
        <w:t>15.2. В случае, если в ходе исполнения настоящего Договора вступил в силу нормативный правовой акт, изменяющий порядок определения цены по Договору, или уполномоченным органом власти в области государственного регулирования тарифов принят акт об установлении новой цены, Стороны с момента введения его в действие при осуществлении расчетов по Договору обязаны применять новый порядок определения цен и (или) новую цену.</w:t>
      </w:r>
    </w:p>
    <w:p w:rsidR="00972956" w:rsidRPr="00972956" w:rsidRDefault="00972956" w:rsidP="00972956">
      <w:pPr>
        <w:tabs>
          <w:tab w:val="left" w:pos="0"/>
        </w:tabs>
        <w:spacing w:after="0" w:line="240" w:lineRule="auto"/>
        <w:ind w:right="42" w:firstLine="567"/>
        <w:jc w:val="both"/>
        <w:rPr>
          <w:rFonts w:ascii="Times New Roman" w:hAnsi="Times New Roman" w:cs="Times New Roman"/>
          <w:sz w:val="17"/>
          <w:szCs w:val="17"/>
        </w:rPr>
      </w:pPr>
      <w:r w:rsidRPr="00972956">
        <w:rPr>
          <w:rFonts w:ascii="Times New Roman" w:hAnsi="Times New Roman" w:cs="Times New Roman"/>
          <w:sz w:val="17"/>
          <w:szCs w:val="17"/>
        </w:rPr>
        <w:t>15.3. При несвоевременной оплате коммунальных услуг РСО вправе требовать оплату пени в размере 1/300 ставки рефинансирования (ключевой ставки) Центрального банка РФ, действующей на день фактической оплаты, от не выплаченной в срок суммы за каждый день просрочки начиная с 31-го дня, следующего за днем наступления установленного срока оплаты, по день фактической оплаты, произведенной в течение 90-а календарных дней со дня наступления установленного срока оплаты, либо до истечения 90-а календарных дней после дня наступления установленного срока оплаты, если в девяностодневный срок оплата не произведена. Начиная с 91-го дня, следующего за днем наступления установленного срока оплаты, по день фактической оплаты пени уплачиваются в размере 1/130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настоящим пунктом размеров пеней не допускается.</w:t>
      </w:r>
    </w:p>
    <w:p w:rsidR="000F7E67" w:rsidRPr="00972956" w:rsidRDefault="000F7E67" w:rsidP="00972956">
      <w:pPr>
        <w:autoSpaceDE w:val="0"/>
        <w:autoSpaceDN w:val="0"/>
        <w:adjustRightInd w:val="0"/>
        <w:spacing w:after="0" w:line="240" w:lineRule="auto"/>
        <w:ind w:firstLine="540"/>
        <w:jc w:val="both"/>
        <w:rPr>
          <w:rFonts w:ascii="Times New Roman" w:hAnsi="Times New Roman" w:cs="Times New Roman"/>
          <w:sz w:val="17"/>
          <w:szCs w:val="17"/>
        </w:rPr>
      </w:pPr>
      <w:r w:rsidRPr="00972956">
        <w:rPr>
          <w:rFonts w:ascii="Times New Roman" w:hAnsi="Times New Roman" w:cs="Times New Roman"/>
          <w:sz w:val="17"/>
          <w:szCs w:val="17"/>
        </w:rPr>
        <w:t>16. Потребитель вправе осуществлять предварительную оплату коммунальных услуг в счет будущих расчетных периодов.</w:t>
      </w:r>
    </w:p>
    <w:p w:rsidR="000F7E67" w:rsidRPr="00972956" w:rsidRDefault="000F7E67" w:rsidP="00972956">
      <w:pPr>
        <w:autoSpaceDE w:val="0"/>
        <w:autoSpaceDN w:val="0"/>
        <w:adjustRightInd w:val="0"/>
        <w:spacing w:after="0" w:line="240" w:lineRule="auto"/>
        <w:ind w:firstLine="540"/>
        <w:jc w:val="both"/>
        <w:rPr>
          <w:rFonts w:ascii="Times New Roman" w:hAnsi="Times New Roman" w:cs="Times New Roman"/>
          <w:sz w:val="17"/>
          <w:szCs w:val="17"/>
        </w:rPr>
      </w:pPr>
      <w:r w:rsidRPr="00972956">
        <w:rPr>
          <w:rFonts w:ascii="Times New Roman" w:hAnsi="Times New Roman" w:cs="Times New Roman"/>
          <w:sz w:val="17"/>
          <w:szCs w:val="17"/>
        </w:rPr>
        <w:t xml:space="preserve">17. В случае принятия в субъекте Российской Федерации решения об установлении социальной нормы потребления </w:t>
      </w:r>
      <w:r w:rsidR="00900AE3" w:rsidRPr="00972956">
        <w:rPr>
          <w:rFonts w:ascii="Times New Roman" w:hAnsi="Times New Roman" w:cs="Times New Roman"/>
          <w:sz w:val="17"/>
          <w:szCs w:val="17"/>
        </w:rPr>
        <w:t xml:space="preserve">определенного вида ресурса, </w:t>
      </w:r>
      <w:r w:rsidRPr="00972956">
        <w:rPr>
          <w:rFonts w:ascii="Times New Roman" w:hAnsi="Times New Roman" w:cs="Times New Roman"/>
          <w:sz w:val="17"/>
          <w:szCs w:val="17"/>
        </w:rPr>
        <w:t xml:space="preserve">размер платы за </w:t>
      </w:r>
      <w:r w:rsidR="00900AE3" w:rsidRPr="00972956">
        <w:rPr>
          <w:rFonts w:ascii="Times New Roman" w:hAnsi="Times New Roman" w:cs="Times New Roman"/>
          <w:sz w:val="17"/>
          <w:szCs w:val="17"/>
        </w:rPr>
        <w:t xml:space="preserve">такую </w:t>
      </w:r>
      <w:r w:rsidRPr="00972956">
        <w:rPr>
          <w:rFonts w:ascii="Times New Roman" w:hAnsi="Times New Roman" w:cs="Times New Roman"/>
          <w:sz w:val="17"/>
          <w:szCs w:val="17"/>
        </w:rPr>
        <w:t xml:space="preserve">коммунальную услугу </w:t>
      </w:r>
      <w:r w:rsidR="00972956" w:rsidRPr="00972956">
        <w:rPr>
          <w:rFonts w:ascii="Times New Roman" w:hAnsi="Times New Roman" w:cs="Times New Roman"/>
          <w:sz w:val="17"/>
          <w:szCs w:val="17"/>
        </w:rPr>
        <w:t>р</w:t>
      </w:r>
      <w:r w:rsidRPr="00972956">
        <w:rPr>
          <w:rFonts w:ascii="Times New Roman" w:hAnsi="Times New Roman" w:cs="Times New Roman"/>
          <w:sz w:val="17"/>
          <w:szCs w:val="17"/>
        </w:rPr>
        <w:t xml:space="preserve">ассчитывается по ценам (тарифам), установленным в соответствии с законодательством Российской Федерации в пределах и сверх социальной нормы потребления </w:t>
      </w:r>
      <w:r w:rsidR="00972956" w:rsidRPr="00972956">
        <w:rPr>
          <w:rFonts w:ascii="Times New Roman" w:hAnsi="Times New Roman" w:cs="Times New Roman"/>
          <w:sz w:val="17"/>
          <w:szCs w:val="17"/>
        </w:rPr>
        <w:t>ресурса.</w:t>
      </w:r>
    </w:p>
    <w:p w:rsidR="000F7E67" w:rsidRPr="00972956" w:rsidRDefault="000F7E67" w:rsidP="00972956">
      <w:pPr>
        <w:autoSpaceDE w:val="0"/>
        <w:autoSpaceDN w:val="0"/>
        <w:adjustRightInd w:val="0"/>
        <w:spacing w:after="0" w:line="240" w:lineRule="auto"/>
        <w:ind w:firstLine="540"/>
        <w:jc w:val="both"/>
        <w:rPr>
          <w:rFonts w:ascii="Times New Roman" w:hAnsi="Times New Roman" w:cs="Times New Roman"/>
          <w:sz w:val="17"/>
          <w:szCs w:val="17"/>
        </w:rPr>
      </w:pPr>
      <w:r w:rsidRPr="00972956">
        <w:rPr>
          <w:rFonts w:ascii="Times New Roman" w:hAnsi="Times New Roman" w:cs="Times New Roman"/>
          <w:sz w:val="17"/>
          <w:szCs w:val="17"/>
        </w:rP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w:t>
      </w:r>
      <w:proofErr w:type="spellStart"/>
      <w:r w:rsidRPr="00972956">
        <w:rPr>
          <w:rFonts w:ascii="Times New Roman" w:hAnsi="Times New Roman" w:cs="Times New Roman"/>
          <w:sz w:val="17"/>
          <w:szCs w:val="17"/>
        </w:rPr>
        <w:t>ресурсоснабжающая</w:t>
      </w:r>
      <w:proofErr w:type="spellEnd"/>
      <w:r w:rsidRPr="00972956">
        <w:rPr>
          <w:rFonts w:ascii="Times New Roman" w:hAnsi="Times New Roman" w:cs="Times New Roman"/>
          <w:sz w:val="17"/>
          <w:szCs w:val="17"/>
        </w:rPr>
        <w:t xml:space="preserve"> организация производит перерасчет и (или) доначисление платы за коммунальную услугу в порядке, предусмотренном </w:t>
      </w:r>
      <w:hyperlink r:id="rId17" w:history="1">
        <w:r w:rsidRPr="00972956">
          <w:rPr>
            <w:rFonts w:ascii="Times New Roman" w:hAnsi="Times New Roman" w:cs="Times New Roman"/>
            <w:sz w:val="17"/>
            <w:szCs w:val="17"/>
          </w:rPr>
          <w:t>Правилами</w:t>
        </w:r>
      </w:hyperlink>
      <w:r w:rsidRPr="00972956">
        <w:rPr>
          <w:rFonts w:ascii="Times New Roman" w:hAnsi="Times New Roman" w:cs="Times New Roman"/>
          <w:sz w:val="17"/>
          <w:szCs w:val="17"/>
        </w:rPr>
        <w:t xml:space="preserve"> предоставления коммунальных услуг.</w:t>
      </w:r>
    </w:p>
    <w:p w:rsidR="00972956" w:rsidRPr="00972956" w:rsidRDefault="00972956" w:rsidP="00972956">
      <w:pPr>
        <w:autoSpaceDE w:val="0"/>
        <w:autoSpaceDN w:val="0"/>
        <w:adjustRightInd w:val="0"/>
        <w:spacing w:after="0" w:line="240" w:lineRule="auto"/>
        <w:ind w:firstLine="540"/>
        <w:jc w:val="both"/>
        <w:rPr>
          <w:rFonts w:ascii="Times New Roman" w:hAnsi="Times New Roman" w:cs="Times New Roman"/>
          <w:sz w:val="17"/>
          <w:szCs w:val="17"/>
        </w:rPr>
      </w:pPr>
    </w:p>
    <w:p w:rsidR="000F7E67" w:rsidRPr="00972956" w:rsidRDefault="000F7E67" w:rsidP="00972956">
      <w:pPr>
        <w:autoSpaceDE w:val="0"/>
        <w:autoSpaceDN w:val="0"/>
        <w:adjustRightInd w:val="0"/>
        <w:spacing w:after="0" w:line="240" w:lineRule="auto"/>
        <w:jc w:val="center"/>
        <w:outlineLvl w:val="1"/>
        <w:rPr>
          <w:rFonts w:ascii="Times New Roman" w:hAnsi="Times New Roman" w:cs="Times New Roman"/>
          <w:b/>
          <w:sz w:val="17"/>
          <w:szCs w:val="17"/>
        </w:rPr>
      </w:pPr>
      <w:r w:rsidRPr="00972956">
        <w:rPr>
          <w:rFonts w:ascii="Times New Roman" w:hAnsi="Times New Roman" w:cs="Times New Roman"/>
          <w:b/>
          <w:sz w:val="17"/>
          <w:szCs w:val="17"/>
        </w:rPr>
        <w:t>VI. Ограничение, приостановление, возобновление</w:t>
      </w:r>
    </w:p>
    <w:p w:rsidR="000F7E67" w:rsidRPr="00972956" w:rsidRDefault="000F7E67" w:rsidP="00972956">
      <w:pPr>
        <w:autoSpaceDE w:val="0"/>
        <w:autoSpaceDN w:val="0"/>
        <w:adjustRightInd w:val="0"/>
        <w:spacing w:after="0" w:line="240" w:lineRule="auto"/>
        <w:jc w:val="center"/>
        <w:rPr>
          <w:rFonts w:ascii="Times New Roman" w:hAnsi="Times New Roman" w:cs="Times New Roman"/>
          <w:b/>
          <w:sz w:val="17"/>
          <w:szCs w:val="17"/>
        </w:rPr>
      </w:pPr>
      <w:r w:rsidRPr="00972956">
        <w:rPr>
          <w:rFonts w:ascii="Times New Roman" w:hAnsi="Times New Roman" w:cs="Times New Roman"/>
          <w:b/>
          <w:sz w:val="17"/>
          <w:szCs w:val="17"/>
        </w:rPr>
        <w:t>предоставления коммунальной услуги</w:t>
      </w:r>
    </w:p>
    <w:p w:rsidR="000F7E67" w:rsidRPr="00972956" w:rsidRDefault="000F7E67" w:rsidP="00972956">
      <w:pPr>
        <w:autoSpaceDE w:val="0"/>
        <w:autoSpaceDN w:val="0"/>
        <w:adjustRightInd w:val="0"/>
        <w:spacing w:after="0" w:line="240" w:lineRule="auto"/>
        <w:ind w:firstLine="540"/>
        <w:jc w:val="both"/>
        <w:rPr>
          <w:rFonts w:ascii="Times New Roman" w:hAnsi="Times New Roman" w:cs="Times New Roman"/>
          <w:sz w:val="17"/>
          <w:szCs w:val="17"/>
        </w:rPr>
      </w:pPr>
      <w:r w:rsidRPr="00972956">
        <w:rPr>
          <w:rFonts w:ascii="Times New Roman" w:hAnsi="Times New Roman" w:cs="Times New Roman"/>
          <w:sz w:val="17"/>
          <w:szCs w:val="17"/>
        </w:rPr>
        <w:t xml:space="preserve">19. </w:t>
      </w:r>
      <w:proofErr w:type="spellStart"/>
      <w:r w:rsidRPr="00972956">
        <w:rPr>
          <w:rFonts w:ascii="Times New Roman" w:hAnsi="Times New Roman" w:cs="Times New Roman"/>
          <w:sz w:val="17"/>
          <w:szCs w:val="17"/>
        </w:rPr>
        <w:t>Ресурсоснабжающая</w:t>
      </w:r>
      <w:proofErr w:type="spellEnd"/>
      <w:r w:rsidRPr="00972956">
        <w:rPr>
          <w:rFonts w:ascii="Times New Roman" w:hAnsi="Times New Roman" w:cs="Times New Roman"/>
          <w:sz w:val="17"/>
          <w:szCs w:val="17"/>
        </w:rPr>
        <w:t xml:space="preserve">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0F7E67" w:rsidRPr="00972956" w:rsidRDefault="000F7E67" w:rsidP="00972956">
      <w:pPr>
        <w:autoSpaceDE w:val="0"/>
        <w:autoSpaceDN w:val="0"/>
        <w:adjustRightInd w:val="0"/>
        <w:spacing w:after="0" w:line="240" w:lineRule="auto"/>
        <w:ind w:firstLine="540"/>
        <w:jc w:val="both"/>
        <w:rPr>
          <w:rFonts w:ascii="Times New Roman" w:hAnsi="Times New Roman" w:cs="Times New Roman"/>
          <w:sz w:val="17"/>
          <w:szCs w:val="17"/>
        </w:rPr>
      </w:pPr>
      <w:r w:rsidRPr="00972956">
        <w:rPr>
          <w:rFonts w:ascii="Times New Roman" w:hAnsi="Times New Roman" w:cs="Times New Roman"/>
          <w:sz w:val="17"/>
          <w:szCs w:val="17"/>
        </w:rP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0F7E67" w:rsidRPr="00972956" w:rsidRDefault="000F7E67" w:rsidP="00972956">
      <w:pPr>
        <w:autoSpaceDE w:val="0"/>
        <w:autoSpaceDN w:val="0"/>
        <w:adjustRightInd w:val="0"/>
        <w:spacing w:after="0" w:line="240" w:lineRule="auto"/>
        <w:ind w:firstLine="540"/>
        <w:jc w:val="both"/>
        <w:rPr>
          <w:rFonts w:ascii="Times New Roman" w:hAnsi="Times New Roman" w:cs="Times New Roman"/>
          <w:sz w:val="17"/>
          <w:szCs w:val="17"/>
        </w:rPr>
      </w:pPr>
      <w:r w:rsidRPr="00972956">
        <w:rPr>
          <w:rFonts w:ascii="Times New Roman" w:hAnsi="Times New Roman" w:cs="Times New Roman"/>
          <w:sz w:val="17"/>
          <w:szCs w:val="17"/>
        </w:rPr>
        <w:t xml:space="preserve">21. При ограничении предоставления коммунальной услуги </w:t>
      </w:r>
      <w:proofErr w:type="spellStart"/>
      <w:r w:rsidRPr="00972956">
        <w:rPr>
          <w:rFonts w:ascii="Times New Roman" w:hAnsi="Times New Roman" w:cs="Times New Roman"/>
          <w:sz w:val="17"/>
          <w:szCs w:val="17"/>
        </w:rPr>
        <w:t>ресурсоснабжающая</w:t>
      </w:r>
      <w:proofErr w:type="spellEnd"/>
      <w:r w:rsidRPr="00972956">
        <w:rPr>
          <w:rFonts w:ascii="Times New Roman" w:hAnsi="Times New Roman" w:cs="Times New Roman"/>
          <w:sz w:val="17"/>
          <w:szCs w:val="17"/>
        </w:rPr>
        <w:t xml:space="preserve">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0F7E67" w:rsidRPr="00972956" w:rsidRDefault="000F7E67" w:rsidP="00972956">
      <w:pPr>
        <w:autoSpaceDE w:val="0"/>
        <w:autoSpaceDN w:val="0"/>
        <w:adjustRightInd w:val="0"/>
        <w:spacing w:after="0" w:line="240" w:lineRule="auto"/>
        <w:ind w:firstLine="540"/>
        <w:jc w:val="both"/>
        <w:rPr>
          <w:rFonts w:ascii="Times New Roman" w:hAnsi="Times New Roman" w:cs="Times New Roman"/>
          <w:sz w:val="17"/>
          <w:szCs w:val="17"/>
        </w:rPr>
      </w:pPr>
      <w:r w:rsidRPr="00972956">
        <w:rPr>
          <w:rFonts w:ascii="Times New Roman" w:hAnsi="Times New Roman" w:cs="Times New Roman"/>
          <w:sz w:val="17"/>
          <w:szCs w:val="17"/>
        </w:rPr>
        <w:t xml:space="preserve">При приостановлении предоставления коммунальной услуги </w:t>
      </w:r>
      <w:proofErr w:type="spellStart"/>
      <w:r w:rsidRPr="00972956">
        <w:rPr>
          <w:rFonts w:ascii="Times New Roman" w:hAnsi="Times New Roman" w:cs="Times New Roman"/>
          <w:sz w:val="17"/>
          <w:szCs w:val="17"/>
        </w:rPr>
        <w:t>ресурсоснабжающая</w:t>
      </w:r>
      <w:proofErr w:type="spellEnd"/>
      <w:r w:rsidRPr="00972956">
        <w:rPr>
          <w:rFonts w:ascii="Times New Roman" w:hAnsi="Times New Roman" w:cs="Times New Roman"/>
          <w:sz w:val="17"/>
          <w:szCs w:val="17"/>
        </w:rPr>
        <w:t xml:space="preserve"> организация временно прекращает ее предоставление потребителю.</w:t>
      </w:r>
    </w:p>
    <w:p w:rsidR="000F7E67" w:rsidRPr="008306F5" w:rsidRDefault="000F7E67" w:rsidP="008306F5">
      <w:pPr>
        <w:autoSpaceDE w:val="0"/>
        <w:autoSpaceDN w:val="0"/>
        <w:adjustRightInd w:val="0"/>
        <w:spacing w:after="0" w:line="240" w:lineRule="auto"/>
        <w:ind w:firstLine="540"/>
        <w:jc w:val="both"/>
        <w:rPr>
          <w:rFonts w:ascii="Times New Roman" w:hAnsi="Times New Roman" w:cs="Times New Roman"/>
          <w:sz w:val="17"/>
          <w:szCs w:val="17"/>
        </w:rPr>
      </w:pPr>
      <w:r w:rsidRPr="008306F5">
        <w:rPr>
          <w:rFonts w:ascii="Times New Roman" w:hAnsi="Times New Roman" w:cs="Times New Roman"/>
          <w:sz w:val="17"/>
          <w:szCs w:val="17"/>
        </w:rPr>
        <w:lastRenderedPageBreak/>
        <w:t xml:space="preserve">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w:t>
      </w:r>
      <w:proofErr w:type="spellStart"/>
      <w:r w:rsidRPr="008306F5">
        <w:rPr>
          <w:rFonts w:ascii="Times New Roman" w:hAnsi="Times New Roman" w:cs="Times New Roman"/>
          <w:sz w:val="17"/>
          <w:szCs w:val="17"/>
        </w:rPr>
        <w:t>ресурсоснабжающей</w:t>
      </w:r>
      <w:proofErr w:type="spellEnd"/>
      <w:r w:rsidRPr="008306F5">
        <w:rPr>
          <w:rFonts w:ascii="Times New Roman" w:hAnsi="Times New Roman" w:cs="Times New Roman"/>
          <w:sz w:val="17"/>
          <w:szCs w:val="17"/>
        </w:rPr>
        <w:t xml:space="preserve">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0F7E67" w:rsidRPr="008306F5" w:rsidRDefault="000F7E67" w:rsidP="008306F5">
      <w:pPr>
        <w:autoSpaceDE w:val="0"/>
        <w:autoSpaceDN w:val="0"/>
        <w:adjustRightInd w:val="0"/>
        <w:spacing w:after="0" w:line="240" w:lineRule="auto"/>
        <w:jc w:val="both"/>
        <w:rPr>
          <w:rFonts w:ascii="Times New Roman" w:hAnsi="Times New Roman" w:cs="Times New Roman"/>
          <w:sz w:val="17"/>
          <w:szCs w:val="17"/>
        </w:rPr>
      </w:pPr>
    </w:p>
    <w:p w:rsidR="000F7E67" w:rsidRPr="008306F5" w:rsidRDefault="000F7E67" w:rsidP="008306F5">
      <w:pPr>
        <w:autoSpaceDE w:val="0"/>
        <w:autoSpaceDN w:val="0"/>
        <w:adjustRightInd w:val="0"/>
        <w:spacing w:after="0" w:line="240" w:lineRule="auto"/>
        <w:jc w:val="center"/>
        <w:outlineLvl w:val="1"/>
        <w:rPr>
          <w:rFonts w:ascii="Times New Roman" w:hAnsi="Times New Roman" w:cs="Times New Roman"/>
          <w:b/>
          <w:sz w:val="17"/>
          <w:szCs w:val="17"/>
        </w:rPr>
      </w:pPr>
      <w:r w:rsidRPr="008306F5">
        <w:rPr>
          <w:rFonts w:ascii="Times New Roman" w:hAnsi="Times New Roman" w:cs="Times New Roman"/>
          <w:b/>
          <w:sz w:val="17"/>
          <w:szCs w:val="17"/>
        </w:rPr>
        <w:t>VII. Ответственность сторон</w:t>
      </w:r>
    </w:p>
    <w:p w:rsidR="000F7E67" w:rsidRPr="008306F5" w:rsidRDefault="000F7E67" w:rsidP="008306F5">
      <w:pPr>
        <w:autoSpaceDE w:val="0"/>
        <w:autoSpaceDN w:val="0"/>
        <w:adjustRightInd w:val="0"/>
        <w:spacing w:after="0" w:line="240" w:lineRule="auto"/>
        <w:ind w:firstLine="540"/>
        <w:jc w:val="both"/>
        <w:rPr>
          <w:rFonts w:ascii="Times New Roman" w:hAnsi="Times New Roman" w:cs="Times New Roman"/>
          <w:sz w:val="17"/>
          <w:szCs w:val="17"/>
        </w:rPr>
      </w:pPr>
      <w:r w:rsidRPr="008306F5">
        <w:rPr>
          <w:rFonts w:ascii="Times New Roman" w:hAnsi="Times New Roman" w:cs="Times New Roman"/>
          <w:sz w:val="17"/>
          <w:szCs w:val="17"/>
        </w:rP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972956" w:rsidRPr="008306F5" w:rsidRDefault="000F7E67" w:rsidP="008306F5">
      <w:pPr>
        <w:autoSpaceDE w:val="0"/>
        <w:autoSpaceDN w:val="0"/>
        <w:adjustRightInd w:val="0"/>
        <w:spacing w:after="0" w:line="240" w:lineRule="auto"/>
        <w:ind w:firstLine="540"/>
        <w:jc w:val="both"/>
        <w:rPr>
          <w:rFonts w:ascii="Times New Roman" w:hAnsi="Times New Roman" w:cs="Times New Roman"/>
          <w:sz w:val="17"/>
          <w:szCs w:val="17"/>
        </w:rPr>
      </w:pPr>
      <w:r w:rsidRPr="008306F5">
        <w:rPr>
          <w:rFonts w:ascii="Times New Roman" w:hAnsi="Times New Roman" w:cs="Times New Roman"/>
          <w:sz w:val="17"/>
          <w:szCs w:val="17"/>
        </w:rPr>
        <w:t xml:space="preserve">24. </w:t>
      </w:r>
      <w:proofErr w:type="spellStart"/>
      <w:r w:rsidRPr="008306F5">
        <w:rPr>
          <w:rFonts w:ascii="Times New Roman" w:hAnsi="Times New Roman" w:cs="Times New Roman"/>
          <w:sz w:val="17"/>
          <w:szCs w:val="17"/>
        </w:rPr>
        <w:t>Ресурсоснабжающая</w:t>
      </w:r>
      <w:proofErr w:type="spellEnd"/>
      <w:r w:rsidRPr="008306F5">
        <w:rPr>
          <w:rFonts w:ascii="Times New Roman" w:hAnsi="Times New Roman" w:cs="Times New Roman"/>
          <w:sz w:val="17"/>
          <w:szCs w:val="17"/>
        </w:rPr>
        <w:t xml:space="preserve">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w:t>
      </w:r>
      <w:r w:rsidR="00972956" w:rsidRPr="008306F5">
        <w:rPr>
          <w:rFonts w:ascii="Times New Roman" w:hAnsi="Times New Roman" w:cs="Times New Roman"/>
          <w:sz w:val="17"/>
          <w:szCs w:val="17"/>
        </w:rPr>
        <w:t xml:space="preserve">балансовой принадлежности и эксплуатационной ответственности. </w:t>
      </w:r>
    </w:p>
    <w:p w:rsidR="008306F5" w:rsidRPr="008306F5" w:rsidRDefault="000F7E67" w:rsidP="008306F5">
      <w:pPr>
        <w:autoSpaceDE w:val="0"/>
        <w:autoSpaceDN w:val="0"/>
        <w:adjustRightInd w:val="0"/>
        <w:spacing w:after="0" w:line="240" w:lineRule="auto"/>
        <w:ind w:firstLine="540"/>
        <w:jc w:val="both"/>
        <w:rPr>
          <w:rFonts w:ascii="Times New Roman" w:hAnsi="Times New Roman" w:cs="Times New Roman"/>
          <w:sz w:val="17"/>
          <w:szCs w:val="17"/>
        </w:rPr>
      </w:pPr>
      <w:r w:rsidRPr="008306F5">
        <w:rPr>
          <w:rFonts w:ascii="Times New Roman" w:hAnsi="Times New Roman" w:cs="Times New Roman"/>
          <w:sz w:val="17"/>
          <w:szCs w:val="17"/>
        </w:rPr>
        <w:t xml:space="preserve">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w:t>
      </w:r>
      <w:proofErr w:type="spellStart"/>
      <w:r w:rsidRPr="008306F5">
        <w:rPr>
          <w:rFonts w:ascii="Times New Roman" w:hAnsi="Times New Roman" w:cs="Times New Roman"/>
          <w:sz w:val="17"/>
          <w:szCs w:val="17"/>
        </w:rPr>
        <w:t>ресурсоснабжающей</w:t>
      </w:r>
      <w:proofErr w:type="spellEnd"/>
      <w:r w:rsidRPr="008306F5">
        <w:rPr>
          <w:rFonts w:ascii="Times New Roman" w:hAnsi="Times New Roman" w:cs="Times New Roman"/>
          <w:sz w:val="17"/>
          <w:szCs w:val="17"/>
        </w:rPr>
        <w:t xml:space="preserve"> организации пени в размере, установленном </w:t>
      </w:r>
      <w:r w:rsidR="008306F5" w:rsidRPr="008306F5">
        <w:rPr>
          <w:rFonts w:ascii="Times New Roman" w:hAnsi="Times New Roman" w:cs="Times New Roman"/>
          <w:sz w:val="17"/>
          <w:szCs w:val="17"/>
        </w:rPr>
        <w:t>п. 15.3 настоящего Договора.</w:t>
      </w:r>
    </w:p>
    <w:p w:rsidR="000F7E67" w:rsidRPr="008306F5" w:rsidRDefault="008306F5" w:rsidP="008306F5">
      <w:pPr>
        <w:autoSpaceDE w:val="0"/>
        <w:autoSpaceDN w:val="0"/>
        <w:adjustRightInd w:val="0"/>
        <w:spacing w:after="0" w:line="240" w:lineRule="auto"/>
        <w:ind w:firstLine="540"/>
        <w:jc w:val="both"/>
        <w:rPr>
          <w:rFonts w:ascii="Times New Roman" w:hAnsi="Times New Roman" w:cs="Times New Roman"/>
          <w:sz w:val="17"/>
          <w:szCs w:val="17"/>
        </w:rPr>
      </w:pPr>
      <w:r w:rsidRPr="008306F5">
        <w:rPr>
          <w:rFonts w:ascii="Times New Roman" w:hAnsi="Times New Roman" w:cs="Times New Roman"/>
          <w:sz w:val="17"/>
          <w:szCs w:val="17"/>
        </w:rPr>
        <w:t xml:space="preserve"> </w:t>
      </w:r>
    </w:p>
    <w:p w:rsidR="000F7E67" w:rsidRPr="008306F5" w:rsidRDefault="000F7E67" w:rsidP="008306F5">
      <w:pPr>
        <w:autoSpaceDE w:val="0"/>
        <w:autoSpaceDN w:val="0"/>
        <w:adjustRightInd w:val="0"/>
        <w:spacing w:after="0" w:line="240" w:lineRule="auto"/>
        <w:jc w:val="center"/>
        <w:outlineLvl w:val="1"/>
        <w:rPr>
          <w:rFonts w:ascii="Times New Roman" w:hAnsi="Times New Roman" w:cs="Times New Roman"/>
          <w:b/>
          <w:sz w:val="17"/>
          <w:szCs w:val="17"/>
        </w:rPr>
      </w:pPr>
      <w:r w:rsidRPr="008306F5">
        <w:rPr>
          <w:rFonts w:ascii="Times New Roman" w:hAnsi="Times New Roman" w:cs="Times New Roman"/>
          <w:b/>
          <w:sz w:val="17"/>
          <w:szCs w:val="17"/>
        </w:rPr>
        <w:t>VIII. Порядок разрешения споров</w:t>
      </w:r>
    </w:p>
    <w:p w:rsidR="000F7E67" w:rsidRPr="008306F5" w:rsidRDefault="000F7E67" w:rsidP="008306F5">
      <w:pPr>
        <w:autoSpaceDE w:val="0"/>
        <w:autoSpaceDN w:val="0"/>
        <w:adjustRightInd w:val="0"/>
        <w:spacing w:after="0" w:line="240" w:lineRule="auto"/>
        <w:ind w:firstLine="540"/>
        <w:jc w:val="both"/>
        <w:rPr>
          <w:rFonts w:ascii="Times New Roman" w:hAnsi="Times New Roman" w:cs="Times New Roman"/>
          <w:sz w:val="17"/>
          <w:szCs w:val="17"/>
        </w:rPr>
      </w:pPr>
      <w:r w:rsidRPr="008306F5">
        <w:rPr>
          <w:rFonts w:ascii="Times New Roman" w:hAnsi="Times New Roman" w:cs="Times New Roman"/>
          <w:sz w:val="17"/>
          <w:szCs w:val="17"/>
        </w:rPr>
        <w:t>26. Споры, вытекающие из настоящего договора, подлежат рассмотрению в порядке, установленном законодательством Российской Федерации.</w:t>
      </w:r>
    </w:p>
    <w:p w:rsidR="000F7E67" w:rsidRPr="008306F5" w:rsidRDefault="000F7E67" w:rsidP="008306F5">
      <w:pPr>
        <w:autoSpaceDE w:val="0"/>
        <w:autoSpaceDN w:val="0"/>
        <w:adjustRightInd w:val="0"/>
        <w:spacing w:after="0" w:line="240" w:lineRule="auto"/>
        <w:jc w:val="both"/>
        <w:rPr>
          <w:rFonts w:ascii="Times New Roman" w:hAnsi="Times New Roman" w:cs="Times New Roman"/>
          <w:sz w:val="17"/>
          <w:szCs w:val="17"/>
        </w:rPr>
      </w:pPr>
    </w:p>
    <w:p w:rsidR="000F7E67" w:rsidRPr="008306F5" w:rsidRDefault="000F7E67" w:rsidP="008306F5">
      <w:pPr>
        <w:autoSpaceDE w:val="0"/>
        <w:autoSpaceDN w:val="0"/>
        <w:adjustRightInd w:val="0"/>
        <w:spacing w:after="0" w:line="240" w:lineRule="auto"/>
        <w:jc w:val="center"/>
        <w:outlineLvl w:val="1"/>
        <w:rPr>
          <w:rFonts w:ascii="Times New Roman" w:hAnsi="Times New Roman" w:cs="Times New Roman"/>
          <w:b/>
          <w:sz w:val="17"/>
          <w:szCs w:val="17"/>
        </w:rPr>
      </w:pPr>
      <w:r w:rsidRPr="008306F5">
        <w:rPr>
          <w:rFonts w:ascii="Times New Roman" w:hAnsi="Times New Roman" w:cs="Times New Roman"/>
          <w:b/>
          <w:sz w:val="17"/>
          <w:szCs w:val="17"/>
        </w:rPr>
        <w:t>IX. Действие, изменение и расторжение договора</w:t>
      </w:r>
    </w:p>
    <w:p w:rsidR="008306F5" w:rsidRPr="008306F5" w:rsidRDefault="000F7E67" w:rsidP="008306F5">
      <w:pPr>
        <w:tabs>
          <w:tab w:val="left" w:pos="0"/>
        </w:tabs>
        <w:spacing w:after="0" w:line="240" w:lineRule="auto"/>
        <w:ind w:right="42" w:firstLine="567"/>
        <w:jc w:val="both"/>
        <w:rPr>
          <w:rFonts w:ascii="Times New Roman" w:hAnsi="Times New Roman" w:cs="Times New Roman"/>
          <w:sz w:val="17"/>
          <w:szCs w:val="17"/>
        </w:rPr>
      </w:pPr>
      <w:r w:rsidRPr="008306F5">
        <w:rPr>
          <w:rFonts w:ascii="Times New Roman" w:hAnsi="Times New Roman" w:cs="Times New Roman"/>
          <w:sz w:val="17"/>
          <w:szCs w:val="17"/>
        </w:rPr>
        <w:t xml:space="preserve">27. Настоящий договор вступает </w:t>
      </w:r>
      <w:r w:rsidR="008306F5" w:rsidRPr="008306F5">
        <w:rPr>
          <w:rFonts w:ascii="Times New Roman" w:hAnsi="Times New Roman" w:cs="Times New Roman"/>
          <w:sz w:val="17"/>
          <w:szCs w:val="17"/>
        </w:rPr>
        <w:t xml:space="preserve">в силу с момента подписания настоящего Договора, либо с даты, соответствующей дате начала периода, за который Потребителем произведена первая оплата ресурсов. Начало исполнения обязательств по договору каждой из сторон не может быть ранее начала предоставления Потребителю услуг по передаче (поставке, отпуску) коммунальных услуг.  </w:t>
      </w:r>
    </w:p>
    <w:p w:rsidR="008306F5" w:rsidRPr="008306F5" w:rsidRDefault="008306F5" w:rsidP="008306F5">
      <w:pPr>
        <w:tabs>
          <w:tab w:val="left" w:pos="0"/>
        </w:tabs>
        <w:spacing w:after="0" w:line="240" w:lineRule="auto"/>
        <w:ind w:right="42" w:firstLine="567"/>
        <w:jc w:val="both"/>
        <w:rPr>
          <w:rFonts w:ascii="Times New Roman" w:hAnsi="Times New Roman" w:cs="Times New Roman"/>
          <w:sz w:val="17"/>
          <w:szCs w:val="17"/>
        </w:rPr>
      </w:pPr>
      <w:r w:rsidRPr="008306F5">
        <w:rPr>
          <w:rFonts w:ascii="Times New Roman" w:hAnsi="Times New Roman" w:cs="Times New Roman"/>
          <w:sz w:val="17"/>
          <w:szCs w:val="17"/>
        </w:rPr>
        <w:t xml:space="preserve">27.1. При заключении договора в отношении устройств, в отношении которых введено полное ограничение режима потребления, в том числе в связи с неисполнением или ненадлежащим исполнением Потребителем обязательств по оплате ресурсов по настоящему Договору, исполнение РСО обязательств по подаче (отпуску) ресурсов по заключенному договору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коммунальных услуг. </w:t>
      </w:r>
    </w:p>
    <w:p w:rsidR="008306F5" w:rsidRPr="008306F5" w:rsidRDefault="008306F5" w:rsidP="008306F5">
      <w:pPr>
        <w:tabs>
          <w:tab w:val="left" w:pos="0"/>
        </w:tabs>
        <w:spacing w:after="0" w:line="240" w:lineRule="auto"/>
        <w:ind w:right="42" w:firstLine="567"/>
        <w:jc w:val="both"/>
        <w:rPr>
          <w:rFonts w:ascii="Times New Roman" w:hAnsi="Times New Roman" w:cs="Times New Roman"/>
          <w:sz w:val="17"/>
          <w:szCs w:val="17"/>
        </w:rPr>
      </w:pPr>
      <w:r w:rsidRPr="008306F5">
        <w:rPr>
          <w:rFonts w:ascii="Times New Roman" w:hAnsi="Times New Roman" w:cs="Times New Roman"/>
          <w:sz w:val="17"/>
          <w:szCs w:val="17"/>
        </w:rPr>
        <w:t>28 Настоящий Договор заключается на неопределенный срок и может быть изменен или расторгнут по основаниям, предусмотренным законодательством РФ. Потребитель вправе расторгнуть Договор в одностороннем порядке при условии уведомления об этом РСО за 30 дней. Изменение или прекращение действия Договора не освобождает стороны от взаимных расчетов за поставленную (потребленную) электрическую энергию.</w:t>
      </w:r>
    </w:p>
    <w:p w:rsidR="000F7E67" w:rsidRPr="008306F5" w:rsidRDefault="000F7E67" w:rsidP="008306F5">
      <w:pPr>
        <w:autoSpaceDE w:val="0"/>
        <w:autoSpaceDN w:val="0"/>
        <w:adjustRightInd w:val="0"/>
        <w:spacing w:after="0" w:line="240" w:lineRule="auto"/>
        <w:ind w:firstLine="540"/>
        <w:jc w:val="both"/>
        <w:rPr>
          <w:rFonts w:ascii="Times New Roman" w:hAnsi="Times New Roman" w:cs="Times New Roman"/>
          <w:sz w:val="17"/>
          <w:szCs w:val="17"/>
        </w:rPr>
      </w:pPr>
      <w:r w:rsidRPr="008306F5">
        <w:rPr>
          <w:rFonts w:ascii="Times New Roman" w:hAnsi="Times New Roman" w:cs="Times New Roman"/>
          <w:sz w:val="17"/>
          <w:szCs w:val="17"/>
        </w:rP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0F7E67" w:rsidRPr="008306F5" w:rsidRDefault="000F7E67" w:rsidP="008306F5">
      <w:pPr>
        <w:autoSpaceDE w:val="0"/>
        <w:autoSpaceDN w:val="0"/>
        <w:adjustRightInd w:val="0"/>
        <w:spacing w:after="0" w:line="240" w:lineRule="auto"/>
        <w:jc w:val="both"/>
        <w:rPr>
          <w:rFonts w:ascii="Times New Roman" w:hAnsi="Times New Roman" w:cs="Times New Roman"/>
          <w:sz w:val="17"/>
          <w:szCs w:val="17"/>
        </w:rPr>
      </w:pPr>
    </w:p>
    <w:p w:rsidR="000F7E67" w:rsidRPr="008306F5" w:rsidRDefault="000F7E67" w:rsidP="008306F5">
      <w:pPr>
        <w:autoSpaceDE w:val="0"/>
        <w:autoSpaceDN w:val="0"/>
        <w:adjustRightInd w:val="0"/>
        <w:spacing w:after="0" w:line="240" w:lineRule="auto"/>
        <w:jc w:val="center"/>
        <w:outlineLvl w:val="1"/>
        <w:rPr>
          <w:rFonts w:ascii="Times New Roman" w:hAnsi="Times New Roman" w:cs="Times New Roman"/>
          <w:b/>
          <w:sz w:val="17"/>
          <w:szCs w:val="17"/>
        </w:rPr>
      </w:pPr>
      <w:r w:rsidRPr="008306F5">
        <w:rPr>
          <w:rFonts w:ascii="Times New Roman" w:hAnsi="Times New Roman" w:cs="Times New Roman"/>
          <w:b/>
          <w:sz w:val="17"/>
          <w:szCs w:val="17"/>
        </w:rPr>
        <w:t>X. Заключительные положения</w:t>
      </w:r>
    </w:p>
    <w:p w:rsidR="000F7E67" w:rsidRPr="008306F5" w:rsidRDefault="000F7E67" w:rsidP="008306F5">
      <w:pPr>
        <w:autoSpaceDE w:val="0"/>
        <w:autoSpaceDN w:val="0"/>
        <w:adjustRightInd w:val="0"/>
        <w:spacing w:after="0" w:line="240" w:lineRule="auto"/>
        <w:ind w:firstLine="540"/>
        <w:jc w:val="both"/>
        <w:rPr>
          <w:rFonts w:ascii="Times New Roman" w:hAnsi="Times New Roman" w:cs="Times New Roman"/>
          <w:sz w:val="17"/>
          <w:szCs w:val="17"/>
        </w:rPr>
      </w:pPr>
      <w:r w:rsidRPr="008306F5">
        <w:rPr>
          <w:rFonts w:ascii="Times New Roman" w:hAnsi="Times New Roman" w:cs="Times New Roman"/>
          <w:sz w:val="17"/>
          <w:szCs w:val="17"/>
        </w:rPr>
        <w:t>32. По вопросам, прямо не урегулированным настоящим договором, стороны руководствуются законодательством Российской Федерации.</w:t>
      </w:r>
    </w:p>
    <w:p w:rsidR="008306F5" w:rsidRPr="008306F5" w:rsidRDefault="008306F5" w:rsidP="008306F5">
      <w:pPr>
        <w:tabs>
          <w:tab w:val="left" w:pos="0"/>
        </w:tabs>
        <w:spacing w:after="0" w:line="240" w:lineRule="auto"/>
        <w:ind w:right="42" w:firstLine="567"/>
        <w:jc w:val="both"/>
        <w:rPr>
          <w:rFonts w:ascii="Times New Roman" w:hAnsi="Times New Roman" w:cs="Times New Roman"/>
          <w:sz w:val="17"/>
          <w:szCs w:val="17"/>
        </w:rPr>
      </w:pPr>
      <w:r w:rsidRPr="008306F5">
        <w:rPr>
          <w:rFonts w:ascii="Times New Roman" w:hAnsi="Times New Roman" w:cs="Times New Roman"/>
          <w:sz w:val="17"/>
          <w:szCs w:val="17"/>
        </w:rPr>
        <w:t>33. В целях исполнения требований Федерального закона от 27.07.2006г. № 152-Ф3 «О персональных данных» Потребитель, как субъект персональных данных, дает согласие на обработку персональных данных с целью исполнения настоящего Договора.</w:t>
      </w:r>
    </w:p>
    <w:p w:rsidR="008306F5" w:rsidRPr="008306F5" w:rsidRDefault="008306F5" w:rsidP="008306F5">
      <w:pPr>
        <w:pStyle w:val="a4"/>
        <w:ind w:firstLine="567"/>
        <w:jc w:val="both"/>
        <w:rPr>
          <w:rFonts w:ascii="Times New Roman" w:hAnsi="Times New Roman" w:cs="Times New Roman"/>
          <w:sz w:val="17"/>
          <w:szCs w:val="17"/>
        </w:rPr>
      </w:pPr>
      <w:r w:rsidRPr="008306F5">
        <w:rPr>
          <w:rFonts w:ascii="Times New Roman" w:hAnsi="Times New Roman" w:cs="Times New Roman"/>
          <w:sz w:val="17"/>
          <w:szCs w:val="17"/>
        </w:rPr>
        <w:t>К персональным данным для целей настоящего Договора относятся фамилия, имя, отчество Потребителя, дата и место рождения Потребителя, его паспортные данные, почтовый адрес Потребителя, адрес регистрации Потребителя, адрес фактического места жительства Потребителя, телефонный номер (стационарный/мобильный), сведения о членах семьи, проживающих совместно с Потребителем, данные, содержащиеся в свидетельстве о праве собственности на объект энергоснабжения либо договоре найма (аренды), сведения о величине задолженности Потребителя за поставленную электроэнергию.</w:t>
      </w:r>
    </w:p>
    <w:p w:rsidR="008306F5" w:rsidRPr="008306F5" w:rsidRDefault="008306F5" w:rsidP="008306F5">
      <w:pPr>
        <w:pStyle w:val="a4"/>
        <w:ind w:firstLine="567"/>
        <w:jc w:val="both"/>
        <w:rPr>
          <w:rFonts w:ascii="Times New Roman" w:hAnsi="Times New Roman" w:cs="Times New Roman"/>
          <w:sz w:val="17"/>
          <w:szCs w:val="17"/>
        </w:rPr>
      </w:pPr>
      <w:r w:rsidRPr="008306F5">
        <w:rPr>
          <w:rFonts w:ascii="Times New Roman" w:hAnsi="Times New Roman" w:cs="Times New Roman"/>
          <w:sz w:val="17"/>
          <w:szCs w:val="17"/>
        </w:rPr>
        <w:t>Целью обработки персональных данных является исполнение обязательств по настоящему договору с привлечением на основании заключенных договоров, содержащих условие об обеспечении требований законодательства Российской Федерации о защите персональных данных, третьих лиц для выполнения следующих работ: снятие показаний индивидуальных, общих (квартирных), коллективных (общедомовых) приборов учета, подготовка и доставка Потребителю платежных документов на оплату потребленной энергии, начисление платы за услуги энергоснабжения, подготовка и доставка Потребителю уведомлений, извещений об ограничении режима электропотребления, прием платежей за услуги электроснабжения, обращение в судебные органы, в случае наличия споров по исполнению настоящего договора, предоставление информации на основании официальных запросов уполномоченным на истребование такой информации органам.</w:t>
      </w:r>
    </w:p>
    <w:p w:rsidR="008306F5" w:rsidRPr="008306F5" w:rsidRDefault="008306F5" w:rsidP="008306F5">
      <w:pPr>
        <w:pStyle w:val="a4"/>
        <w:ind w:firstLine="567"/>
        <w:jc w:val="both"/>
        <w:rPr>
          <w:rFonts w:ascii="Times New Roman" w:hAnsi="Times New Roman" w:cs="Times New Roman"/>
          <w:sz w:val="17"/>
          <w:szCs w:val="17"/>
        </w:rPr>
      </w:pPr>
      <w:r w:rsidRPr="008306F5">
        <w:rPr>
          <w:rFonts w:ascii="Times New Roman" w:hAnsi="Times New Roman" w:cs="Times New Roman"/>
          <w:sz w:val="17"/>
          <w:szCs w:val="17"/>
        </w:rPr>
        <w:t xml:space="preserve">Обработка будет осуществляться самой </w:t>
      </w:r>
      <w:proofErr w:type="spellStart"/>
      <w:r w:rsidRPr="008306F5">
        <w:rPr>
          <w:rFonts w:ascii="Times New Roman" w:hAnsi="Times New Roman" w:cs="Times New Roman"/>
          <w:sz w:val="17"/>
          <w:szCs w:val="17"/>
        </w:rPr>
        <w:t>Ресурсоснабжающей</w:t>
      </w:r>
      <w:proofErr w:type="spellEnd"/>
      <w:r w:rsidRPr="008306F5">
        <w:rPr>
          <w:rFonts w:ascii="Times New Roman" w:hAnsi="Times New Roman" w:cs="Times New Roman"/>
          <w:sz w:val="17"/>
          <w:szCs w:val="17"/>
        </w:rPr>
        <w:t xml:space="preserve"> организацией, либо указанными привлеченными третьими лицами. </w:t>
      </w:r>
    </w:p>
    <w:p w:rsidR="008306F5" w:rsidRPr="008306F5" w:rsidRDefault="008306F5" w:rsidP="008306F5">
      <w:pPr>
        <w:pStyle w:val="a4"/>
        <w:ind w:firstLine="567"/>
        <w:jc w:val="both"/>
        <w:rPr>
          <w:rFonts w:ascii="Times New Roman" w:hAnsi="Times New Roman" w:cs="Times New Roman"/>
          <w:sz w:val="17"/>
          <w:szCs w:val="17"/>
        </w:rPr>
      </w:pPr>
      <w:r w:rsidRPr="008306F5">
        <w:rPr>
          <w:rFonts w:ascii="Times New Roman" w:hAnsi="Times New Roman" w:cs="Times New Roman"/>
          <w:sz w:val="17"/>
          <w:szCs w:val="17"/>
        </w:rPr>
        <w:t>РСО вправе производить обработку персональных данных в письменной форме, а также в электронно-цифровой форме, в том числе с использованием программных комплексов, используемых РСО для исполнения настоящего Договора. Действия и способы обработки персональных данных: автоматизированная, неавтоматизированная, смешанная, с передачей либо без передачи по внутренней сети Гарантирующего поставщика</w:t>
      </w:r>
      <w:proofErr w:type="gramStart"/>
      <w:r w:rsidRPr="008306F5">
        <w:rPr>
          <w:rFonts w:ascii="Times New Roman" w:hAnsi="Times New Roman" w:cs="Times New Roman"/>
          <w:sz w:val="17"/>
          <w:szCs w:val="17"/>
        </w:rPr>
        <w:t>.</w:t>
      </w:r>
      <w:proofErr w:type="gramEnd"/>
      <w:r w:rsidRPr="008306F5">
        <w:rPr>
          <w:rFonts w:ascii="Times New Roman" w:hAnsi="Times New Roman" w:cs="Times New Roman"/>
          <w:sz w:val="17"/>
          <w:szCs w:val="17"/>
        </w:rPr>
        <w:t xml:space="preserve"> либо указанных привлеченных третьих лиц, с передачей и/или без передачи данных по сети Интернет. </w:t>
      </w:r>
    </w:p>
    <w:p w:rsidR="008306F5" w:rsidRPr="008306F5" w:rsidRDefault="008306F5" w:rsidP="008306F5">
      <w:pPr>
        <w:pStyle w:val="a4"/>
        <w:ind w:firstLine="567"/>
        <w:jc w:val="both"/>
        <w:rPr>
          <w:rFonts w:ascii="Times New Roman" w:hAnsi="Times New Roman" w:cs="Times New Roman"/>
          <w:sz w:val="17"/>
          <w:szCs w:val="17"/>
        </w:rPr>
      </w:pPr>
      <w:r w:rsidRPr="008306F5">
        <w:rPr>
          <w:rFonts w:ascii="Times New Roman" w:hAnsi="Times New Roman" w:cs="Times New Roman"/>
          <w:sz w:val="17"/>
          <w:szCs w:val="17"/>
        </w:rPr>
        <w:t>Настоящее согласие распространяется на сбор, систематизацию, накопление, хранение, запись на электронные носители и их хранение, уточнение, обновление, изменение, использование (в том числе передача в случаях, прямо предусмотренных целями обработки и действующим законодательством), обезличивание, блокирование, уничтожение и иные способы обработки.</w:t>
      </w:r>
    </w:p>
    <w:p w:rsidR="008306F5" w:rsidRPr="00B10077" w:rsidRDefault="008306F5" w:rsidP="00B10077">
      <w:pPr>
        <w:pStyle w:val="a4"/>
        <w:ind w:firstLine="567"/>
        <w:jc w:val="both"/>
        <w:rPr>
          <w:rFonts w:ascii="Times New Roman" w:hAnsi="Times New Roman" w:cs="Times New Roman"/>
          <w:sz w:val="17"/>
          <w:szCs w:val="17"/>
        </w:rPr>
      </w:pPr>
      <w:r w:rsidRPr="008306F5">
        <w:rPr>
          <w:rFonts w:ascii="Times New Roman" w:hAnsi="Times New Roman" w:cs="Times New Roman"/>
          <w:sz w:val="17"/>
          <w:szCs w:val="17"/>
        </w:rPr>
        <w:t xml:space="preserve">Сроки обработки указанных выше персональных данных определяются в соответствие со сроком действия настоящего Договора, сроком исковой давности, а также иными требованиями законодательства и нормативными документами. Отзыв согласия осуществляется путем направления заказным письмом с уведомлением о вручении РСО нотариально удостоверенного заявления, содержащего объективно выраженную волю субъекта персональных данных. Направление отзыва не лишает РСО права продолжать обработку данных для исполнения </w:t>
      </w:r>
      <w:r w:rsidRPr="00B10077">
        <w:rPr>
          <w:rFonts w:ascii="Times New Roman" w:hAnsi="Times New Roman" w:cs="Times New Roman"/>
          <w:sz w:val="17"/>
          <w:szCs w:val="17"/>
        </w:rPr>
        <w:t>настоящего Договора.</w:t>
      </w:r>
    </w:p>
    <w:p w:rsidR="008306F5" w:rsidRPr="00B10077" w:rsidRDefault="008306F5" w:rsidP="00B10077">
      <w:pPr>
        <w:pStyle w:val="a4"/>
        <w:ind w:firstLine="567"/>
        <w:jc w:val="both"/>
        <w:rPr>
          <w:rFonts w:ascii="Times New Roman" w:hAnsi="Times New Roman" w:cs="Times New Roman"/>
          <w:sz w:val="17"/>
          <w:szCs w:val="17"/>
        </w:rPr>
      </w:pPr>
      <w:r w:rsidRPr="00B10077">
        <w:rPr>
          <w:rFonts w:ascii="Times New Roman" w:hAnsi="Times New Roman" w:cs="Times New Roman"/>
          <w:sz w:val="17"/>
          <w:szCs w:val="17"/>
        </w:rPr>
        <w:t>Согласие Потребителя на обработку персональных данных действует в течение всего срока действия настоящего Договора, а также в течение пяти лет после его прекращения.</w:t>
      </w:r>
    </w:p>
    <w:p w:rsidR="00B10077" w:rsidRPr="00B10077" w:rsidRDefault="008306F5" w:rsidP="00B10077">
      <w:pPr>
        <w:tabs>
          <w:tab w:val="left" w:pos="0"/>
        </w:tabs>
        <w:spacing w:after="0" w:line="240" w:lineRule="auto"/>
        <w:ind w:right="42" w:firstLine="567"/>
        <w:jc w:val="both"/>
        <w:rPr>
          <w:rFonts w:ascii="Times New Roman" w:hAnsi="Times New Roman" w:cs="Times New Roman"/>
          <w:sz w:val="17"/>
          <w:szCs w:val="17"/>
        </w:rPr>
      </w:pPr>
      <w:r w:rsidRPr="00B10077">
        <w:rPr>
          <w:rFonts w:ascii="Times New Roman" w:hAnsi="Times New Roman" w:cs="Times New Roman"/>
          <w:sz w:val="17"/>
          <w:szCs w:val="17"/>
        </w:rPr>
        <w:t>34. Договор составлен в 2-х экземплярах, имеющих одинаковую юридическую силу, по одному для каждой из сторон.</w:t>
      </w:r>
      <w:r w:rsidR="0061021A">
        <w:rPr>
          <w:rFonts w:ascii="Times New Roman" w:hAnsi="Times New Roman" w:cs="Times New Roman"/>
          <w:sz w:val="17"/>
          <w:szCs w:val="17"/>
        </w:rPr>
        <w:t xml:space="preserve"> Неотъемлемой частью настоящего Договора являются Приложения № ___________, которые уточняют и конкретизируют положения настоящего Договора</w:t>
      </w:r>
      <w:r w:rsidR="006D2933">
        <w:rPr>
          <w:rFonts w:ascii="Times New Roman" w:hAnsi="Times New Roman" w:cs="Times New Roman"/>
          <w:sz w:val="17"/>
          <w:szCs w:val="17"/>
        </w:rPr>
        <w:t>,</w:t>
      </w:r>
      <w:r w:rsidR="0061021A">
        <w:rPr>
          <w:rFonts w:ascii="Times New Roman" w:hAnsi="Times New Roman" w:cs="Times New Roman"/>
          <w:sz w:val="17"/>
          <w:szCs w:val="17"/>
        </w:rPr>
        <w:t xml:space="preserve"> не изменяя его сути. </w:t>
      </w:r>
    </w:p>
    <w:p w:rsidR="00B10077" w:rsidRPr="00B10077" w:rsidRDefault="00B10077" w:rsidP="00B10077">
      <w:pPr>
        <w:tabs>
          <w:tab w:val="left" w:pos="0"/>
        </w:tabs>
        <w:spacing w:after="0" w:line="240" w:lineRule="auto"/>
        <w:ind w:right="42" w:firstLine="567"/>
        <w:jc w:val="both"/>
        <w:rPr>
          <w:rFonts w:ascii="Times New Roman" w:hAnsi="Times New Roman" w:cs="Times New Roman"/>
          <w:sz w:val="17"/>
          <w:szCs w:val="17"/>
        </w:rPr>
      </w:pPr>
      <w:r w:rsidRPr="00B10077">
        <w:rPr>
          <w:rFonts w:ascii="Times New Roman" w:hAnsi="Times New Roman" w:cs="Times New Roman"/>
          <w:sz w:val="17"/>
          <w:szCs w:val="17"/>
        </w:rPr>
        <w:t>35. Приложениями к настоящему Договору являются:</w:t>
      </w:r>
    </w:p>
    <w:p w:rsidR="00B10077" w:rsidRPr="00B10077" w:rsidRDefault="00B10077" w:rsidP="00B10077">
      <w:pPr>
        <w:tabs>
          <w:tab w:val="left" w:pos="0"/>
        </w:tabs>
        <w:spacing w:after="0"/>
        <w:ind w:right="42"/>
        <w:jc w:val="both"/>
        <w:rPr>
          <w:rFonts w:ascii="Times New Roman" w:hAnsi="Times New Roman" w:cs="Times New Roman"/>
          <w:b/>
          <w:sz w:val="17"/>
          <w:szCs w:val="17"/>
          <w:u w:val="single"/>
        </w:rPr>
      </w:pPr>
      <w:r w:rsidRPr="00B10077">
        <w:rPr>
          <w:rFonts w:ascii="Times New Roman" w:hAnsi="Times New Roman" w:cs="Times New Roman"/>
          <w:b/>
          <w:sz w:val="17"/>
          <w:szCs w:val="17"/>
          <w:u w:val="single"/>
        </w:rPr>
        <w:t xml:space="preserve">Приложения: </w:t>
      </w:r>
    </w:p>
    <w:p w:rsidR="00B10077" w:rsidRPr="006D2933" w:rsidRDefault="00B10077" w:rsidP="006D2933">
      <w:pPr>
        <w:pStyle w:val="a5"/>
        <w:numPr>
          <w:ilvl w:val="0"/>
          <w:numId w:val="11"/>
        </w:numPr>
        <w:tabs>
          <w:tab w:val="left" w:pos="567"/>
        </w:tabs>
        <w:spacing w:after="0"/>
        <w:ind w:left="0" w:firstLine="360"/>
        <w:jc w:val="both"/>
        <w:rPr>
          <w:rFonts w:ascii="Times New Roman" w:hAnsi="Times New Roman" w:cs="Times New Roman"/>
          <w:sz w:val="17"/>
          <w:szCs w:val="17"/>
        </w:rPr>
      </w:pPr>
      <w:r w:rsidRPr="006D2933">
        <w:rPr>
          <w:rFonts w:ascii="Times New Roman" w:hAnsi="Times New Roman" w:cs="Times New Roman"/>
          <w:sz w:val="17"/>
          <w:szCs w:val="17"/>
        </w:rPr>
        <w:t>Граждане, зарегистрированные и проживающие в жилом помещении (квартире);</w:t>
      </w:r>
    </w:p>
    <w:p w:rsidR="006D2933" w:rsidRDefault="006D2933" w:rsidP="006D2933">
      <w:pPr>
        <w:pStyle w:val="a5"/>
        <w:numPr>
          <w:ilvl w:val="0"/>
          <w:numId w:val="11"/>
        </w:numPr>
        <w:tabs>
          <w:tab w:val="left" w:pos="567"/>
        </w:tabs>
        <w:spacing w:after="0"/>
        <w:ind w:left="0" w:firstLine="360"/>
        <w:jc w:val="both"/>
        <w:rPr>
          <w:rFonts w:ascii="Times New Roman" w:hAnsi="Times New Roman" w:cs="Times New Roman"/>
          <w:sz w:val="17"/>
          <w:szCs w:val="17"/>
        </w:rPr>
      </w:pPr>
      <w:r>
        <w:rPr>
          <w:rFonts w:ascii="Times New Roman" w:hAnsi="Times New Roman" w:cs="Times New Roman"/>
          <w:sz w:val="17"/>
          <w:szCs w:val="17"/>
        </w:rPr>
        <w:t>Приложение № 1</w:t>
      </w:r>
      <w:proofErr w:type="gramStart"/>
      <w:r>
        <w:rPr>
          <w:rFonts w:ascii="Times New Roman" w:hAnsi="Times New Roman" w:cs="Times New Roman"/>
          <w:sz w:val="17"/>
          <w:szCs w:val="17"/>
        </w:rPr>
        <w:t xml:space="preserve"> ….</w:t>
      </w:r>
      <w:proofErr w:type="gramEnd"/>
      <w:r>
        <w:rPr>
          <w:rFonts w:ascii="Times New Roman" w:hAnsi="Times New Roman" w:cs="Times New Roman"/>
          <w:sz w:val="17"/>
          <w:szCs w:val="17"/>
        </w:rPr>
        <w:t>.</w:t>
      </w:r>
    </w:p>
    <w:p w:rsidR="006D2933" w:rsidRDefault="006D2933" w:rsidP="006D2933">
      <w:pPr>
        <w:pStyle w:val="a5"/>
        <w:numPr>
          <w:ilvl w:val="0"/>
          <w:numId w:val="11"/>
        </w:numPr>
        <w:tabs>
          <w:tab w:val="left" w:pos="567"/>
        </w:tabs>
        <w:spacing w:after="0"/>
        <w:ind w:left="0" w:firstLine="360"/>
        <w:jc w:val="both"/>
        <w:rPr>
          <w:rFonts w:ascii="Times New Roman" w:hAnsi="Times New Roman" w:cs="Times New Roman"/>
          <w:sz w:val="17"/>
          <w:szCs w:val="17"/>
        </w:rPr>
      </w:pPr>
      <w:r>
        <w:rPr>
          <w:rFonts w:ascii="Times New Roman" w:hAnsi="Times New Roman" w:cs="Times New Roman"/>
          <w:sz w:val="17"/>
          <w:szCs w:val="17"/>
        </w:rPr>
        <w:t>Приложение № 2</w:t>
      </w:r>
      <w:proofErr w:type="gramStart"/>
      <w:r>
        <w:rPr>
          <w:rFonts w:ascii="Times New Roman" w:hAnsi="Times New Roman" w:cs="Times New Roman"/>
          <w:sz w:val="17"/>
          <w:szCs w:val="17"/>
        </w:rPr>
        <w:t xml:space="preserve"> ….</w:t>
      </w:r>
      <w:proofErr w:type="gramEnd"/>
      <w:r>
        <w:rPr>
          <w:rFonts w:ascii="Times New Roman" w:hAnsi="Times New Roman" w:cs="Times New Roman"/>
          <w:sz w:val="17"/>
          <w:szCs w:val="17"/>
        </w:rPr>
        <w:t>.</w:t>
      </w:r>
    </w:p>
    <w:p w:rsidR="00B10077" w:rsidRPr="00B10077" w:rsidRDefault="006D2933" w:rsidP="006D2933">
      <w:pPr>
        <w:tabs>
          <w:tab w:val="left" w:pos="0"/>
          <w:tab w:val="left" w:pos="567"/>
        </w:tabs>
        <w:spacing w:after="0"/>
        <w:ind w:right="42" w:firstLine="360"/>
        <w:jc w:val="both"/>
        <w:rPr>
          <w:rFonts w:ascii="Times New Roman" w:hAnsi="Times New Roman" w:cs="Times New Roman"/>
          <w:sz w:val="17"/>
          <w:szCs w:val="17"/>
        </w:rPr>
      </w:pPr>
      <w:r>
        <w:rPr>
          <w:rFonts w:ascii="Times New Roman" w:hAnsi="Times New Roman" w:cs="Times New Roman"/>
          <w:sz w:val="17"/>
          <w:szCs w:val="17"/>
        </w:rPr>
        <w:t>4</w:t>
      </w:r>
      <w:r w:rsidR="00B10077" w:rsidRPr="00B10077">
        <w:rPr>
          <w:rFonts w:ascii="Times New Roman" w:hAnsi="Times New Roman" w:cs="Times New Roman"/>
          <w:sz w:val="17"/>
          <w:szCs w:val="17"/>
        </w:rPr>
        <w:t xml:space="preserve">. Копии документов, подтверждающие право собственности; </w:t>
      </w:r>
    </w:p>
    <w:p w:rsidR="00B10077" w:rsidRPr="00B10077" w:rsidRDefault="006D2933" w:rsidP="006D2933">
      <w:pPr>
        <w:tabs>
          <w:tab w:val="left" w:pos="0"/>
          <w:tab w:val="left" w:pos="567"/>
        </w:tabs>
        <w:spacing w:after="0"/>
        <w:ind w:right="42" w:firstLine="360"/>
        <w:jc w:val="both"/>
        <w:rPr>
          <w:rFonts w:ascii="Times New Roman" w:hAnsi="Times New Roman" w:cs="Times New Roman"/>
          <w:sz w:val="17"/>
          <w:szCs w:val="17"/>
        </w:rPr>
      </w:pPr>
      <w:r>
        <w:rPr>
          <w:rFonts w:ascii="Times New Roman" w:hAnsi="Times New Roman" w:cs="Times New Roman"/>
          <w:sz w:val="17"/>
          <w:szCs w:val="17"/>
        </w:rPr>
        <w:lastRenderedPageBreak/>
        <w:t>5</w:t>
      </w:r>
      <w:r w:rsidR="00B10077" w:rsidRPr="00B10077">
        <w:rPr>
          <w:rFonts w:ascii="Times New Roman" w:hAnsi="Times New Roman" w:cs="Times New Roman"/>
          <w:sz w:val="17"/>
          <w:szCs w:val="17"/>
        </w:rPr>
        <w:t xml:space="preserve">. Копия документа, удостоверяющего личность Потребителя; </w:t>
      </w:r>
    </w:p>
    <w:p w:rsidR="00B10077" w:rsidRPr="00B10077" w:rsidRDefault="006D2933" w:rsidP="006D2933">
      <w:pPr>
        <w:tabs>
          <w:tab w:val="left" w:pos="0"/>
          <w:tab w:val="left" w:pos="567"/>
        </w:tabs>
        <w:spacing w:after="0"/>
        <w:ind w:right="42" w:firstLine="360"/>
        <w:jc w:val="both"/>
        <w:rPr>
          <w:rFonts w:ascii="Times New Roman" w:hAnsi="Times New Roman" w:cs="Times New Roman"/>
          <w:sz w:val="17"/>
          <w:szCs w:val="17"/>
        </w:rPr>
      </w:pPr>
      <w:r>
        <w:rPr>
          <w:rFonts w:ascii="Times New Roman" w:hAnsi="Times New Roman" w:cs="Times New Roman"/>
          <w:sz w:val="17"/>
          <w:szCs w:val="17"/>
        </w:rPr>
        <w:t>6</w:t>
      </w:r>
      <w:r w:rsidR="00B10077" w:rsidRPr="00B10077">
        <w:rPr>
          <w:rFonts w:ascii="Times New Roman" w:hAnsi="Times New Roman" w:cs="Times New Roman"/>
          <w:sz w:val="17"/>
          <w:szCs w:val="17"/>
        </w:rPr>
        <w:t>. Копи</w:t>
      </w:r>
      <w:r w:rsidR="006327E6">
        <w:rPr>
          <w:rFonts w:ascii="Times New Roman" w:hAnsi="Times New Roman" w:cs="Times New Roman"/>
          <w:sz w:val="17"/>
          <w:szCs w:val="17"/>
        </w:rPr>
        <w:t>я</w:t>
      </w:r>
      <w:r w:rsidR="00B10077" w:rsidRPr="00B10077">
        <w:rPr>
          <w:rFonts w:ascii="Times New Roman" w:hAnsi="Times New Roman" w:cs="Times New Roman"/>
          <w:sz w:val="17"/>
          <w:szCs w:val="17"/>
        </w:rPr>
        <w:t xml:space="preserve"> паспорта</w:t>
      </w:r>
      <w:r w:rsidR="006327E6">
        <w:rPr>
          <w:rFonts w:ascii="Times New Roman" w:hAnsi="Times New Roman" w:cs="Times New Roman"/>
          <w:sz w:val="17"/>
          <w:szCs w:val="17"/>
        </w:rPr>
        <w:t>(</w:t>
      </w:r>
      <w:proofErr w:type="spellStart"/>
      <w:r w:rsidR="006327E6">
        <w:rPr>
          <w:rFonts w:ascii="Times New Roman" w:hAnsi="Times New Roman" w:cs="Times New Roman"/>
          <w:sz w:val="17"/>
          <w:szCs w:val="17"/>
        </w:rPr>
        <w:t>ов</w:t>
      </w:r>
      <w:proofErr w:type="spellEnd"/>
      <w:r w:rsidR="006327E6">
        <w:rPr>
          <w:rFonts w:ascii="Times New Roman" w:hAnsi="Times New Roman" w:cs="Times New Roman"/>
          <w:sz w:val="17"/>
          <w:szCs w:val="17"/>
        </w:rPr>
        <w:t>)</w:t>
      </w:r>
      <w:r w:rsidR="00B10077" w:rsidRPr="00B10077">
        <w:rPr>
          <w:rFonts w:ascii="Times New Roman" w:hAnsi="Times New Roman" w:cs="Times New Roman"/>
          <w:sz w:val="17"/>
          <w:szCs w:val="17"/>
        </w:rPr>
        <w:t xml:space="preserve"> прибора учета; </w:t>
      </w:r>
    </w:p>
    <w:p w:rsidR="008306F5" w:rsidRPr="00B10077" w:rsidRDefault="008306F5" w:rsidP="00B10077">
      <w:pPr>
        <w:tabs>
          <w:tab w:val="left" w:pos="0"/>
        </w:tabs>
        <w:spacing w:after="0" w:line="240" w:lineRule="auto"/>
        <w:ind w:right="42" w:firstLine="567"/>
        <w:jc w:val="both"/>
        <w:rPr>
          <w:rFonts w:ascii="Times New Roman" w:hAnsi="Times New Roman" w:cs="Times New Roman"/>
          <w:sz w:val="17"/>
          <w:szCs w:val="17"/>
        </w:rPr>
      </w:pPr>
      <w:r w:rsidRPr="00B10077">
        <w:rPr>
          <w:rFonts w:ascii="Times New Roman" w:hAnsi="Times New Roman" w:cs="Times New Roman"/>
          <w:sz w:val="17"/>
          <w:szCs w:val="17"/>
        </w:rPr>
        <w:t xml:space="preserve"> </w:t>
      </w:r>
    </w:p>
    <w:p w:rsidR="008306F5" w:rsidRPr="00B10077" w:rsidRDefault="008306F5" w:rsidP="00B10077">
      <w:pPr>
        <w:autoSpaceDE w:val="0"/>
        <w:autoSpaceDN w:val="0"/>
        <w:adjustRightInd w:val="0"/>
        <w:spacing w:after="0" w:line="240" w:lineRule="auto"/>
        <w:ind w:firstLine="540"/>
        <w:jc w:val="both"/>
        <w:rPr>
          <w:rFonts w:ascii="Times New Roman" w:hAnsi="Times New Roman" w:cs="Times New Roman"/>
          <w:sz w:val="20"/>
          <w:szCs w:val="20"/>
        </w:rPr>
      </w:pPr>
    </w:p>
    <w:p w:rsidR="00B10077" w:rsidRPr="00B10077" w:rsidRDefault="00B10077" w:rsidP="00B10077">
      <w:pPr>
        <w:tabs>
          <w:tab w:val="left" w:pos="0"/>
        </w:tabs>
        <w:spacing w:after="0"/>
        <w:ind w:right="42"/>
        <w:jc w:val="center"/>
        <w:rPr>
          <w:rFonts w:ascii="Times New Roman" w:hAnsi="Times New Roman" w:cs="Times New Roman"/>
          <w:b/>
          <w:sz w:val="17"/>
          <w:szCs w:val="17"/>
        </w:rPr>
      </w:pPr>
      <w:r w:rsidRPr="006327E6">
        <w:rPr>
          <w:rFonts w:ascii="Times New Roman" w:hAnsi="Times New Roman" w:cs="Times New Roman"/>
          <w:b/>
          <w:sz w:val="17"/>
          <w:szCs w:val="17"/>
          <w:lang w:val="en-US"/>
        </w:rPr>
        <w:t>XI</w:t>
      </w:r>
      <w:r w:rsidRPr="00B10077">
        <w:rPr>
          <w:rFonts w:ascii="Times New Roman" w:hAnsi="Times New Roman" w:cs="Times New Roman"/>
          <w:sz w:val="17"/>
          <w:szCs w:val="17"/>
        </w:rPr>
        <w:t xml:space="preserve"> </w:t>
      </w:r>
      <w:r w:rsidRPr="00B10077">
        <w:rPr>
          <w:rFonts w:ascii="Times New Roman" w:hAnsi="Times New Roman" w:cs="Times New Roman"/>
          <w:b/>
          <w:sz w:val="17"/>
          <w:szCs w:val="17"/>
        </w:rPr>
        <w:t>Адреса и реквизиты, подписи сторон</w:t>
      </w:r>
    </w:p>
    <w:p w:rsidR="00B10077" w:rsidRPr="00B10077" w:rsidRDefault="00B10077" w:rsidP="00B10077">
      <w:pPr>
        <w:tabs>
          <w:tab w:val="left" w:pos="0"/>
        </w:tabs>
        <w:spacing w:after="0"/>
        <w:ind w:right="42" w:firstLine="567"/>
        <w:jc w:val="both"/>
        <w:rPr>
          <w:rFonts w:ascii="Times New Roman" w:hAnsi="Times New Roman" w:cs="Times New Roman"/>
          <w:b/>
          <w:sz w:val="17"/>
          <w:szCs w:val="17"/>
        </w:rPr>
      </w:pPr>
      <w:proofErr w:type="spellStart"/>
      <w:r w:rsidRPr="00B10077">
        <w:rPr>
          <w:rFonts w:ascii="Times New Roman" w:hAnsi="Times New Roman" w:cs="Times New Roman"/>
          <w:b/>
          <w:sz w:val="17"/>
          <w:szCs w:val="17"/>
        </w:rPr>
        <w:t>Ресурсоснабжающая</w:t>
      </w:r>
      <w:proofErr w:type="spellEnd"/>
      <w:r w:rsidRPr="00B10077">
        <w:rPr>
          <w:rFonts w:ascii="Times New Roman" w:hAnsi="Times New Roman" w:cs="Times New Roman"/>
          <w:b/>
          <w:sz w:val="17"/>
          <w:szCs w:val="17"/>
        </w:rPr>
        <w:t xml:space="preserve"> организация: </w:t>
      </w:r>
    </w:p>
    <w:p w:rsidR="00B10077" w:rsidRPr="00B10077" w:rsidRDefault="00B10077" w:rsidP="00B10077">
      <w:pPr>
        <w:tabs>
          <w:tab w:val="left" w:pos="0"/>
        </w:tabs>
        <w:spacing w:after="0"/>
        <w:ind w:right="42"/>
        <w:jc w:val="both"/>
        <w:rPr>
          <w:rFonts w:ascii="Times New Roman" w:hAnsi="Times New Roman" w:cs="Times New Roman"/>
          <w:sz w:val="17"/>
          <w:szCs w:val="17"/>
        </w:rPr>
      </w:pPr>
      <w:r w:rsidRPr="00B10077">
        <w:rPr>
          <w:rFonts w:ascii="Times New Roman" w:hAnsi="Times New Roman" w:cs="Times New Roman"/>
          <w:sz w:val="17"/>
          <w:szCs w:val="17"/>
        </w:rPr>
        <w:t>Филиал Муниципального предприятия Заполярного района «</w:t>
      </w:r>
      <w:proofErr w:type="spellStart"/>
      <w:r w:rsidRPr="00B10077">
        <w:rPr>
          <w:rFonts w:ascii="Times New Roman" w:hAnsi="Times New Roman" w:cs="Times New Roman"/>
          <w:sz w:val="17"/>
          <w:szCs w:val="17"/>
        </w:rPr>
        <w:t>Севержилкомсервис</w:t>
      </w:r>
      <w:proofErr w:type="spellEnd"/>
      <w:r w:rsidRPr="00B10077">
        <w:rPr>
          <w:rFonts w:ascii="Times New Roman" w:hAnsi="Times New Roman" w:cs="Times New Roman"/>
          <w:sz w:val="17"/>
          <w:szCs w:val="17"/>
        </w:rPr>
        <w:t>» - «Жилищно-коммунальный участок «_______________________».</w:t>
      </w:r>
    </w:p>
    <w:p w:rsidR="00B10077" w:rsidRPr="00B10077" w:rsidRDefault="00B10077" w:rsidP="00B10077">
      <w:pPr>
        <w:tabs>
          <w:tab w:val="left" w:pos="0"/>
        </w:tabs>
        <w:spacing w:after="0"/>
        <w:ind w:right="42"/>
        <w:jc w:val="both"/>
        <w:rPr>
          <w:rFonts w:ascii="Times New Roman" w:hAnsi="Times New Roman" w:cs="Times New Roman"/>
          <w:sz w:val="17"/>
          <w:szCs w:val="17"/>
        </w:rPr>
      </w:pPr>
      <w:r w:rsidRPr="00B10077">
        <w:rPr>
          <w:rFonts w:ascii="Times New Roman" w:hAnsi="Times New Roman" w:cs="Times New Roman"/>
          <w:sz w:val="17"/>
          <w:szCs w:val="17"/>
        </w:rPr>
        <w:t>Адрес филиала: ____________________________________</w:t>
      </w:r>
    </w:p>
    <w:p w:rsidR="00B10077" w:rsidRPr="00B10077" w:rsidRDefault="00B10077" w:rsidP="00B10077">
      <w:pPr>
        <w:tabs>
          <w:tab w:val="left" w:pos="0"/>
        </w:tabs>
        <w:spacing w:after="0"/>
        <w:ind w:right="42"/>
        <w:jc w:val="both"/>
        <w:rPr>
          <w:rFonts w:ascii="Times New Roman" w:hAnsi="Times New Roman" w:cs="Times New Roman"/>
          <w:sz w:val="17"/>
          <w:szCs w:val="17"/>
        </w:rPr>
      </w:pPr>
      <w:r w:rsidRPr="00B10077">
        <w:rPr>
          <w:rFonts w:ascii="Times New Roman" w:hAnsi="Times New Roman" w:cs="Times New Roman"/>
          <w:sz w:val="17"/>
          <w:szCs w:val="17"/>
        </w:rPr>
        <w:t>Тел/факс филиала: _______________________________________</w:t>
      </w:r>
    </w:p>
    <w:p w:rsidR="00B10077" w:rsidRPr="00B10077" w:rsidRDefault="00B10077" w:rsidP="00B10077">
      <w:pPr>
        <w:tabs>
          <w:tab w:val="left" w:pos="0"/>
        </w:tabs>
        <w:spacing w:after="0"/>
        <w:ind w:right="42"/>
        <w:jc w:val="both"/>
        <w:rPr>
          <w:rFonts w:ascii="Times New Roman" w:hAnsi="Times New Roman" w:cs="Times New Roman"/>
          <w:sz w:val="17"/>
          <w:szCs w:val="17"/>
        </w:rPr>
      </w:pPr>
      <w:r w:rsidRPr="00B10077">
        <w:rPr>
          <w:rFonts w:ascii="Times New Roman" w:hAnsi="Times New Roman" w:cs="Times New Roman"/>
          <w:sz w:val="17"/>
          <w:szCs w:val="17"/>
        </w:rPr>
        <w:t>Адрес электронной почты филиала: _____________________________</w:t>
      </w:r>
    </w:p>
    <w:p w:rsidR="00B10077" w:rsidRPr="00B10077" w:rsidRDefault="00B10077" w:rsidP="00B10077">
      <w:pPr>
        <w:tabs>
          <w:tab w:val="left" w:pos="0"/>
        </w:tabs>
        <w:spacing w:after="0"/>
        <w:ind w:right="42"/>
        <w:jc w:val="both"/>
        <w:rPr>
          <w:rFonts w:ascii="Times New Roman" w:hAnsi="Times New Roman" w:cs="Times New Roman"/>
          <w:sz w:val="17"/>
          <w:szCs w:val="17"/>
        </w:rPr>
      </w:pPr>
      <w:r w:rsidRPr="00B10077">
        <w:rPr>
          <w:rFonts w:ascii="Times New Roman" w:hAnsi="Times New Roman" w:cs="Times New Roman"/>
          <w:sz w:val="17"/>
          <w:szCs w:val="17"/>
        </w:rPr>
        <w:t xml:space="preserve">Телефон аварийно-диспетчерской службы: (81857) 2-30-30, +7 981 557 34 22; адрес электронной почты: </w:t>
      </w:r>
      <w:hyperlink r:id="rId18" w:history="1">
        <w:r w:rsidRPr="00B10077">
          <w:rPr>
            <w:rStyle w:val="a3"/>
            <w:rFonts w:ascii="Times New Roman" w:hAnsi="Times New Roman" w:cs="Times New Roman"/>
            <w:sz w:val="17"/>
            <w:szCs w:val="17"/>
          </w:rPr>
          <w:t>sgksdispatcher@mail.ru</w:t>
        </w:r>
      </w:hyperlink>
    </w:p>
    <w:p w:rsidR="00B10077" w:rsidRPr="00B10077" w:rsidRDefault="00B10077" w:rsidP="00B10077">
      <w:pPr>
        <w:tabs>
          <w:tab w:val="left" w:pos="9639"/>
        </w:tabs>
        <w:spacing w:after="0"/>
        <w:ind w:right="42"/>
        <w:jc w:val="both"/>
        <w:rPr>
          <w:rFonts w:ascii="Times New Roman" w:hAnsi="Times New Roman" w:cs="Times New Roman"/>
          <w:sz w:val="17"/>
          <w:szCs w:val="17"/>
        </w:rPr>
      </w:pPr>
      <w:r w:rsidRPr="00B10077">
        <w:rPr>
          <w:rFonts w:ascii="Times New Roman" w:hAnsi="Times New Roman" w:cs="Times New Roman"/>
          <w:b/>
          <w:bCs/>
          <w:sz w:val="17"/>
          <w:szCs w:val="17"/>
        </w:rPr>
        <w:t>Наименование юр. лица:</w:t>
      </w:r>
      <w:r w:rsidRPr="00B10077">
        <w:rPr>
          <w:rFonts w:ascii="Times New Roman" w:hAnsi="Times New Roman" w:cs="Times New Roman"/>
          <w:bCs/>
          <w:sz w:val="17"/>
          <w:szCs w:val="17"/>
        </w:rPr>
        <w:t xml:space="preserve"> </w:t>
      </w:r>
      <w:r w:rsidRPr="00B10077">
        <w:rPr>
          <w:rFonts w:ascii="Times New Roman" w:hAnsi="Times New Roman" w:cs="Times New Roman"/>
          <w:sz w:val="17"/>
          <w:szCs w:val="17"/>
        </w:rPr>
        <w:t>Муниципальное предприятие Заполярного района «</w:t>
      </w:r>
      <w:proofErr w:type="spellStart"/>
      <w:r w:rsidRPr="00B10077">
        <w:rPr>
          <w:rFonts w:ascii="Times New Roman" w:hAnsi="Times New Roman" w:cs="Times New Roman"/>
          <w:sz w:val="17"/>
          <w:szCs w:val="17"/>
        </w:rPr>
        <w:t>Севержилкомсервис</w:t>
      </w:r>
      <w:proofErr w:type="spellEnd"/>
      <w:r w:rsidRPr="00B10077">
        <w:rPr>
          <w:rFonts w:ascii="Times New Roman" w:hAnsi="Times New Roman" w:cs="Times New Roman"/>
          <w:sz w:val="17"/>
          <w:szCs w:val="17"/>
        </w:rPr>
        <w:t>».</w:t>
      </w:r>
    </w:p>
    <w:p w:rsidR="00B10077" w:rsidRPr="00B10077" w:rsidRDefault="00B10077" w:rsidP="00B10077">
      <w:pPr>
        <w:spacing w:after="0"/>
        <w:rPr>
          <w:rFonts w:ascii="Times New Roman" w:hAnsi="Times New Roman" w:cs="Times New Roman"/>
          <w:sz w:val="17"/>
          <w:szCs w:val="17"/>
        </w:rPr>
      </w:pPr>
      <w:r w:rsidRPr="00B10077">
        <w:rPr>
          <w:rFonts w:ascii="Times New Roman" w:hAnsi="Times New Roman" w:cs="Times New Roman"/>
          <w:sz w:val="17"/>
          <w:szCs w:val="17"/>
        </w:rPr>
        <w:t xml:space="preserve">Адрес (почтовый и местонахождения юр. лица): РФ, 166000. Ненецкий автономный округ, г. Нарьян-Мар, ул. Рыбников, д. 17Б. </w:t>
      </w:r>
    </w:p>
    <w:p w:rsidR="00B10077" w:rsidRPr="00B10077" w:rsidRDefault="00B10077" w:rsidP="00B10077">
      <w:pPr>
        <w:tabs>
          <w:tab w:val="left" w:pos="9639"/>
        </w:tabs>
        <w:spacing w:after="0"/>
        <w:ind w:right="42"/>
        <w:jc w:val="both"/>
        <w:rPr>
          <w:rFonts w:ascii="Times New Roman" w:hAnsi="Times New Roman" w:cs="Times New Roman"/>
          <w:sz w:val="17"/>
          <w:szCs w:val="17"/>
        </w:rPr>
      </w:pPr>
      <w:r w:rsidRPr="00B10077">
        <w:rPr>
          <w:rFonts w:ascii="Times New Roman" w:hAnsi="Times New Roman" w:cs="Times New Roman"/>
          <w:sz w:val="17"/>
          <w:szCs w:val="17"/>
        </w:rPr>
        <w:t xml:space="preserve">ИНН 8300010685. КПП 298301001. ОГРН 1038302271040. Тел/факс: 8 (818 53) 4 29 60. </w:t>
      </w:r>
    </w:p>
    <w:p w:rsidR="00B10077" w:rsidRPr="00B10077" w:rsidRDefault="00B10077" w:rsidP="00B10077">
      <w:pPr>
        <w:tabs>
          <w:tab w:val="left" w:pos="9639"/>
        </w:tabs>
        <w:spacing w:after="0"/>
        <w:ind w:right="42"/>
        <w:jc w:val="both"/>
        <w:rPr>
          <w:rFonts w:ascii="Times New Roman" w:hAnsi="Times New Roman" w:cs="Times New Roman"/>
          <w:sz w:val="17"/>
          <w:szCs w:val="17"/>
        </w:rPr>
      </w:pPr>
      <w:r w:rsidRPr="00B10077">
        <w:rPr>
          <w:rFonts w:ascii="Times New Roman" w:hAnsi="Times New Roman" w:cs="Times New Roman"/>
          <w:sz w:val="17"/>
          <w:szCs w:val="17"/>
        </w:rPr>
        <w:t xml:space="preserve">Адрес электронной почты – </w:t>
      </w:r>
      <w:hyperlink r:id="rId19" w:history="1">
        <w:r w:rsidRPr="00B10077">
          <w:rPr>
            <w:rStyle w:val="a3"/>
            <w:rFonts w:ascii="Times New Roman" w:hAnsi="Times New Roman" w:cs="Times New Roman"/>
            <w:sz w:val="17"/>
            <w:szCs w:val="17"/>
          </w:rPr>
          <w:t>42960@</w:t>
        </w:r>
        <w:proofErr w:type="spellStart"/>
        <w:r w:rsidRPr="00B10077">
          <w:rPr>
            <w:rStyle w:val="a3"/>
            <w:rFonts w:ascii="Times New Roman" w:hAnsi="Times New Roman" w:cs="Times New Roman"/>
            <w:sz w:val="17"/>
            <w:szCs w:val="17"/>
            <w:lang w:val="en-US"/>
          </w:rPr>
          <w:t>sgks</w:t>
        </w:r>
        <w:proofErr w:type="spellEnd"/>
        <w:r w:rsidRPr="00B10077">
          <w:rPr>
            <w:rStyle w:val="a3"/>
            <w:rFonts w:ascii="Times New Roman" w:hAnsi="Times New Roman" w:cs="Times New Roman"/>
            <w:sz w:val="17"/>
            <w:szCs w:val="17"/>
          </w:rPr>
          <w:t>.</w:t>
        </w:r>
        <w:proofErr w:type="spellStart"/>
        <w:r w:rsidRPr="00B10077">
          <w:rPr>
            <w:rStyle w:val="a3"/>
            <w:rFonts w:ascii="Times New Roman" w:hAnsi="Times New Roman" w:cs="Times New Roman"/>
            <w:sz w:val="17"/>
            <w:szCs w:val="17"/>
            <w:lang w:val="en-US"/>
          </w:rPr>
          <w:t>ru</w:t>
        </w:r>
        <w:proofErr w:type="spellEnd"/>
      </w:hyperlink>
    </w:p>
    <w:p w:rsidR="00B10077" w:rsidRPr="00B10077" w:rsidRDefault="00B10077" w:rsidP="00B10077">
      <w:pPr>
        <w:spacing w:after="0"/>
        <w:rPr>
          <w:rFonts w:ascii="Times New Roman" w:hAnsi="Times New Roman" w:cs="Times New Roman"/>
          <w:sz w:val="17"/>
          <w:szCs w:val="17"/>
        </w:rPr>
      </w:pPr>
      <w:r w:rsidRPr="00B10077">
        <w:rPr>
          <w:rFonts w:ascii="Times New Roman" w:hAnsi="Times New Roman" w:cs="Times New Roman"/>
          <w:sz w:val="17"/>
          <w:szCs w:val="17"/>
        </w:rPr>
        <w:t xml:space="preserve">Официальный сайт </w:t>
      </w:r>
      <w:r w:rsidRPr="00B10077">
        <w:rPr>
          <w:rFonts w:ascii="Times New Roman" w:hAnsi="Times New Roman" w:cs="Times New Roman"/>
          <w:b/>
          <w:bCs/>
          <w:sz w:val="17"/>
          <w:szCs w:val="17"/>
        </w:rPr>
        <w:t xml:space="preserve">– </w:t>
      </w:r>
      <w:r w:rsidRPr="00B10077">
        <w:rPr>
          <w:rFonts w:ascii="Times New Roman" w:hAnsi="Times New Roman" w:cs="Times New Roman"/>
          <w:bCs/>
          <w:sz w:val="17"/>
          <w:szCs w:val="17"/>
          <w:lang w:val="en-US"/>
        </w:rPr>
        <w:t>www</w:t>
      </w:r>
      <w:r w:rsidRPr="00B10077">
        <w:rPr>
          <w:rFonts w:ascii="Times New Roman" w:hAnsi="Times New Roman" w:cs="Times New Roman"/>
          <w:bCs/>
          <w:sz w:val="17"/>
          <w:szCs w:val="17"/>
        </w:rPr>
        <w:t>.</w:t>
      </w:r>
      <w:hyperlink r:id="rId20" w:history="1">
        <w:proofErr w:type="spellStart"/>
        <w:r w:rsidRPr="00B10077">
          <w:rPr>
            <w:rStyle w:val="a3"/>
            <w:rFonts w:ascii="Times New Roman" w:hAnsi="Times New Roman" w:cs="Times New Roman"/>
            <w:bCs/>
            <w:sz w:val="17"/>
            <w:szCs w:val="17"/>
            <w:lang w:val="en-US"/>
          </w:rPr>
          <w:t>sgks</w:t>
        </w:r>
        <w:proofErr w:type="spellEnd"/>
        <w:r w:rsidRPr="00B10077">
          <w:rPr>
            <w:rStyle w:val="a3"/>
            <w:rFonts w:ascii="Times New Roman" w:hAnsi="Times New Roman" w:cs="Times New Roman"/>
            <w:bCs/>
            <w:sz w:val="17"/>
            <w:szCs w:val="17"/>
          </w:rPr>
          <w:t>.</w:t>
        </w:r>
        <w:proofErr w:type="spellStart"/>
        <w:r w:rsidRPr="00B10077">
          <w:rPr>
            <w:rStyle w:val="a3"/>
            <w:rFonts w:ascii="Times New Roman" w:hAnsi="Times New Roman" w:cs="Times New Roman"/>
            <w:bCs/>
            <w:sz w:val="17"/>
            <w:szCs w:val="17"/>
            <w:lang w:val="en-US"/>
          </w:rPr>
          <w:t>ru</w:t>
        </w:r>
        <w:proofErr w:type="spellEnd"/>
      </w:hyperlink>
    </w:p>
    <w:p w:rsidR="00B10077" w:rsidRPr="00B10077" w:rsidRDefault="00B10077" w:rsidP="00B10077">
      <w:pPr>
        <w:spacing w:after="0"/>
        <w:ind w:right="-284"/>
        <w:rPr>
          <w:rFonts w:ascii="Times New Roman" w:hAnsi="Times New Roman" w:cs="Times New Roman"/>
          <w:sz w:val="17"/>
          <w:szCs w:val="17"/>
        </w:rPr>
      </w:pPr>
      <w:r w:rsidRPr="00B10077">
        <w:rPr>
          <w:rFonts w:ascii="Times New Roman" w:hAnsi="Times New Roman" w:cs="Times New Roman"/>
          <w:sz w:val="17"/>
          <w:szCs w:val="17"/>
        </w:rPr>
        <w:t>Р/</w:t>
      </w:r>
      <w:proofErr w:type="spellStart"/>
      <w:r w:rsidRPr="00B10077">
        <w:rPr>
          <w:rFonts w:ascii="Times New Roman" w:hAnsi="Times New Roman" w:cs="Times New Roman"/>
          <w:sz w:val="17"/>
          <w:szCs w:val="17"/>
        </w:rPr>
        <w:t>сч</w:t>
      </w:r>
      <w:proofErr w:type="spellEnd"/>
      <w:r w:rsidRPr="00B10077">
        <w:rPr>
          <w:rFonts w:ascii="Times New Roman" w:hAnsi="Times New Roman" w:cs="Times New Roman"/>
          <w:sz w:val="17"/>
          <w:szCs w:val="17"/>
        </w:rPr>
        <w:t xml:space="preserve">. </w:t>
      </w:r>
      <w:r w:rsidRPr="00B10077">
        <w:rPr>
          <w:rFonts w:ascii="Times New Roman" w:hAnsi="Times New Roman" w:cs="Times New Roman"/>
          <w:bCs/>
          <w:sz w:val="17"/>
          <w:szCs w:val="17"/>
        </w:rPr>
        <w:t>40702810504210100503</w:t>
      </w:r>
      <w:r w:rsidRPr="00B10077">
        <w:rPr>
          <w:rFonts w:ascii="Times New Roman" w:hAnsi="Times New Roman" w:cs="Times New Roman"/>
          <w:sz w:val="17"/>
          <w:szCs w:val="17"/>
        </w:rPr>
        <w:t xml:space="preserve"> Архангельское отделение № 8637 ПАО Сбербанк. БИК 041117601. К/</w:t>
      </w:r>
      <w:proofErr w:type="spellStart"/>
      <w:r w:rsidRPr="00B10077">
        <w:rPr>
          <w:rFonts w:ascii="Times New Roman" w:hAnsi="Times New Roman" w:cs="Times New Roman"/>
          <w:sz w:val="17"/>
          <w:szCs w:val="17"/>
        </w:rPr>
        <w:t>сч</w:t>
      </w:r>
      <w:proofErr w:type="spellEnd"/>
      <w:r w:rsidRPr="00B10077">
        <w:rPr>
          <w:rFonts w:ascii="Times New Roman" w:hAnsi="Times New Roman" w:cs="Times New Roman"/>
          <w:sz w:val="17"/>
          <w:szCs w:val="17"/>
        </w:rPr>
        <w:t>. 30101810100000000601</w:t>
      </w:r>
    </w:p>
    <w:p w:rsidR="00B10077" w:rsidRPr="00B10077" w:rsidRDefault="00B10077" w:rsidP="00B10077">
      <w:pPr>
        <w:spacing w:after="0"/>
        <w:ind w:right="-284" w:firstLine="567"/>
        <w:rPr>
          <w:rFonts w:ascii="Times New Roman" w:hAnsi="Times New Roman" w:cs="Times New Roman"/>
          <w:b/>
          <w:bCs/>
          <w:sz w:val="17"/>
          <w:szCs w:val="17"/>
          <w:u w:val="single"/>
        </w:rPr>
      </w:pPr>
    </w:p>
    <w:p w:rsidR="00B10077" w:rsidRPr="00B10077" w:rsidRDefault="00B10077" w:rsidP="00B10077">
      <w:pPr>
        <w:spacing w:after="0"/>
        <w:ind w:right="-284" w:firstLine="567"/>
        <w:rPr>
          <w:rFonts w:ascii="Times New Roman" w:hAnsi="Times New Roman" w:cs="Times New Roman"/>
          <w:b/>
          <w:bCs/>
          <w:sz w:val="17"/>
          <w:szCs w:val="17"/>
          <w:u w:val="single"/>
        </w:rPr>
      </w:pPr>
      <w:r w:rsidRPr="00B10077">
        <w:rPr>
          <w:rFonts w:ascii="Times New Roman" w:hAnsi="Times New Roman" w:cs="Times New Roman"/>
          <w:b/>
          <w:bCs/>
          <w:sz w:val="17"/>
          <w:szCs w:val="17"/>
          <w:u w:val="single"/>
        </w:rPr>
        <w:t>Потребитель:</w:t>
      </w:r>
    </w:p>
    <w:p w:rsidR="00B10077" w:rsidRPr="00B10077" w:rsidRDefault="00B10077" w:rsidP="00B10077">
      <w:pPr>
        <w:tabs>
          <w:tab w:val="left" w:pos="0"/>
        </w:tabs>
        <w:spacing w:after="0"/>
        <w:ind w:right="42"/>
        <w:jc w:val="both"/>
        <w:rPr>
          <w:rFonts w:ascii="Times New Roman" w:hAnsi="Times New Roman" w:cs="Times New Roman"/>
          <w:sz w:val="17"/>
          <w:szCs w:val="17"/>
        </w:rPr>
      </w:pPr>
      <w:r w:rsidRPr="00B10077">
        <w:rPr>
          <w:rFonts w:ascii="Times New Roman" w:hAnsi="Times New Roman" w:cs="Times New Roman"/>
          <w:b/>
          <w:sz w:val="17"/>
          <w:szCs w:val="17"/>
        </w:rPr>
        <w:t>Гражданин (ка)</w:t>
      </w:r>
      <w:r w:rsidRPr="00B10077">
        <w:rPr>
          <w:rFonts w:ascii="Times New Roman" w:hAnsi="Times New Roman" w:cs="Times New Roman"/>
          <w:sz w:val="17"/>
          <w:szCs w:val="17"/>
        </w:rPr>
        <w:t xml:space="preserve"> </w:t>
      </w:r>
      <w:r w:rsidRPr="00B10077">
        <w:rPr>
          <w:rFonts w:ascii="Times New Roman" w:hAnsi="Times New Roman" w:cs="Times New Roman"/>
          <w:b/>
          <w:sz w:val="17"/>
          <w:szCs w:val="17"/>
        </w:rPr>
        <w:t>_________________________________________________________________,</w:t>
      </w:r>
      <w:r w:rsidRPr="00B10077">
        <w:rPr>
          <w:rFonts w:ascii="Times New Roman" w:hAnsi="Times New Roman" w:cs="Times New Roman"/>
          <w:sz w:val="17"/>
          <w:szCs w:val="17"/>
        </w:rPr>
        <w:t xml:space="preserve"> дата рождения: _______________________,</w:t>
      </w:r>
    </w:p>
    <w:p w:rsidR="00B10077" w:rsidRPr="00B10077" w:rsidRDefault="00B10077" w:rsidP="00B10077">
      <w:pPr>
        <w:tabs>
          <w:tab w:val="left" w:pos="0"/>
        </w:tabs>
        <w:spacing w:after="0"/>
        <w:ind w:right="42"/>
        <w:jc w:val="both"/>
        <w:rPr>
          <w:rFonts w:ascii="Times New Roman" w:hAnsi="Times New Roman" w:cs="Times New Roman"/>
          <w:b/>
          <w:bCs/>
          <w:sz w:val="14"/>
          <w:szCs w:val="14"/>
        </w:rPr>
      </w:pPr>
      <w:r w:rsidRPr="00B10077">
        <w:rPr>
          <w:rFonts w:ascii="Times New Roman" w:hAnsi="Times New Roman" w:cs="Times New Roman"/>
          <w:b/>
          <w:sz w:val="14"/>
          <w:szCs w:val="14"/>
        </w:rPr>
        <w:t xml:space="preserve">                                             </w:t>
      </w:r>
      <w:r w:rsidRPr="00B10077">
        <w:rPr>
          <w:rFonts w:ascii="Times New Roman" w:hAnsi="Times New Roman" w:cs="Times New Roman"/>
          <w:b/>
          <w:bCs/>
          <w:sz w:val="14"/>
          <w:szCs w:val="14"/>
        </w:rPr>
        <w:t xml:space="preserve">(фамилия, имя, отчество </w:t>
      </w:r>
      <w:proofErr w:type="gramStart"/>
      <w:r w:rsidRPr="00B10077">
        <w:rPr>
          <w:rFonts w:ascii="Times New Roman" w:hAnsi="Times New Roman" w:cs="Times New Roman"/>
          <w:b/>
          <w:bCs/>
          <w:sz w:val="14"/>
          <w:szCs w:val="14"/>
        </w:rPr>
        <w:t xml:space="preserve">полностью)   </w:t>
      </w:r>
      <w:proofErr w:type="gramEnd"/>
      <w:r w:rsidRPr="00B10077">
        <w:rPr>
          <w:rFonts w:ascii="Times New Roman" w:hAnsi="Times New Roman" w:cs="Times New Roman"/>
          <w:b/>
          <w:bCs/>
          <w:sz w:val="14"/>
          <w:szCs w:val="14"/>
        </w:rPr>
        <w:t xml:space="preserve">                                                                                                                                   (указать дату)</w:t>
      </w:r>
    </w:p>
    <w:p w:rsidR="00B10077" w:rsidRPr="00B10077" w:rsidRDefault="00B10077" w:rsidP="00B10077">
      <w:pPr>
        <w:tabs>
          <w:tab w:val="left" w:pos="0"/>
        </w:tabs>
        <w:spacing w:after="0"/>
        <w:ind w:right="42"/>
        <w:jc w:val="both"/>
        <w:rPr>
          <w:rFonts w:ascii="Times New Roman" w:hAnsi="Times New Roman" w:cs="Times New Roman"/>
          <w:sz w:val="17"/>
          <w:szCs w:val="17"/>
        </w:rPr>
      </w:pPr>
      <w:r w:rsidRPr="00B10077">
        <w:rPr>
          <w:rFonts w:ascii="Times New Roman" w:hAnsi="Times New Roman" w:cs="Times New Roman"/>
          <w:b/>
          <w:sz w:val="16"/>
          <w:szCs w:val="16"/>
        </w:rPr>
        <w:t>место рождения</w:t>
      </w:r>
      <w:r w:rsidRPr="00B10077">
        <w:rPr>
          <w:rFonts w:ascii="Times New Roman" w:hAnsi="Times New Roman" w:cs="Times New Roman"/>
          <w:sz w:val="17"/>
          <w:szCs w:val="17"/>
        </w:rPr>
        <w:t xml:space="preserve"> ______________________________________________________________________________________________________,</w:t>
      </w:r>
    </w:p>
    <w:p w:rsidR="00B10077" w:rsidRPr="00B10077" w:rsidRDefault="00B10077" w:rsidP="00B10077">
      <w:pPr>
        <w:tabs>
          <w:tab w:val="left" w:pos="0"/>
        </w:tabs>
        <w:spacing w:after="0"/>
        <w:ind w:right="42"/>
        <w:jc w:val="both"/>
        <w:rPr>
          <w:rFonts w:ascii="Times New Roman" w:hAnsi="Times New Roman" w:cs="Times New Roman"/>
          <w:b/>
          <w:sz w:val="14"/>
          <w:szCs w:val="14"/>
        </w:rPr>
      </w:pPr>
      <w:r w:rsidRPr="00B10077">
        <w:rPr>
          <w:rFonts w:ascii="Times New Roman" w:hAnsi="Times New Roman" w:cs="Times New Roman"/>
          <w:b/>
          <w:sz w:val="14"/>
          <w:szCs w:val="14"/>
        </w:rPr>
        <w:t xml:space="preserve">                                                                                                                                                         (указать место)</w:t>
      </w:r>
    </w:p>
    <w:p w:rsidR="00B10077" w:rsidRPr="00B10077" w:rsidRDefault="00B10077" w:rsidP="00B10077">
      <w:pPr>
        <w:tabs>
          <w:tab w:val="left" w:pos="0"/>
        </w:tabs>
        <w:spacing w:after="0"/>
        <w:ind w:right="42"/>
        <w:jc w:val="both"/>
        <w:rPr>
          <w:rFonts w:ascii="Times New Roman" w:hAnsi="Times New Roman" w:cs="Times New Roman"/>
          <w:sz w:val="17"/>
          <w:szCs w:val="17"/>
        </w:rPr>
      </w:pPr>
      <w:r w:rsidRPr="00B10077">
        <w:rPr>
          <w:rFonts w:ascii="Times New Roman" w:hAnsi="Times New Roman" w:cs="Times New Roman"/>
          <w:b/>
          <w:sz w:val="16"/>
          <w:szCs w:val="16"/>
        </w:rPr>
        <w:t>п</w:t>
      </w:r>
      <w:r w:rsidRPr="00B10077">
        <w:rPr>
          <w:rFonts w:ascii="Times New Roman" w:hAnsi="Times New Roman" w:cs="Times New Roman"/>
          <w:b/>
          <w:bCs/>
          <w:sz w:val="16"/>
          <w:szCs w:val="16"/>
        </w:rPr>
        <w:t>аспорт</w:t>
      </w:r>
      <w:r w:rsidRPr="00B10077">
        <w:rPr>
          <w:rFonts w:ascii="Times New Roman" w:hAnsi="Times New Roman" w:cs="Times New Roman"/>
          <w:bCs/>
          <w:sz w:val="16"/>
          <w:szCs w:val="16"/>
        </w:rPr>
        <w:t xml:space="preserve"> серия</w:t>
      </w:r>
      <w:r w:rsidRPr="00B10077">
        <w:rPr>
          <w:rFonts w:ascii="Times New Roman" w:hAnsi="Times New Roman" w:cs="Times New Roman"/>
          <w:bCs/>
          <w:sz w:val="17"/>
          <w:szCs w:val="17"/>
        </w:rPr>
        <w:t xml:space="preserve">________№______________ </w:t>
      </w:r>
      <w:r w:rsidRPr="00B10077">
        <w:rPr>
          <w:rFonts w:ascii="Times New Roman" w:hAnsi="Times New Roman" w:cs="Times New Roman"/>
          <w:bCs/>
          <w:sz w:val="16"/>
          <w:szCs w:val="16"/>
        </w:rPr>
        <w:t>выдан (кем)</w:t>
      </w:r>
      <w:r w:rsidRPr="00B10077">
        <w:rPr>
          <w:rFonts w:ascii="Times New Roman" w:hAnsi="Times New Roman" w:cs="Times New Roman"/>
          <w:bCs/>
          <w:sz w:val="17"/>
          <w:szCs w:val="17"/>
        </w:rPr>
        <w:t xml:space="preserve">___________________________________________________ </w:t>
      </w:r>
      <w:r w:rsidRPr="00B10077">
        <w:rPr>
          <w:rFonts w:ascii="Times New Roman" w:hAnsi="Times New Roman" w:cs="Times New Roman"/>
          <w:bCs/>
          <w:sz w:val="16"/>
          <w:szCs w:val="16"/>
        </w:rPr>
        <w:t>(когда)</w:t>
      </w:r>
      <w:r w:rsidRPr="00B10077">
        <w:rPr>
          <w:rFonts w:ascii="Times New Roman" w:hAnsi="Times New Roman" w:cs="Times New Roman"/>
          <w:bCs/>
          <w:sz w:val="17"/>
          <w:szCs w:val="17"/>
        </w:rPr>
        <w:t xml:space="preserve"> ____________________, </w:t>
      </w:r>
      <w:r w:rsidRPr="00B10077">
        <w:rPr>
          <w:rFonts w:ascii="Times New Roman" w:hAnsi="Times New Roman" w:cs="Times New Roman"/>
          <w:bCs/>
          <w:sz w:val="16"/>
          <w:szCs w:val="16"/>
        </w:rPr>
        <w:t>код подразделения</w:t>
      </w:r>
      <w:r w:rsidRPr="00B10077">
        <w:rPr>
          <w:rFonts w:ascii="Times New Roman" w:hAnsi="Times New Roman" w:cs="Times New Roman"/>
          <w:bCs/>
          <w:sz w:val="17"/>
          <w:szCs w:val="17"/>
        </w:rPr>
        <w:t xml:space="preserve"> (_____-_____)</w:t>
      </w:r>
      <w:r w:rsidRPr="00B10077">
        <w:rPr>
          <w:rFonts w:ascii="Times New Roman" w:hAnsi="Times New Roman" w:cs="Times New Roman"/>
          <w:sz w:val="17"/>
          <w:szCs w:val="17"/>
        </w:rPr>
        <w:t xml:space="preserve">, </w:t>
      </w:r>
    </w:p>
    <w:p w:rsidR="00B10077" w:rsidRPr="00B10077" w:rsidRDefault="00B10077" w:rsidP="00B10077">
      <w:pPr>
        <w:tabs>
          <w:tab w:val="left" w:pos="0"/>
        </w:tabs>
        <w:spacing w:after="0"/>
        <w:ind w:right="42"/>
        <w:jc w:val="both"/>
        <w:rPr>
          <w:rFonts w:ascii="Times New Roman" w:hAnsi="Times New Roman" w:cs="Times New Roman"/>
          <w:sz w:val="17"/>
          <w:szCs w:val="17"/>
        </w:rPr>
      </w:pPr>
      <w:r w:rsidRPr="00B10077">
        <w:rPr>
          <w:rFonts w:ascii="Times New Roman" w:hAnsi="Times New Roman" w:cs="Times New Roman"/>
          <w:b/>
          <w:sz w:val="16"/>
          <w:szCs w:val="16"/>
        </w:rPr>
        <w:t>зарегистрированный (</w:t>
      </w:r>
      <w:proofErr w:type="spellStart"/>
      <w:r w:rsidRPr="00B10077">
        <w:rPr>
          <w:rFonts w:ascii="Times New Roman" w:hAnsi="Times New Roman" w:cs="Times New Roman"/>
          <w:b/>
          <w:sz w:val="16"/>
          <w:szCs w:val="16"/>
        </w:rPr>
        <w:t>ая</w:t>
      </w:r>
      <w:proofErr w:type="spellEnd"/>
      <w:r w:rsidRPr="00B10077">
        <w:rPr>
          <w:rFonts w:ascii="Times New Roman" w:hAnsi="Times New Roman" w:cs="Times New Roman"/>
          <w:b/>
          <w:sz w:val="16"/>
          <w:szCs w:val="16"/>
        </w:rPr>
        <w:t>)</w:t>
      </w:r>
      <w:r w:rsidRPr="00B10077">
        <w:rPr>
          <w:rFonts w:ascii="Times New Roman" w:hAnsi="Times New Roman" w:cs="Times New Roman"/>
          <w:sz w:val="16"/>
          <w:szCs w:val="16"/>
        </w:rPr>
        <w:t xml:space="preserve"> по адресу: с. (д.)</w:t>
      </w:r>
      <w:r w:rsidRPr="00B10077">
        <w:rPr>
          <w:rFonts w:ascii="Times New Roman" w:hAnsi="Times New Roman" w:cs="Times New Roman"/>
          <w:sz w:val="17"/>
          <w:szCs w:val="17"/>
        </w:rPr>
        <w:t xml:space="preserve"> _________________________________________Ненецкого автономного округа, </w:t>
      </w:r>
    </w:p>
    <w:p w:rsidR="00B10077" w:rsidRPr="00B10077" w:rsidRDefault="00B10077" w:rsidP="00B10077">
      <w:pPr>
        <w:tabs>
          <w:tab w:val="left" w:pos="0"/>
        </w:tabs>
        <w:spacing w:after="0"/>
        <w:ind w:right="42"/>
        <w:jc w:val="both"/>
        <w:rPr>
          <w:rFonts w:ascii="Times New Roman" w:hAnsi="Times New Roman" w:cs="Times New Roman"/>
          <w:sz w:val="17"/>
          <w:szCs w:val="17"/>
        </w:rPr>
      </w:pPr>
      <w:r w:rsidRPr="00B10077">
        <w:rPr>
          <w:rFonts w:ascii="Times New Roman" w:hAnsi="Times New Roman" w:cs="Times New Roman"/>
          <w:sz w:val="17"/>
          <w:szCs w:val="17"/>
        </w:rPr>
        <w:t xml:space="preserve">ул. _____________________ д. __________ кв. __________, </w:t>
      </w:r>
    </w:p>
    <w:p w:rsidR="00B10077" w:rsidRPr="00B10077" w:rsidRDefault="00B10077" w:rsidP="00B10077">
      <w:pPr>
        <w:tabs>
          <w:tab w:val="left" w:pos="0"/>
        </w:tabs>
        <w:spacing w:after="0"/>
        <w:ind w:right="42"/>
        <w:jc w:val="both"/>
        <w:rPr>
          <w:rFonts w:ascii="Times New Roman" w:hAnsi="Times New Roman" w:cs="Times New Roman"/>
          <w:sz w:val="17"/>
          <w:szCs w:val="17"/>
        </w:rPr>
      </w:pPr>
      <w:r w:rsidRPr="00B10077">
        <w:rPr>
          <w:rFonts w:ascii="Times New Roman" w:eastAsia="Calibri" w:hAnsi="Times New Roman" w:cs="Times New Roman"/>
          <w:b/>
          <w:sz w:val="16"/>
          <w:szCs w:val="16"/>
        </w:rPr>
        <w:t>номер телефона (при наличии)</w:t>
      </w:r>
      <w:r w:rsidRPr="00B10077">
        <w:rPr>
          <w:rFonts w:ascii="Times New Roman" w:eastAsia="Calibri" w:hAnsi="Times New Roman" w:cs="Times New Roman"/>
          <w:sz w:val="17"/>
          <w:szCs w:val="17"/>
        </w:rPr>
        <w:t xml:space="preserve"> ______________________, </w:t>
      </w:r>
      <w:r w:rsidRPr="00B10077">
        <w:rPr>
          <w:rFonts w:ascii="Times New Roman" w:eastAsia="Calibri" w:hAnsi="Times New Roman" w:cs="Times New Roman"/>
          <w:b/>
          <w:sz w:val="16"/>
          <w:szCs w:val="16"/>
        </w:rPr>
        <w:t>e-</w:t>
      </w:r>
      <w:proofErr w:type="spellStart"/>
      <w:r w:rsidRPr="00B10077">
        <w:rPr>
          <w:rFonts w:ascii="Times New Roman" w:eastAsia="Calibri" w:hAnsi="Times New Roman" w:cs="Times New Roman"/>
          <w:b/>
          <w:sz w:val="16"/>
          <w:szCs w:val="16"/>
        </w:rPr>
        <w:t>mail</w:t>
      </w:r>
      <w:proofErr w:type="spellEnd"/>
      <w:r w:rsidRPr="00B10077">
        <w:rPr>
          <w:rFonts w:ascii="Times New Roman" w:eastAsia="Calibri" w:hAnsi="Times New Roman" w:cs="Times New Roman"/>
          <w:b/>
          <w:sz w:val="16"/>
          <w:szCs w:val="16"/>
        </w:rPr>
        <w:t xml:space="preserve"> (при наличии)</w:t>
      </w:r>
      <w:r w:rsidRPr="00B10077">
        <w:rPr>
          <w:rFonts w:ascii="Times New Roman" w:eastAsia="Calibri" w:hAnsi="Times New Roman" w:cs="Times New Roman"/>
          <w:sz w:val="17"/>
          <w:szCs w:val="17"/>
        </w:rPr>
        <w:t xml:space="preserve"> _________________________</w:t>
      </w:r>
    </w:p>
    <w:p w:rsidR="00B10077" w:rsidRPr="00B10077" w:rsidRDefault="00B10077" w:rsidP="00B10077">
      <w:pPr>
        <w:shd w:val="clear" w:color="auto" w:fill="FFFFFF"/>
        <w:spacing w:after="0"/>
        <w:ind w:right="-426"/>
        <w:jc w:val="both"/>
        <w:rPr>
          <w:rFonts w:ascii="Times New Roman" w:hAnsi="Times New Roman" w:cs="Times New Roman"/>
          <w:bCs/>
          <w:sz w:val="16"/>
          <w:szCs w:val="16"/>
        </w:rPr>
      </w:pPr>
    </w:p>
    <w:p w:rsidR="00B10077" w:rsidRPr="00B10077" w:rsidRDefault="00B10077" w:rsidP="00B10077">
      <w:pPr>
        <w:shd w:val="clear" w:color="auto" w:fill="FFFFFF"/>
        <w:spacing w:after="0"/>
        <w:ind w:right="-426"/>
        <w:jc w:val="both"/>
        <w:rPr>
          <w:rFonts w:ascii="Times New Roman" w:hAnsi="Times New Roman" w:cs="Times New Roman"/>
          <w:bCs/>
          <w:sz w:val="16"/>
          <w:szCs w:val="16"/>
        </w:rPr>
      </w:pPr>
    </w:p>
    <w:p w:rsidR="00B10077" w:rsidRPr="00B10077" w:rsidRDefault="00B10077" w:rsidP="00B10077">
      <w:pPr>
        <w:tabs>
          <w:tab w:val="left" w:pos="0"/>
        </w:tabs>
        <w:spacing w:after="0"/>
        <w:ind w:right="42"/>
        <w:jc w:val="both"/>
        <w:rPr>
          <w:rFonts w:ascii="Times New Roman" w:hAnsi="Times New Roman" w:cs="Times New Roman"/>
          <w:b/>
          <w:sz w:val="17"/>
          <w:szCs w:val="17"/>
        </w:rPr>
      </w:pPr>
    </w:p>
    <w:p w:rsidR="00B10077" w:rsidRPr="00B10077" w:rsidRDefault="00B10077" w:rsidP="00B10077">
      <w:pPr>
        <w:tabs>
          <w:tab w:val="left" w:pos="0"/>
        </w:tabs>
        <w:spacing w:after="0"/>
        <w:ind w:right="42"/>
        <w:jc w:val="both"/>
        <w:rPr>
          <w:rFonts w:ascii="Times New Roman" w:hAnsi="Times New Roman" w:cs="Times New Roman"/>
          <w:b/>
          <w:sz w:val="17"/>
          <w:szCs w:val="17"/>
        </w:rPr>
      </w:pPr>
    </w:p>
    <w:p w:rsidR="00B10077" w:rsidRPr="00B10077" w:rsidRDefault="00B10077" w:rsidP="00B10077">
      <w:pPr>
        <w:tabs>
          <w:tab w:val="left" w:pos="0"/>
        </w:tabs>
        <w:spacing w:after="0"/>
        <w:ind w:right="42"/>
        <w:jc w:val="both"/>
        <w:rPr>
          <w:rFonts w:ascii="Times New Roman" w:hAnsi="Times New Roman" w:cs="Times New Roman"/>
          <w:b/>
          <w:sz w:val="17"/>
          <w:szCs w:val="17"/>
        </w:rPr>
      </w:pPr>
      <w:proofErr w:type="spellStart"/>
      <w:r>
        <w:rPr>
          <w:rFonts w:ascii="Times New Roman" w:hAnsi="Times New Roman" w:cs="Times New Roman"/>
          <w:b/>
          <w:sz w:val="17"/>
          <w:szCs w:val="17"/>
        </w:rPr>
        <w:t>Ресурсоснабжающая</w:t>
      </w:r>
      <w:proofErr w:type="spellEnd"/>
      <w:r>
        <w:rPr>
          <w:rFonts w:ascii="Times New Roman" w:hAnsi="Times New Roman" w:cs="Times New Roman"/>
          <w:b/>
          <w:sz w:val="17"/>
          <w:szCs w:val="17"/>
        </w:rPr>
        <w:t xml:space="preserve"> </w:t>
      </w:r>
      <w:proofErr w:type="gramStart"/>
      <w:r>
        <w:rPr>
          <w:rFonts w:ascii="Times New Roman" w:hAnsi="Times New Roman" w:cs="Times New Roman"/>
          <w:b/>
          <w:sz w:val="17"/>
          <w:szCs w:val="17"/>
        </w:rPr>
        <w:t>организация</w:t>
      </w:r>
      <w:r w:rsidRPr="00B10077">
        <w:rPr>
          <w:rFonts w:ascii="Times New Roman" w:hAnsi="Times New Roman" w:cs="Times New Roman"/>
          <w:b/>
          <w:sz w:val="17"/>
          <w:szCs w:val="17"/>
        </w:rPr>
        <w:t xml:space="preserve">:   </w:t>
      </w:r>
      <w:proofErr w:type="gramEnd"/>
      <w:r w:rsidRPr="00B10077">
        <w:rPr>
          <w:rFonts w:ascii="Times New Roman" w:hAnsi="Times New Roman" w:cs="Times New Roman"/>
          <w:b/>
          <w:sz w:val="17"/>
          <w:szCs w:val="17"/>
        </w:rPr>
        <w:t xml:space="preserve">                                                           Потребитель:</w:t>
      </w:r>
    </w:p>
    <w:p w:rsidR="00B10077" w:rsidRPr="00B10077" w:rsidRDefault="00B10077" w:rsidP="00B10077">
      <w:pPr>
        <w:tabs>
          <w:tab w:val="left" w:pos="0"/>
        </w:tabs>
        <w:spacing w:after="0"/>
        <w:ind w:right="42"/>
        <w:jc w:val="both"/>
        <w:rPr>
          <w:rFonts w:ascii="Times New Roman" w:hAnsi="Times New Roman" w:cs="Times New Roman"/>
          <w:b/>
          <w:sz w:val="17"/>
          <w:szCs w:val="17"/>
        </w:rPr>
      </w:pPr>
      <w:r w:rsidRPr="00B10077">
        <w:rPr>
          <w:rFonts w:ascii="Times New Roman" w:hAnsi="Times New Roman" w:cs="Times New Roman"/>
          <w:b/>
          <w:sz w:val="17"/>
          <w:szCs w:val="17"/>
        </w:rPr>
        <w:t>Начальник ЖКУ «________»</w:t>
      </w:r>
    </w:p>
    <w:p w:rsidR="00B10077" w:rsidRPr="00B10077" w:rsidRDefault="00B10077" w:rsidP="00B10077">
      <w:pPr>
        <w:tabs>
          <w:tab w:val="left" w:pos="0"/>
        </w:tabs>
        <w:spacing w:after="0"/>
        <w:ind w:right="42"/>
        <w:jc w:val="both"/>
        <w:rPr>
          <w:rFonts w:ascii="Times New Roman" w:hAnsi="Times New Roman" w:cs="Times New Roman"/>
          <w:b/>
          <w:sz w:val="17"/>
          <w:szCs w:val="17"/>
        </w:rPr>
      </w:pPr>
    </w:p>
    <w:p w:rsidR="00B10077" w:rsidRPr="00B10077" w:rsidRDefault="00B10077" w:rsidP="00B10077">
      <w:pPr>
        <w:tabs>
          <w:tab w:val="left" w:pos="0"/>
        </w:tabs>
        <w:spacing w:after="0"/>
        <w:ind w:right="42"/>
        <w:jc w:val="both"/>
        <w:rPr>
          <w:rFonts w:ascii="Times New Roman" w:hAnsi="Times New Roman" w:cs="Times New Roman"/>
          <w:b/>
          <w:sz w:val="17"/>
          <w:szCs w:val="17"/>
        </w:rPr>
      </w:pPr>
      <w:r w:rsidRPr="00B10077">
        <w:rPr>
          <w:rFonts w:ascii="Times New Roman" w:hAnsi="Times New Roman" w:cs="Times New Roman"/>
          <w:b/>
          <w:sz w:val="17"/>
          <w:szCs w:val="17"/>
        </w:rPr>
        <w:t xml:space="preserve">_____________________/____________/                                              </w:t>
      </w:r>
      <w:r>
        <w:rPr>
          <w:rFonts w:ascii="Times New Roman" w:hAnsi="Times New Roman" w:cs="Times New Roman"/>
          <w:b/>
          <w:sz w:val="17"/>
          <w:szCs w:val="17"/>
        </w:rPr>
        <w:t xml:space="preserve">           </w:t>
      </w:r>
      <w:r w:rsidRPr="00B10077">
        <w:rPr>
          <w:rFonts w:ascii="Times New Roman" w:hAnsi="Times New Roman" w:cs="Times New Roman"/>
          <w:b/>
          <w:sz w:val="17"/>
          <w:szCs w:val="17"/>
        </w:rPr>
        <w:t>______________________/__________________/</w:t>
      </w:r>
    </w:p>
    <w:p w:rsidR="00B10077" w:rsidRPr="00B10077" w:rsidRDefault="00B10077" w:rsidP="00B10077">
      <w:pPr>
        <w:tabs>
          <w:tab w:val="left" w:pos="0"/>
        </w:tabs>
        <w:spacing w:after="0"/>
        <w:ind w:right="42"/>
        <w:jc w:val="both"/>
        <w:rPr>
          <w:rFonts w:ascii="Times New Roman" w:hAnsi="Times New Roman" w:cs="Times New Roman"/>
          <w:sz w:val="17"/>
          <w:szCs w:val="17"/>
        </w:rPr>
      </w:pPr>
      <w:proofErr w:type="spellStart"/>
      <w:r w:rsidRPr="00B10077">
        <w:rPr>
          <w:rFonts w:ascii="Times New Roman" w:hAnsi="Times New Roman" w:cs="Times New Roman"/>
          <w:sz w:val="17"/>
          <w:szCs w:val="17"/>
        </w:rPr>
        <w:t>М.п</w:t>
      </w:r>
      <w:proofErr w:type="spellEnd"/>
      <w:r w:rsidRPr="00B10077">
        <w:rPr>
          <w:rFonts w:ascii="Times New Roman" w:hAnsi="Times New Roman" w:cs="Times New Roman"/>
          <w:sz w:val="17"/>
          <w:szCs w:val="17"/>
        </w:rPr>
        <w:t>.</w:t>
      </w:r>
    </w:p>
    <w:p w:rsidR="00424E5C" w:rsidRDefault="00424E5C"/>
    <w:p w:rsidR="006C4F17" w:rsidRDefault="006C4F17"/>
    <w:p w:rsidR="006D2933" w:rsidRPr="00B76BA6" w:rsidRDefault="006D2933" w:rsidP="006D2933">
      <w:pPr>
        <w:jc w:val="right"/>
        <w:rPr>
          <w:b/>
          <w:sz w:val="16"/>
          <w:szCs w:val="16"/>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Default="006D2933" w:rsidP="006D2933">
      <w:pPr>
        <w:spacing w:after="0" w:line="240" w:lineRule="auto"/>
        <w:jc w:val="right"/>
        <w:rPr>
          <w:rFonts w:ascii="Times New Roman" w:hAnsi="Times New Roman" w:cs="Times New Roman"/>
          <w:sz w:val="17"/>
          <w:szCs w:val="17"/>
        </w:rPr>
      </w:pPr>
    </w:p>
    <w:p w:rsidR="006D2933" w:rsidRPr="006D2933" w:rsidRDefault="006D2933" w:rsidP="006D2933">
      <w:pPr>
        <w:spacing w:after="0" w:line="240" w:lineRule="auto"/>
        <w:jc w:val="right"/>
        <w:rPr>
          <w:rFonts w:ascii="Times New Roman" w:hAnsi="Times New Roman" w:cs="Times New Roman"/>
          <w:sz w:val="17"/>
          <w:szCs w:val="17"/>
        </w:rPr>
      </w:pPr>
      <w:r w:rsidRPr="006D2933">
        <w:rPr>
          <w:rFonts w:ascii="Times New Roman" w:hAnsi="Times New Roman" w:cs="Times New Roman"/>
          <w:sz w:val="17"/>
          <w:szCs w:val="17"/>
        </w:rPr>
        <w:t>Приложение № 1</w:t>
      </w:r>
    </w:p>
    <w:p w:rsidR="006D2933" w:rsidRPr="006D2933" w:rsidRDefault="006D2933" w:rsidP="006D2933">
      <w:pPr>
        <w:autoSpaceDE w:val="0"/>
        <w:autoSpaceDN w:val="0"/>
        <w:adjustRightInd w:val="0"/>
        <w:spacing w:after="0" w:line="240" w:lineRule="auto"/>
        <w:jc w:val="right"/>
        <w:rPr>
          <w:rFonts w:ascii="Times New Roman" w:hAnsi="Times New Roman" w:cs="Times New Roman"/>
          <w:b/>
          <w:sz w:val="17"/>
          <w:szCs w:val="17"/>
        </w:rPr>
      </w:pPr>
      <w:r w:rsidRPr="006D2933">
        <w:rPr>
          <w:rFonts w:ascii="Times New Roman" w:hAnsi="Times New Roman" w:cs="Times New Roman"/>
          <w:b/>
          <w:sz w:val="17"/>
          <w:szCs w:val="17"/>
        </w:rPr>
        <w:t xml:space="preserve">Договору № </w:t>
      </w:r>
      <w:r w:rsidRPr="006D2933">
        <w:rPr>
          <w:rFonts w:ascii="Times New Roman" w:hAnsi="Times New Roman" w:cs="Times New Roman"/>
          <w:b/>
          <w:sz w:val="17"/>
          <w:szCs w:val="17"/>
          <w:highlight w:val="yellow"/>
        </w:rPr>
        <w:t>лицевой счет потребителя</w:t>
      </w:r>
    </w:p>
    <w:p w:rsidR="006D2933" w:rsidRPr="006D2933" w:rsidRDefault="006D2933" w:rsidP="006D2933">
      <w:pPr>
        <w:autoSpaceDE w:val="0"/>
        <w:autoSpaceDN w:val="0"/>
        <w:adjustRightInd w:val="0"/>
        <w:spacing w:after="0" w:line="240" w:lineRule="auto"/>
        <w:jc w:val="right"/>
        <w:rPr>
          <w:rFonts w:ascii="Times New Roman" w:hAnsi="Times New Roman" w:cs="Times New Roman"/>
          <w:b/>
          <w:sz w:val="17"/>
          <w:szCs w:val="17"/>
        </w:rPr>
      </w:pPr>
      <w:r w:rsidRPr="006D2933">
        <w:rPr>
          <w:rFonts w:ascii="Times New Roman" w:hAnsi="Times New Roman" w:cs="Times New Roman"/>
          <w:b/>
          <w:sz w:val="17"/>
          <w:szCs w:val="17"/>
        </w:rPr>
        <w:t>поставки ресурсов с целью оказания коммунальных услуг</w:t>
      </w:r>
    </w:p>
    <w:p w:rsidR="006D2933" w:rsidRPr="006D2933" w:rsidRDefault="006D2933" w:rsidP="006D2933">
      <w:pPr>
        <w:spacing w:after="0" w:line="240" w:lineRule="auto"/>
        <w:jc w:val="right"/>
        <w:rPr>
          <w:rFonts w:ascii="Times New Roman" w:hAnsi="Times New Roman" w:cs="Times New Roman"/>
          <w:sz w:val="17"/>
          <w:szCs w:val="17"/>
        </w:rPr>
      </w:pPr>
      <w:r w:rsidRPr="006D2933">
        <w:rPr>
          <w:rFonts w:ascii="Times New Roman" w:hAnsi="Times New Roman" w:cs="Times New Roman"/>
          <w:b/>
          <w:sz w:val="17"/>
          <w:szCs w:val="17"/>
        </w:rPr>
        <w:t xml:space="preserve"> (гражданам-потребителям</w:t>
      </w:r>
    </w:p>
    <w:p w:rsidR="006D2933" w:rsidRPr="006D2933" w:rsidRDefault="006D2933" w:rsidP="006D2933">
      <w:pPr>
        <w:spacing w:after="0" w:line="240" w:lineRule="auto"/>
        <w:rPr>
          <w:rFonts w:ascii="Times New Roman" w:hAnsi="Times New Roman" w:cs="Times New Roman"/>
          <w:sz w:val="17"/>
          <w:szCs w:val="17"/>
        </w:rPr>
      </w:pPr>
    </w:p>
    <w:p w:rsidR="006D2933" w:rsidRDefault="006D2933" w:rsidP="006D2933">
      <w:pPr>
        <w:spacing w:after="0" w:line="240" w:lineRule="auto"/>
        <w:rPr>
          <w:rFonts w:ascii="Times New Roman" w:hAnsi="Times New Roman" w:cs="Times New Roman"/>
          <w:sz w:val="17"/>
          <w:szCs w:val="17"/>
        </w:rPr>
      </w:pPr>
    </w:p>
    <w:p w:rsidR="006D2933" w:rsidRPr="006D2933" w:rsidRDefault="006D2933" w:rsidP="006D2933">
      <w:pPr>
        <w:spacing w:after="0" w:line="240" w:lineRule="auto"/>
        <w:rPr>
          <w:rFonts w:ascii="Times New Roman" w:hAnsi="Times New Roman" w:cs="Times New Roman"/>
          <w:sz w:val="17"/>
          <w:szCs w:val="17"/>
        </w:rPr>
      </w:pPr>
    </w:p>
    <w:p w:rsidR="006D2933" w:rsidRPr="006D2933" w:rsidRDefault="006D2933" w:rsidP="006D2933">
      <w:pPr>
        <w:spacing w:after="0" w:line="240" w:lineRule="auto"/>
        <w:jc w:val="center"/>
        <w:rPr>
          <w:rFonts w:ascii="Times New Roman" w:hAnsi="Times New Roman" w:cs="Times New Roman"/>
          <w:b/>
          <w:i/>
          <w:sz w:val="17"/>
          <w:szCs w:val="17"/>
        </w:rPr>
      </w:pPr>
      <w:r w:rsidRPr="006D2933">
        <w:rPr>
          <w:rFonts w:ascii="Times New Roman" w:hAnsi="Times New Roman" w:cs="Times New Roman"/>
          <w:b/>
          <w:i/>
          <w:sz w:val="17"/>
          <w:szCs w:val="17"/>
        </w:rPr>
        <w:t>Граждане, зарегистрированные и проживающие</w:t>
      </w:r>
    </w:p>
    <w:p w:rsidR="006D2933" w:rsidRPr="006D2933" w:rsidRDefault="006D2933" w:rsidP="006D2933">
      <w:pPr>
        <w:spacing w:after="0" w:line="240" w:lineRule="auto"/>
        <w:jc w:val="center"/>
        <w:rPr>
          <w:rFonts w:ascii="Times New Roman" w:hAnsi="Times New Roman" w:cs="Times New Roman"/>
          <w:b/>
          <w:i/>
          <w:sz w:val="17"/>
          <w:szCs w:val="17"/>
        </w:rPr>
      </w:pPr>
      <w:r w:rsidRPr="006D2933">
        <w:rPr>
          <w:rFonts w:ascii="Times New Roman" w:hAnsi="Times New Roman" w:cs="Times New Roman"/>
          <w:b/>
          <w:i/>
          <w:sz w:val="17"/>
          <w:szCs w:val="17"/>
        </w:rPr>
        <w:t>в жилом помещении (домовладении) Потребителя</w:t>
      </w:r>
    </w:p>
    <w:p w:rsidR="006D2933" w:rsidRPr="006D2933" w:rsidRDefault="006D2933" w:rsidP="006D2933">
      <w:pPr>
        <w:spacing w:after="0" w:line="240" w:lineRule="auto"/>
        <w:jc w:val="center"/>
        <w:rPr>
          <w:rFonts w:ascii="Times New Roman" w:hAnsi="Times New Roman" w:cs="Times New Roman"/>
          <w:b/>
          <w:i/>
          <w:sz w:val="17"/>
          <w:szCs w:val="17"/>
        </w:rPr>
      </w:pPr>
    </w:p>
    <w:p w:rsidR="006D2933" w:rsidRPr="006D2933" w:rsidRDefault="006D2933" w:rsidP="006D2933">
      <w:pPr>
        <w:spacing w:after="0" w:line="240" w:lineRule="auto"/>
        <w:rPr>
          <w:rFonts w:ascii="Times New Roman" w:hAnsi="Times New Roman" w:cs="Times New Roman"/>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5092"/>
        <w:gridCol w:w="1598"/>
        <w:gridCol w:w="2550"/>
      </w:tblGrid>
      <w:tr w:rsidR="006D2933" w:rsidRPr="006D2933" w:rsidTr="00305964">
        <w:tc>
          <w:tcPr>
            <w:tcW w:w="959" w:type="dxa"/>
            <w:shd w:val="clear" w:color="auto" w:fill="auto"/>
          </w:tcPr>
          <w:p w:rsidR="006D2933" w:rsidRPr="006D2933" w:rsidRDefault="006D2933" w:rsidP="006D2933">
            <w:pPr>
              <w:spacing w:after="0" w:line="240" w:lineRule="auto"/>
              <w:jc w:val="center"/>
              <w:rPr>
                <w:rFonts w:ascii="Times New Roman" w:hAnsi="Times New Roman" w:cs="Times New Roman"/>
                <w:b/>
                <w:sz w:val="17"/>
                <w:szCs w:val="17"/>
              </w:rPr>
            </w:pPr>
            <w:r w:rsidRPr="006D2933">
              <w:rPr>
                <w:rFonts w:ascii="Times New Roman" w:hAnsi="Times New Roman" w:cs="Times New Roman"/>
                <w:b/>
                <w:sz w:val="17"/>
                <w:szCs w:val="17"/>
              </w:rPr>
              <w:t>№ п/п</w:t>
            </w:r>
          </w:p>
        </w:tc>
        <w:tc>
          <w:tcPr>
            <w:tcW w:w="5103" w:type="dxa"/>
            <w:shd w:val="clear" w:color="auto" w:fill="auto"/>
          </w:tcPr>
          <w:p w:rsidR="006D2933" w:rsidRPr="006D2933" w:rsidRDefault="006D2933" w:rsidP="006D2933">
            <w:pPr>
              <w:spacing w:after="0" w:line="240" w:lineRule="auto"/>
              <w:jc w:val="center"/>
              <w:rPr>
                <w:rFonts w:ascii="Times New Roman" w:hAnsi="Times New Roman" w:cs="Times New Roman"/>
                <w:b/>
                <w:sz w:val="17"/>
                <w:szCs w:val="17"/>
              </w:rPr>
            </w:pPr>
            <w:r w:rsidRPr="006D2933">
              <w:rPr>
                <w:rFonts w:ascii="Times New Roman" w:hAnsi="Times New Roman" w:cs="Times New Roman"/>
                <w:b/>
                <w:sz w:val="17"/>
                <w:szCs w:val="17"/>
              </w:rPr>
              <w:t>Ф.И.О.</w:t>
            </w:r>
          </w:p>
        </w:tc>
        <w:tc>
          <w:tcPr>
            <w:tcW w:w="1600" w:type="dxa"/>
            <w:shd w:val="clear" w:color="auto" w:fill="auto"/>
          </w:tcPr>
          <w:p w:rsidR="006D2933" w:rsidRPr="006D2933" w:rsidRDefault="006D2933" w:rsidP="006D2933">
            <w:pPr>
              <w:spacing w:after="0" w:line="240" w:lineRule="auto"/>
              <w:jc w:val="center"/>
              <w:rPr>
                <w:rFonts w:ascii="Times New Roman" w:hAnsi="Times New Roman" w:cs="Times New Roman"/>
                <w:b/>
                <w:sz w:val="17"/>
                <w:szCs w:val="17"/>
              </w:rPr>
            </w:pPr>
            <w:r w:rsidRPr="006D2933">
              <w:rPr>
                <w:rFonts w:ascii="Times New Roman" w:hAnsi="Times New Roman" w:cs="Times New Roman"/>
                <w:b/>
                <w:sz w:val="17"/>
                <w:szCs w:val="17"/>
              </w:rPr>
              <w:t>степень родства</w:t>
            </w:r>
          </w:p>
        </w:tc>
        <w:tc>
          <w:tcPr>
            <w:tcW w:w="2554" w:type="dxa"/>
            <w:shd w:val="clear" w:color="auto" w:fill="auto"/>
          </w:tcPr>
          <w:p w:rsidR="006D2933" w:rsidRPr="006D2933" w:rsidRDefault="006D2933" w:rsidP="006D2933">
            <w:pPr>
              <w:spacing w:after="0" w:line="240" w:lineRule="auto"/>
              <w:jc w:val="center"/>
              <w:rPr>
                <w:rFonts w:ascii="Times New Roman" w:hAnsi="Times New Roman" w:cs="Times New Roman"/>
                <w:b/>
                <w:sz w:val="17"/>
                <w:szCs w:val="17"/>
              </w:rPr>
            </w:pPr>
            <w:r w:rsidRPr="006D2933">
              <w:rPr>
                <w:rFonts w:ascii="Times New Roman" w:hAnsi="Times New Roman" w:cs="Times New Roman"/>
                <w:b/>
                <w:sz w:val="17"/>
                <w:szCs w:val="17"/>
              </w:rPr>
              <w:t>дата рождения</w:t>
            </w:r>
          </w:p>
        </w:tc>
      </w:tr>
      <w:tr w:rsidR="006D2933" w:rsidRPr="006D2933" w:rsidTr="00305964">
        <w:tc>
          <w:tcPr>
            <w:tcW w:w="959" w:type="dxa"/>
            <w:shd w:val="clear" w:color="auto" w:fill="auto"/>
          </w:tcPr>
          <w:p w:rsidR="006D2933" w:rsidRPr="006D2933" w:rsidRDefault="006D2933" w:rsidP="006D2933">
            <w:pPr>
              <w:spacing w:after="0" w:line="240" w:lineRule="auto"/>
              <w:rPr>
                <w:rFonts w:ascii="Times New Roman" w:hAnsi="Times New Roman" w:cs="Times New Roman"/>
                <w:sz w:val="17"/>
                <w:szCs w:val="17"/>
              </w:rPr>
            </w:pPr>
            <w:r w:rsidRPr="006D2933">
              <w:rPr>
                <w:rFonts w:ascii="Times New Roman" w:hAnsi="Times New Roman" w:cs="Times New Roman"/>
                <w:sz w:val="17"/>
                <w:szCs w:val="17"/>
              </w:rPr>
              <w:t>1</w:t>
            </w:r>
          </w:p>
        </w:tc>
        <w:tc>
          <w:tcPr>
            <w:tcW w:w="5103" w:type="dxa"/>
            <w:shd w:val="clear" w:color="auto" w:fill="auto"/>
          </w:tcPr>
          <w:p w:rsidR="006D2933" w:rsidRPr="006D2933" w:rsidRDefault="006D2933" w:rsidP="006D2933">
            <w:pPr>
              <w:spacing w:after="0" w:line="240" w:lineRule="auto"/>
              <w:rPr>
                <w:rFonts w:ascii="Times New Roman" w:hAnsi="Times New Roman" w:cs="Times New Roman"/>
                <w:sz w:val="17"/>
                <w:szCs w:val="17"/>
              </w:rPr>
            </w:pPr>
          </w:p>
        </w:tc>
        <w:tc>
          <w:tcPr>
            <w:tcW w:w="1600" w:type="dxa"/>
            <w:shd w:val="clear" w:color="auto" w:fill="auto"/>
          </w:tcPr>
          <w:p w:rsidR="006D2933" w:rsidRPr="006D2933" w:rsidRDefault="006D2933" w:rsidP="006D2933">
            <w:pPr>
              <w:spacing w:after="0" w:line="240" w:lineRule="auto"/>
              <w:rPr>
                <w:rFonts w:ascii="Times New Roman" w:hAnsi="Times New Roman" w:cs="Times New Roman"/>
                <w:sz w:val="17"/>
                <w:szCs w:val="17"/>
              </w:rPr>
            </w:pPr>
          </w:p>
        </w:tc>
        <w:tc>
          <w:tcPr>
            <w:tcW w:w="2554" w:type="dxa"/>
            <w:shd w:val="clear" w:color="auto" w:fill="auto"/>
          </w:tcPr>
          <w:p w:rsidR="006D2933" w:rsidRPr="006D2933" w:rsidRDefault="006D2933" w:rsidP="006D2933">
            <w:pPr>
              <w:spacing w:after="0" w:line="240" w:lineRule="auto"/>
              <w:rPr>
                <w:rFonts w:ascii="Times New Roman" w:hAnsi="Times New Roman" w:cs="Times New Roman"/>
                <w:sz w:val="17"/>
                <w:szCs w:val="17"/>
              </w:rPr>
            </w:pPr>
          </w:p>
        </w:tc>
      </w:tr>
      <w:tr w:rsidR="006D2933" w:rsidRPr="006D2933" w:rsidTr="00305964">
        <w:tc>
          <w:tcPr>
            <w:tcW w:w="959" w:type="dxa"/>
            <w:shd w:val="clear" w:color="auto" w:fill="auto"/>
          </w:tcPr>
          <w:p w:rsidR="006D2933" w:rsidRPr="006D2933" w:rsidRDefault="006D2933" w:rsidP="006D2933">
            <w:pPr>
              <w:spacing w:after="0" w:line="240" w:lineRule="auto"/>
              <w:rPr>
                <w:rFonts w:ascii="Times New Roman" w:hAnsi="Times New Roman" w:cs="Times New Roman"/>
                <w:sz w:val="17"/>
                <w:szCs w:val="17"/>
              </w:rPr>
            </w:pPr>
            <w:r w:rsidRPr="006D2933">
              <w:rPr>
                <w:rFonts w:ascii="Times New Roman" w:hAnsi="Times New Roman" w:cs="Times New Roman"/>
                <w:sz w:val="17"/>
                <w:szCs w:val="17"/>
              </w:rPr>
              <w:t>2</w:t>
            </w:r>
          </w:p>
        </w:tc>
        <w:tc>
          <w:tcPr>
            <w:tcW w:w="5103" w:type="dxa"/>
            <w:shd w:val="clear" w:color="auto" w:fill="auto"/>
          </w:tcPr>
          <w:p w:rsidR="006D2933" w:rsidRPr="006D2933" w:rsidRDefault="006D2933" w:rsidP="006D2933">
            <w:pPr>
              <w:spacing w:after="0" w:line="240" w:lineRule="auto"/>
              <w:rPr>
                <w:rFonts w:ascii="Times New Roman" w:hAnsi="Times New Roman" w:cs="Times New Roman"/>
                <w:sz w:val="17"/>
                <w:szCs w:val="17"/>
              </w:rPr>
            </w:pPr>
          </w:p>
        </w:tc>
        <w:tc>
          <w:tcPr>
            <w:tcW w:w="1600" w:type="dxa"/>
            <w:shd w:val="clear" w:color="auto" w:fill="auto"/>
          </w:tcPr>
          <w:p w:rsidR="006D2933" w:rsidRPr="006D2933" w:rsidRDefault="006D2933" w:rsidP="006D2933">
            <w:pPr>
              <w:spacing w:after="0" w:line="240" w:lineRule="auto"/>
              <w:rPr>
                <w:rFonts w:ascii="Times New Roman" w:hAnsi="Times New Roman" w:cs="Times New Roman"/>
                <w:sz w:val="17"/>
                <w:szCs w:val="17"/>
              </w:rPr>
            </w:pPr>
          </w:p>
        </w:tc>
        <w:tc>
          <w:tcPr>
            <w:tcW w:w="2554" w:type="dxa"/>
            <w:shd w:val="clear" w:color="auto" w:fill="auto"/>
          </w:tcPr>
          <w:p w:rsidR="006D2933" w:rsidRPr="006D2933" w:rsidRDefault="006D2933" w:rsidP="006D2933">
            <w:pPr>
              <w:spacing w:after="0" w:line="240" w:lineRule="auto"/>
              <w:rPr>
                <w:rFonts w:ascii="Times New Roman" w:hAnsi="Times New Roman" w:cs="Times New Roman"/>
                <w:sz w:val="17"/>
                <w:szCs w:val="17"/>
              </w:rPr>
            </w:pPr>
          </w:p>
        </w:tc>
      </w:tr>
      <w:tr w:rsidR="006D2933" w:rsidRPr="006D2933" w:rsidTr="00305964">
        <w:tc>
          <w:tcPr>
            <w:tcW w:w="959" w:type="dxa"/>
            <w:shd w:val="clear" w:color="auto" w:fill="auto"/>
          </w:tcPr>
          <w:p w:rsidR="006D2933" w:rsidRPr="006D2933" w:rsidRDefault="006D2933" w:rsidP="006D2933">
            <w:pPr>
              <w:spacing w:after="0" w:line="240" w:lineRule="auto"/>
              <w:rPr>
                <w:rFonts w:ascii="Times New Roman" w:hAnsi="Times New Roman" w:cs="Times New Roman"/>
                <w:sz w:val="17"/>
                <w:szCs w:val="17"/>
              </w:rPr>
            </w:pPr>
            <w:r>
              <w:rPr>
                <w:rFonts w:ascii="Times New Roman" w:hAnsi="Times New Roman" w:cs="Times New Roman"/>
                <w:sz w:val="17"/>
                <w:szCs w:val="17"/>
              </w:rPr>
              <w:t>3</w:t>
            </w:r>
          </w:p>
        </w:tc>
        <w:tc>
          <w:tcPr>
            <w:tcW w:w="5103" w:type="dxa"/>
            <w:shd w:val="clear" w:color="auto" w:fill="auto"/>
          </w:tcPr>
          <w:p w:rsidR="006D2933" w:rsidRPr="006D2933" w:rsidRDefault="006D2933" w:rsidP="006D2933">
            <w:pPr>
              <w:spacing w:after="0" w:line="240" w:lineRule="auto"/>
              <w:rPr>
                <w:rFonts w:ascii="Times New Roman" w:hAnsi="Times New Roman" w:cs="Times New Roman"/>
                <w:sz w:val="17"/>
                <w:szCs w:val="17"/>
              </w:rPr>
            </w:pPr>
          </w:p>
        </w:tc>
        <w:tc>
          <w:tcPr>
            <w:tcW w:w="1600" w:type="dxa"/>
            <w:shd w:val="clear" w:color="auto" w:fill="auto"/>
          </w:tcPr>
          <w:p w:rsidR="006D2933" w:rsidRPr="006D2933" w:rsidRDefault="006D2933" w:rsidP="006D2933">
            <w:pPr>
              <w:spacing w:after="0" w:line="240" w:lineRule="auto"/>
              <w:rPr>
                <w:rFonts w:ascii="Times New Roman" w:hAnsi="Times New Roman" w:cs="Times New Roman"/>
                <w:sz w:val="17"/>
                <w:szCs w:val="17"/>
              </w:rPr>
            </w:pPr>
          </w:p>
        </w:tc>
        <w:tc>
          <w:tcPr>
            <w:tcW w:w="2554" w:type="dxa"/>
            <w:shd w:val="clear" w:color="auto" w:fill="auto"/>
          </w:tcPr>
          <w:p w:rsidR="006D2933" w:rsidRPr="006D2933" w:rsidRDefault="006D2933" w:rsidP="006D2933">
            <w:pPr>
              <w:spacing w:after="0" w:line="240" w:lineRule="auto"/>
              <w:rPr>
                <w:rFonts w:ascii="Times New Roman" w:hAnsi="Times New Roman" w:cs="Times New Roman"/>
                <w:sz w:val="17"/>
                <w:szCs w:val="17"/>
              </w:rPr>
            </w:pPr>
          </w:p>
        </w:tc>
      </w:tr>
      <w:tr w:rsidR="006D2933" w:rsidRPr="006D2933" w:rsidTr="00305964">
        <w:tc>
          <w:tcPr>
            <w:tcW w:w="959" w:type="dxa"/>
            <w:shd w:val="clear" w:color="auto" w:fill="auto"/>
          </w:tcPr>
          <w:p w:rsidR="006D2933" w:rsidRPr="006D2933" w:rsidRDefault="006D2933" w:rsidP="006D2933">
            <w:pPr>
              <w:spacing w:after="0" w:line="240" w:lineRule="auto"/>
              <w:rPr>
                <w:rFonts w:ascii="Times New Roman" w:hAnsi="Times New Roman" w:cs="Times New Roman"/>
                <w:sz w:val="17"/>
                <w:szCs w:val="17"/>
              </w:rPr>
            </w:pPr>
            <w:r>
              <w:rPr>
                <w:rFonts w:ascii="Times New Roman" w:hAnsi="Times New Roman" w:cs="Times New Roman"/>
                <w:sz w:val="17"/>
                <w:szCs w:val="17"/>
              </w:rPr>
              <w:t>4</w:t>
            </w:r>
          </w:p>
        </w:tc>
        <w:tc>
          <w:tcPr>
            <w:tcW w:w="5103" w:type="dxa"/>
            <w:shd w:val="clear" w:color="auto" w:fill="auto"/>
          </w:tcPr>
          <w:p w:rsidR="006D2933" w:rsidRPr="006D2933" w:rsidRDefault="006D2933" w:rsidP="006D2933">
            <w:pPr>
              <w:spacing w:after="0" w:line="240" w:lineRule="auto"/>
              <w:rPr>
                <w:rFonts w:ascii="Times New Roman" w:hAnsi="Times New Roman" w:cs="Times New Roman"/>
                <w:sz w:val="17"/>
                <w:szCs w:val="17"/>
              </w:rPr>
            </w:pPr>
          </w:p>
        </w:tc>
        <w:tc>
          <w:tcPr>
            <w:tcW w:w="1600" w:type="dxa"/>
            <w:shd w:val="clear" w:color="auto" w:fill="auto"/>
          </w:tcPr>
          <w:p w:rsidR="006D2933" w:rsidRPr="006D2933" w:rsidRDefault="006D2933" w:rsidP="006D2933">
            <w:pPr>
              <w:spacing w:after="0" w:line="240" w:lineRule="auto"/>
              <w:rPr>
                <w:rFonts w:ascii="Times New Roman" w:hAnsi="Times New Roman" w:cs="Times New Roman"/>
                <w:sz w:val="17"/>
                <w:szCs w:val="17"/>
              </w:rPr>
            </w:pPr>
          </w:p>
        </w:tc>
        <w:tc>
          <w:tcPr>
            <w:tcW w:w="2554" w:type="dxa"/>
            <w:shd w:val="clear" w:color="auto" w:fill="auto"/>
          </w:tcPr>
          <w:p w:rsidR="006D2933" w:rsidRPr="006D2933" w:rsidRDefault="006D2933" w:rsidP="006D2933">
            <w:pPr>
              <w:spacing w:after="0" w:line="240" w:lineRule="auto"/>
              <w:rPr>
                <w:rFonts w:ascii="Times New Roman" w:hAnsi="Times New Roman" w:cs="Times New Roman"/>
                <w:sz w:val="17"/>
                <w:szCs w:val="17"/>
              </w:rPr>
            </w:pPr>
          </w:p>
        </w:tc>
      </w:tr>
      <w:tr w:rsidR="006D2933" w:rsidRPr="006D2933" w:rsidTr="00305964">
        <w:tc>
          <w:tcPr>
            <w:tcW w:w="959" w:type="dxa"/>
            <w:shd w:val="clear" w:color="auto" w:fill="auto"/>
          </w:tcPr>
          <w:p w:rsidR="006D2933" w:rsidRPr="006D2933" w:rsidRDefault="006D2933" w:rsidP="006D2933">
            <w:pPr>
              <w:spacing w:after="0" w:line="240" w:lineRule="auto"/>
              <w:rPr>
                <w:rFonts w:ascii="Times New Roman" w:hAnsi="Times New Roman" w:cs="Times New Roman"/>
                <w:sz w:val="17"/>
                <w:szCs w:val="17"/>
              </w:rPr>
            </w:pPr>
            <w:r w:rsidRPr="006D2933">
              <w:rPr>
                <w:rFonts w:ascii="Times New Roman" w:hAnsi="Times New Roman" w:cs="Times New Roman"/>
                <w:sz w:val="17"/>
                <w:szCs w:val="17"/>
                <w:lang w:val="en-US"/>
              </w:rPr>
              <w:t>n</w:t>
            </w:r>
            <w:r w:rsidRPr="006D2933">
              <w:rPr>
                <w:rFonts w:ascii="Times New Roman" w:hAnsi="Times New Roman" w:cs="Times New Roman"/>
                <w:sz w:val="17"/>
                <w:szCs w:val="17"/>
              </w:rPr>
              <w:t>…</w:t>
            </w:r>
          </w:p>
        </w:tc>
        <w:tc>
          <w:tcPr>
            <w:tcW w:w="5103" w:type="dxa"/>
            <w:shd w:val="clear" w:color="auto" w:fill="auto"/>
          </w:tcPr>
          <w:p w:rsidR="006D2933" w:rsidRPr="006D2933" w:rsidRDefault="006D2933" w:rsidP="006D2933">
            <w:pPr>
              <w:spacing w:after="0" w:line="240" w:lineRule="auto"/>
              <w:rPr>
                <w:rFonts w:ascii="Times New Roman" w:hAnsi="Times New Roman" w:cs="Times New Roman"/>
                <w:sz w:val="17"/>
                <w:szCs w:val="17"/>
              </w:rPr>
            </w:pPr>
          </w:p>
        </w:tc>
        <w:tc>
          <w:tcPr>
            <w:tcW w:w="1600" w:type="dxa"/>
            <w:shd w:val="clear" w:color="auto" w:fill="auto"/>
          </w:tcPr>
          <w:p w:rsidR="006D2933" w:rsidRPr="006D2933" w:rsidRDefault="006D2933" w:rsidP="006D2933">
            <w:pPr>
              <w:spacing w:after="0" w:line="240" w:lineRule="auto"/>
              <w:rPr>
                <w:rFonts w:ascii="Times New Roman" w:hAnsi="Times New Roman" w:cs="Times New Roman"/>
                <w:sz w:val="17"/>
                <w:szCs w:val="17"/>
              </w:rPr>
            </w:pPr>
          </w:p>
        </w:tc>
        <w:tc>
          <w:tcPr>
            <w:tcW w:w="2554" w:type="dxa"/>
            <w:shd w:val="clear" w:color="auto" w:fill="auto"/>
          </w:tcPr>
          <w:p w:rsidR="006D2933" w:rsidRPr="006D2933" w:rsidRDefault="006D2933" w:rsidP="006D2933">
            <w:pPr>
              <w:spacing w:after="0" w:line="240" w:lineRule="auto"/>
              <w:rPr>
                <w:rFonts w:ascii="Times New Roman" w:hAnsi="Times New Roman" w:cs="Times New Roman"/>
                <w:sz w:val="17"/>
                <w:szCs w:val="17"/>
              </w:rPr>
            </w:pPr>
          </w:p>
        </w:tc>
      </w:tr>
    </w:tbl>
    <w:p w:rsidR="006D2933" w:rsidRPr="00B76BA6" w:rsidRDefault="006D2933" w:rsidP="006D2933">
      <w:pPr>
        <w:rPr>
          <w:sz w:val="16"/>
          <w:szCs w:val="16"/>
        </w:rPr>
      </w:pPr>
    </w:p>
    <w:p w:rsidR="006C4F17" w:rsidRDefault="006C4F17"/>
    <w:p w:rsidR="006C4F17" w:rsidRDefault="006C4F17"/>
    <w:p w:rsidR="006C4F17" w:rsidRDefault="006C4F17"/>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D2933" w:rsidRDefault="006D2933" w:rsidP="006C4F17">
      <w:pPr>
        <w:spacing w:after="0" w:line="240" w:lineRule="auto"/>
        <w:jc w:val="right"/>
        <w:rPr>
          <w:rFonts w:ascii="Times New Roman" w:hAnsi="Times New Roman" w:cs="Times New Roman"/>
          <w:sz w:val="17"/>
          <w:szCs w:val="17"/>
        </w:rPr>
      </w:pPr>
    </w:p>
    <w:p w:rsidR="006C4F17" w:rsidRPr="006C4F17" w:rsidRDefault="006C4F17" w:rsidP="006C4F17">
      <w:pPr>
        <w:spacing w:after="0" w:line="240" w:lineRule="auto"/>
        <w:jc w:val="right"/>
        <w:rPr>
          <w:rFonts w:ascii="Times New Roman" w:hAnsi="Times New Roman" w:cs="Times New Roman"/>
          <w:sz w:val="17"/>
          <w:szCs w:val="17"/>
        </w:rPr>
      </w:pPr>
      <w:r w:rsidRPr="006C4F17">
        <w:rPr>
          <w:rFonts w:ascii="Times New Roman" w:hAnsi="Times New Roman" w:cs="Times New Roman"/>
          <w:sz w:val="17"/>
          <w:szCs w:val="17"/>
        </w:rPr>
        <w:t>Приложение № ____</w:t>
      </w:r>
    </w:p>
    <w:p w:rsidR="006C4F17" w:rsidRPr="006C4F17" w:rsidRDefault="006C4F17" w:rsidP="006C4F17">
      <w:pPr>
        <w:autoSpaceDE w:val="0"/>
        <w:autoSpaceDN w:val="0"/>
        <w:adjustRightInd w:val="0"/>
        <w:spacing w:after="0" w:line="240" w:lineRule="auto"/>
        <w:jc w:val="right"/>
        <w:rPr>
          <w:rFonts w:ascii="Times New Roman" w:hAnsi="Times New Roman" w:cs="Times New Roman"/>
          <w:b/>
          <w:sz w:val="17"/>
          <w:szCs w:val="17"/>
        </w:rPr>
      </w:pPr>
      <w:r w:rsidRPr="006C4F17">
        <w:rPr>
          <w:rFonts w:ascii="Times New Roman" w:hAnsi="Times New Roman" w:cs="Times New Roman"/>
          <w:b/>
          <w:sz w:val="17"/>
          <w:szCs w:val="17"/>
        </w:rPr>
        <w:t xml:space="preserve">Договору № </w:t>
      </w:r>
      <w:r w:rsidRPr="006C4F17">
        <w:rPr>
          <w:rFonts w:ascii="Times New Roman" w:hAnsi="Times New Roman" w:cs="Times New Roman"/>
          <w:b/>
          <w:sz w:val="17"/>
          <w:szCs w:val="17"/>
          <w:highlight w:val="yellow"/>
        </w:rPr>
        <w:t>лицевой счет потребителя</w:t>
      </w:r>
    </w:p>
    <w:p w:rsidR="006C4F17" w:rsidRPr="006C4F17" w:rsidRDefault="006C4F17" w:rsidP="006C4F17">
      <w:pPr>
        <w:autoSpaceDE w:val="0"/>
        <w:autoSpaceDN w:val="0"/>
        <w:adjustRightInd w:val="0"/>
        <w:spacing w:after="0" w:line="240" w:lineRule="auto"/>
        <w:jc w:val="right"/>
        <w:rPr>
          <w:rFonts w:ascii="Times New Roman" w:hAnsi="Times New Roman" w:cs="Times New Roman"/>
          <w:b/>
          <w:sz w:val="17"/>
          <w:szCs w:val="17"/>
        </w:rPr>
      </w:pPr>
      <w:r w:rsidRPr="006C4F17">
        <w:rPr>
          <w:rFonts w:ascii="Times New Roman" w:hAnsi="Times New Roman" w:cs="Times New Roman"/>
          <w:b/>
          <w:sz w:val="17"/>
          <w:szCs w:val="17"/>
        </w:rPr>
        <w:t>поставки ресурсов с целью оказания коммунальных услуг</w:t>
      </w:r>
    </w:p>
    <w:p w:rsidR="006C4F17" w:rsidRPr="006C4F17" w:rsidRDefault="006C4F17" w:rsidP="006C4F17">
      <w:pPr>
        <w:autoSpaceDE w:val="0"/>
        <w:autoSpaceDN w:val="0"/>
        <w:adjustRightInd w:val="0"/>
        <w:spacing w:after="0" w:line="240" w:lineRule="auto"/>
        <w:jc w:val="right"/>
        <w:rPr>
          <w:rFonts w:ascii="Times New Roman" w:hAnsi="Times New Roman" w:cs="Times New Roman"/>
          <w:b/>
          <w:sz w:val="17"/>
          <w:szCs w:val="17"/>
        </w:rPr>
      </w:pPr>
      <w:r w:rsidRPr="006C4F17">
        <w:rPr>
          <w:rFonts w:ascii="Times New Roman" w:hAnsi="Times New Roman" w:cs="Times New Roman"/>
          <w:b/>
          <w:sz w:val="17"/>
          <w:szCs w:val="17"/>
        </w:rPr>
        <w:t xml:space="preserve"> (гражданам-потребителям)</w:t>
      </w:r>
    </w:p>
    <w:p w:rsidR="006C4F17" w:rsidRDefault="006C4F17" w:rsidP="006C4F17">
      <w:pPr>
        <w:jc w:val="center"/>
        <w:rPr>
          <w:rFonts w:ascii="Times New Roman" w:hAnsi="Times New Roman" w:cs="Times New Roman"/>
          <w:b/>
          <w:sz w:val="18"/>
          <w:szCs w:val="18"/>
        </w:rPr>
      </w:pPr>
    </w:p>
    <w:p w:rsidR="006C4F17" w:rsidRPr="00692E1B" w:rsidRDefault="00692E1B" w:rsidP="00320210">
      <w:pPr>
        <w:spacing w:after="0" w:line="240" w:lineRule="auto"/>
        <w:jc w:val="center"/>
        <w:rPr>
          <w:rFonts w:ascii="Times New Roman" w:hAnsi="Times New Roman" w:cs="Times New Roman"/>
          <w:b/>
          <w:sz w:val="18"/>
          <w:szCs w:val="18"/>
        </w:rPr>
      </w:pPr>
      <w:r w:rsidRPr="00692E1B">
        <w:rPr>
          <w:rFonts w:ascii="Times New Roman" w:hAnsi="Times New Roman" w:cs="Times New Roman"/>
          <w:b/>
          <w:sz w:val="18"/>
          <w:szCs w:val="18"/>
        </w:rPr>
        <w:t>Поставка электрической энергии</w:t>
      </w:r>
    </w:p>
    <w:p w:rsidR="00692E1B" w:rsidRPr="00320210" w:rsidRDefault="00692E1B" w:rsidP="00320210">
      <w:pPr>
        <w:spacing w:after="0" w:line="240" w:lineRule="auto"/>
        <w:jc w:val="center"/>
        <w:rPr>
          <w:rFonts w:ascii="Times New Roman" w:hAnsi="Times New Roman" w:cs="Times New Roman"/>
          <w:b/>
          <w:sz w:val="18"/>
          <w:szCs w:val="18"/>
        </w:rPr>
      </w:pPr>
    </w:p>
    <w:p w:rsidR="006C4F17" w:rsidRPr="0076418E" w:rsidRDefault="006C4F17" w:rsidP="00320210">
      <w:pPr>
        <w:pStyle w:val="a5"/>
        <w:numPr>
          <w:ilvl w:val="0"/>
          <w:numId w:val="2"/>
        </w:numPr>
        <w:spacing w:after="0" w:line="240" w:lineRule="auto"/>
        <w:ind w:left="0" w:firstLine="567"/>
        <w:jc w:val="both"/>
        <w:rPr>
          <w:rFonts w:ascii="Times New Roman" w:hAnsi="Times New Roman" w:cs="Times New Roman"/>
          <w:sz w:val="17"/>
          <w:szCs w:val="17"/>
        </w:rPr>
      </w:pPr>
      <w:r w:rsidRPr="0076418E">
        <w:rPr>
          <w:rFonts w:ascii="Times New Roman" w:hAnsi="Times New Roman" w:cs="Times New Roman"/>
          <w:sz w:val="17"/>
          <w:szCs w:val="17"/>
        </w:rPr>
        <w:t>Филиал Муниципального предприятия Заполярного района «</w:t>
      </w:r>
      <w:proofErr w:type="spellStart"/>
      <w:r w:rsidRPr="0076418E">
        <w:rPr>
          <w:rFonts w:ascii="Times New Roman" w:hAnsi="Times New Roman" w:cs="Times New Roman"/>
          <w:sz w:val="17"/>
          <w:szCs w:val="17"/>
        </w:rPr>
        <w:t>Севержилкомсервис</w:t>
      </w:r>
      <w:proofErr w:type="spellEnd"/>
      <w:r w:rsidRPr="0076418E">
        <w:rPr>
          <w:rFonts w:ascii="Times New Roman" w:hAnsi="Times New Roman" w:cs="Times New Roman"/>
          <w:sz w:val="17"/>
          <w:szCs w:val="17"/>
        </w:rPr>
        <w:t>» - «Жилищно-коммунальный участок «_______________», далее именуемый – «</w:t>
      </w:r>
      <w:proofErr w:type="spellStart"/>
      <w:r w:rsidRPr="0076418E">
        <w:rPr>
          <w:rFonts w:ascii="Times New Roman" w:hAnsi="Times New Roman" w:cs="Times New Roman"/>
          <w:sz w:val="17"/>
          <w:szCs w:val="17"/>
        </w:rPr>
        <w:t>Ресурсоснабжающая</w:t>
      </w:r>
      <w:proofErr w:type="spellEnd"/>
      <w:r w:rsidRPr="0076418E">
        <w:rPr>
          <w:rFonts w:ascii="Times New Roman" w:hAnsi="Times New Roman" w:cs="Times New Roman"/>
          <w:sz w:val="17"/>
          <w:szCs w:val="17"/>
        </w:rPr>
        <w:t xml:space="preserve"> организация», являясь Гарантирующим поставщиком, </w:t>
      </w:r>
      <w:r w:rsidRPr="0076418E">
        <w:rPr>
          <w:rFonts w:ascii="Times New Roman" w:hAnsi="Times New Roman" w:cs="Times New Roman"/>
          <w:color w:val="000000"/>
          <w:sz w:val="17"/>
          <w:szCs w:val="17"/>
        </w:rPr>
        <w:t xml:space="preserve">включен в Федеральный информационный реестр гарантирующих поставщиков и зон их деятельности. Зона деятельности Гарантирующего поставщика по поставке электрической энергии на территории Ненецкого АО, предусмотрена </w:t>
      </w:r>
      <w:r w:rsidRPr="0076418E">
        <w:rPr>
          <w:rFonts w:ascii="Times New Roman" w:hAnsi="Times New Roman" w:cs="Times New Roman"/>
          <w:sz w:val="17"/>
          <w:szCs w:val="17"/>
        </w:rPr>
        <w:t>Приказом Управления по государственному регулированию цен (тарифов) НАО от 23.10.2006 № 8 «О согласовании зоны деятельности гарантирующих поставщиков».</w:t>
      </w:r>
    </w:p>
    <w:p w:rsidR="006C4F17" w:rsidRPr="0076418E" w:rsidRDefault="00320210" w:rsidP="00320210">
      <w:pPr>
        <w:pStyle w:val="a5"/>
        <w:numPr>
          <w:ilvl w:val="0"/>
          <w:numId w:val="2"/>
        </w:numPr>
        <w:spacing w:after="0" w:line="240" w:lineRule="auto"/>
        <w:ind w:left="0" w:firstLine="567"/>
        <w:jc w:val="both"/>
        <w:rPr>
          <w:rFonts w:ascii="Times New Roman" w:hAnsi="Times New Roman" w:cs="Times New Roman"/>
          <w:sz w:val="17"/>
          <w:szCs w:val="17"/>
        </w:rPr>
      </w:pPr>
      <w:r w:rsidRPr="0076418E">
        <w:rPr>
          <w:rFonts w:ascii="Times New Roman" w:hAnsi="Times New Roman" w:cs="Times New Roman"/>
          <w:sz w:val="17"/>
          <w:szCs w:val="17"/>
        </w:rPr>
        <w:t xml:space="preserve"> </w:t>
      </w:r>
      <w:proofErr w:type="spellStart"/>
      <w:r w:rsidRPr="0076418E">
        <w:rPr>
          <w:rFonts w:ascii="Times New Roman" w:hAnsi="Times New Roman" w:cs="Times New Roman"/>
          <w:sz w:val="17"/>
          <w:szCs w:val="17"/>
        </w:rPr>
        <w:t>Ресурсоснабжающая</w:t>
      </w:r>
      <w:proofErr w:type="spellEnd"/>
      <w:r w:rsidRPr="0076418E">
        <w:rPr>
          <w:rFonts w:ascii="Times New Roman" w:hAnsi="Times New Roman" w:cs="Times New Roman"/>
          <w:sz w:val="17"/>
          <w:szCs w:val="17"/>
        </w:rPr>
        <w:t xml:space="preserve"> организация</w:t>
      </w:r>
      <w:r w:rsidR="006C4F17" w:rsidRPr="0076418E">
        <w:rPr>
          <w:rFonts w:ascii="Times New Roman" w:hAnsi="Times New Roman" w:cs="Times New Roman"/>
          <w:sz w:val="17"/>
          <w:szCs w:val="17"/>
        </w:rPr>
        <w:t xml:space="preserve"> обязуется осуществлять продажу электроэнергии Потребителю по 3 категории надежности, в необходимых Потребителю объемах, для бытовых нужд, не связанных с предпринимательской деятельностью с гарантируемыми</w:t>
      </w:r>
      <w:r w:rsidR="00692E1B" w:rsidRPr="0076418E">
        <w:rPr>
          <w:rFonts w:ascii="Times New Roman" w:hAnsi="Times New Roman" w:cs="Times New Roman"/>
          <w:sz w:val="17"/>
          <w:szCs w:val="17"/>
        </w:rPr>
        <w:t xml:space="preserve"> </w:t>
      </w:r>
      <w:r w:rsidR="006C4F17" w:rsidRPr="0076418E">
        <w:rPr>
          <w:rFonts w:ascii="Times New Roman" w:hAnsi="Times New Roman" w:cs="Times New Roman"/>
          <w:sz w:val="17"/>
          <w:szCs w:val="17"/>
        </w:rPr>
        <w:t>параметрами качества</w:t>
      </w:r>
      <w:r w:rsidR="00692E1B" w:rsidRPr="0076418E">
        <w:rPr>
          <w:rFonts w:ascii="Times New Roman" w:hAnsi="Times New Roman" w:cs="Times New Roman"/>
          <w:sz w:val="17"/>
          <w:szCs w:val="17"/>
        </w:rPr>
        <w:t>,</w:t>
      </w:r>
      <w:r w:rsidR="006C4F17" w:rsidRPr="0076418E">
        <w:rPr>
          <w:rFonts w:ascii="Times New Roman" w:hAnsi="Times New Roman" w:cs="Times New Roman"/>
          <w:sz w:val="17"/>
          <w:szCs w:val="17"/>
        </w:rPr>
        <w:t xml:space="preserve"> определенными 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(далее – Правила № 354)</w:t>
      </w:r>
      <w:r w:rsidR="00692E1B" w:rsidRPr="0076418E">
        <w:rPr>
          <w:rFonts w:ascii="Times New Roman" w:hAnsi="Times New Roman" w:cs="Times New Roman"/>
          <w:sz w:val="17"/>
          <w:szCs w:val="17"/>
        </w:rPr>
        <w:t>, а также руководствуясь Гражданским кодексом РФ, Жилищным кодексом РФ, Федеральным законом от 26.03.2003 года № 35-ФЗ «Об электроэнергетике»</w:t>
      </w:r>
      <w:r w:rsidR="0076418E" w:rsidRPr="0076418E">
        <w:rPr>
          <w:rFonts w:ascii="Times New Roman" w:hAnsi="Times New Roman" w:cs="Times New Roman"/>
          <w:sz w:val="17"/>
          <w:szCs w:val="17"/>
        </w:rPr>
        <w:t xml:space="preserve">, </w:t>
      </w:r>
      <w:r w:rsidR="0076418E" w:rsidRPr="0076418E">
        <w:rPr>
          <w:rFonts w:ascii="Times New Roman" w:hAnsi="Times New Roman" w:cs="Times New Roman"/>
          <w:bCs/>
          <w:sz w:val="17"/>
          <w:szCs w:val="17"/>
        </w:rPr>
        <w:t>Приказами Управления государственного регулирования цен (тарифов)</w:t>
      </w:r>
      <w:r w:rsidR="0076418E" w:rsidRPr="0076418E">
        <w:rPr>
          <w:rFonts w:ascii="Times New Roman" w:hAnsi="Times New Roman" w:cs="Times New Roman"/>
          <w:sz w:val="17"/>
          <w:szCs w:val="17"/>
        </w:rPr>
        <w:t xml:space="preserve">, </w:t>
      </w:r>
      <w:r w:rsidR="0076418E" w:rsidRPr="0076418E">
        <w:rPr>
          <w:rFonts w:ascii="Times New Roman" w:hAnsi="Times New Roman" w:cs="Times New Roman"/>
          <w:bCs/>
          <w:sz w:val="17"/>
          <w:szCs w:val="17"/>
        </w:rPr>
        <w:t>другими нормативными документами и настоящим Договором</w:t>
      </w:r>
      <w:r w:rsidR="0076418E" w:rsidRPr="0076418E">
        <w:rPr>
          <w:rFonts w:ascii="Times New Roman" w:hAnsi="Times New Roman" w:cs="Times New Roman"/>
          <w:sz w:val="17"/>
          <w:szCs w:val="17"/>
        </w:rPr>
        <w:t>.</w:t>
      </w:r>
    </w:p>
    <w:p w:rsidR="006C4F17" w:rsidRPr="0076418E" w:rsidRDefault="00320210" w:rsidP="00320210">
      <w:pPr>
        <w:spacing w:after="0" w:line="240" w:lineRule="auto"/>
        <w:ind w:firstLine="567"/>
        <w:jc w:val="both"/>
        <w:rPr>
          <w:rFonts w:ascii="Times New Roman" w:hAnsi="Times New Roman" w:cs="Times New Roman"/>
          <w:sz w:val="17"/>
          <w:szCs w:val="17"/>
        </w:rPr>
      </w:pPr>
      <w:r w:rsidRPr="0076418E">
        <w:rPr>
          <w:rFonts w:ascii="Times New Roman" w:hAnsi="Times New Roman" w:cs="Times New Roman"/>
          <w:sz w:val="17"/>
          <w:szCs w:val="17"/>
        </w:rPr>
        <w:t>3</w:t>
      </w:r>
      <w:r w:rsidR="006C4F17" w:rsidRPr="0076418E">
        <w:rPr>
          <w:rFonts w:ascii="Times New Roman" w:hAnsi="Times New Roman" w:cs="Times New Roman"/>
          <w:sz w:val="17"/>
          <w:szCs w:val="17"/>
        </w:rPr>
        <w:t xml:space="preserve">. </w:t>
      </w:r>
      <w:proofErr w:type="spellStart"/>
      <w:r w:rsidRPr="0076418E">
        <w:rPr>
          <w:rFonts w:ascii="Times New Roman" w:hAnsi="Times New Roman" w:cs="Times New Roman"/>
          <w:sz w:val="17"/>
          <w:szCs w:val="17"/>
        </w:rPr>
        <w:t>Ресурсоснабжающая</w:t>
      </w:r>
      <w:proofErr w:type="spellEnd"/>
      <w:r w:rsidRPr="0076418E">
        <w:rPr>
          <w:rFonts w:ascii="Times New Roman" w:hAnsi="Times New Roman" w:cs="Times New Roman"/>
          <w:sz w:val="17"/>
          <w:szCs w:val="17"/>
        </w:rPr>
        <w:t xml:space="preserve"> организация</w:t>
      </w:r>
      <w:r w:rsidR="006C4F17" w:rsidRPr="0076418E">
        <w:rPr>
          <w:rFonts w:ascii="Times New Roman" w:hAnsi="Times New Roman" w:cs="Times New Roman"/>
          <w:sz w:val="17"/>
          <w:szCs w:val="17"/>
        </w:rPr>
        <w:t xml:space="preserve"> и Потребитель при отпуске электроэнергии, ее потреблении, а также при взаимных расчетах обязуются руководствоваться настоящим договором, Правила № 354, и нормами действующего законодательства РФ.</w:t>
      </w:r>
    </w:p>
    <w:p w:rsidR="00320210" w:rsidRPr="00320210" w:rsidRDefault="00320210" w:rsidP="00320210">
      <w:pPr>
        <w:spacing w:after="0" w:line="240" w:lineRule="auto"/>
        <w:ind w:firstLine="567"/>
        <w:jc w:val="both"/>
        <w:rPr>
          <w:rFonts w:ascii="Times New Roman" w:hAnsi="Times New Roman" w:cs="Times New Roman"/>
          <w:sz w:val="17"/>
          <w:szCs w:val="17"/>
        </w:rPr>
      </w:pPr>
      <w:r w:rsidRPr="0076418E">
        <w:rPr>
          <w:rFonts w:ascii="Times New Roman" w:hAnsi="Times New Roman" w:cs="Times New Roman"/>
          <w:sz w:val="17"/>
          <w:szCs w:val="17"/>
        </w:rPr>
        <w:t xml:space="preserve">4. Потребитель вносит плату за приобретенные у </w:t>
      </w:r>
      <w:proofErr w:type="spellStart"/>
      <w:r w:rsidRPr="0076418E">
        <w:rPr>
          <w:rFonts w:ascii="Times New Roman" w:hAnsi="Times New Roman" w:cs="Times New Roman"/>
          <w:sz w:val="17"/>
          <w:szCs w:val="17"/>
        </w:rPr>
        <w:t>Ресурсоснабжающей</w:t>
      </w:r>
      <w:proofErr w:type="spellEnd"/>
      <w:r w:rsidRPr="0076418E">
        <w:rPr>
          <w:rFonts w:ascii="Times New Roman" w:hAnsi="Times New Roman" w:cs="Times New Roman"/>
          <w:sz w:val="17"/>
          <w:szCs w:val="17"/>
        </w:rPr>
        <w:t xml:space="preserve"> организации объемы электрической энергии </w:t>
      </w:r>
      <w:r w:rsidR="00692E1B" w:rsidRPr="0076418E">
        <w:rPr>
          <w:rFonts w:ascii="Times New Roman" w:hAnsi="Times New Roman" w:cs="Times New Roman"/>
          <w:sz w:val="17"/>
          <w:szCs w:val="17"/>
        </w:rPr>
        <w:t>в порядке и сроки,</w:t>
      </w:r>
      <w:r w:rsidR="00692E1B">
        <w:rPr>
          <w:rFonts w:ascii="Times New Roman" w:hAnsi="Times New Roman" w:cs="Times New Roman"/>
          <w:sz w:val="17"/>
          <w:szCs w:val="17"/>
        </w:rPr>
        <w:t xml:space="preserve"> установленные Договором </w:t>
      </w:r>
      <w:r w:rsidRPr="00320210">
        <w:rPr>
          <w:rFonts w:ascii="Times New Roman" w:hAnsi="Times New Roman" w:cs="Times New Roman"/>
          <w:sz w:val="17"/>
          <w:szCs w:val="17"/>
        </w:rPr>
        <w:t xml:space="preserve">исходя из показаний: </w:t>
      </w:r>
    </w:p>
    <w:p w:rsidR="00320210" w:rsidRPr="00320210" w:rsidRDefault="00320210" w:rsidP="00320210">
      <w:pPr>
        <w:spacing w:after="0" w:line="240" w:lineRule="auto"/>
        <w:ind w:firstLine="567"/>
        <w:jc w:val="both"/>
        <w:rPr>
          <w:rFonts w:ascii="Times New Roman" w:hAnsi="Times New Roman" w:cs="Times New Roman"/>
          <w:sz w:val="17"/>
          <w:szCs w:val="17"/>
        </w:rPr>
      </w:pPr>
      <w:r w:rsidRPr="00320210">
        <w:rPr>
          <w:rFonts w:ascii="Times New Roman" w:hAnsi="Times New Roman" w:cs="Times New Roman"/>
          <w:sz w:val="17"/>
          <w:szCs w:val="17"/>
        </w:rPr>
        <w:t>- Если объект энергоснабжения Потребителя находится в многоквартирном жилом доме - исходя из показаний коллективного (общедомового) и индивидуального прибора учета электрической энергии;</w:t>
      </w:r>
    </w:p>
    <w:p w:rsidR="00320210" w:rsidRPr="00EC4981" w:rsidRDefault="00320210" w:rsidP="00EC4981">
      <w:pPr>
        <w:spacing w:after="0" w:line="240" w:lineRule="auto"/>
        <w:ind w:firstLine="567"/>
        <w:jc w:val="both"/>
        <w:rPr>
          <w:rFonts w:ascii="Times New Roman" w:hAnsi="Times New Roman" w:cs="Times New Roman"/>
          <w:sz w:val="17"/>
          <w:szCs w:val="17"/>
        </w:rPr>
      </w:pPr>
      <w:r w:rsidRPr="00EC4981">
        <w:rPr>
          <w:rFonts w:ascii="Times New Roman" w:hAnsi="Times New Roman" w:cs="Times New Roman"/>
          <w:sz w:val="17"/>
          <w:szCs w:val="17"/>
        </w:rPr>
        <w:t>- Если объект энергоснабжения Потребителя индивидуальное домовладение (строение) - исходя из показаний индивидуального прибора учета электрической энергии.</w:t>
      </w:r>
    </w:p>
    <w:p w:rsidR="00320210" w:rsidRPr="00EC4981" w:rsidRDefault="00320210" w:rsidP="00EC4981">
      <w:pPr>
        <w:spacing w:after="0" w:line="240" w:lineRule="auto"/>
        <w:ind w:firstLine="567"/>
        <w:jc w:val="both"/>
        <w:rPr>
          <w:rFonts w:ascii="Times New Roman" w:hAnsi="Times New Roman" w:cs="Times New Roman"/>
          <w:sz w:val="17"/>
          <w:szCs w:val="17"/>
        </w:rPr>
      </w:pPr>
      <w:r w:rsidRPr="00EC4981">
        <w:rPr>
          <w:rFonts w:ascii="Times New Roman" w:hAnsi="Times New Roman" w:cs="Times New Roman"/>
          <w:sz w:val="17"/>
          <w:szCs w:val="17"/>
        </w:rPr>
        <w:t xml:space="preserve">5. Приборы учета Потребителя (коллективный (общедомовой) и индивидуального прибор учета электрической энергии) должны быть допущены в эксплуатацию в установленном порядке, иметь класс точности 2,0 или выше, находиться в действующем периоде </w:t>
      </w:r>
      <w:proofErr w:type="spellStart"/>
      <w:r w:rsidRPr="00EC4981">
        <w:rPr>
          <w:rFonts w:ascii="Times New Roman" w:hAnsi="Times New Roman" w:cs="Times New Roman"/>
          <w:sz w:val="17"/>
          <w:szCs w:val="17"/>
        </w:rPr>
        <w:t>госповерки</w:t>
      </w:r>
      <w:proofErr w:type="spellEnd"/>
      <w:r w:rsidRPr="00EC4981">
        <w:rPr>
          <w:rFonts w:ascii="Times New Roman" w:hAnsi="Times New Roman" w:cs="Times New Roman"/>
          <w:sz w:val="17"/>
          <w:szCs w:val="17"/>
        </w:rPr>
        <w:t>, иметь неповрежденные контрольные пломбы и (или) знаки визуального контроля. Прибор учета электрической энергии Потребителя объект энергоснабжения которого является индивидуальное домовладение (строение) должен быть установлен Потребителем, либо за счет Потребителя в точке поставки электрической энергии.</w:t>
      </w:r>
    </w:p>
    <w:p w:rsidR="00AF2895" w:rsidRPr="00EC4981" w:rsidRDefault="00320210" w:rsidP="00EC4981">
      <w:pPr>
        <w:spacing w:after="0" w:line="240" w:lineRule="auto"/>
        <w:ind w:firstLine="567"/>
        <w:jc w:val="both"/>
        <w:rPr>
          <w:rFonts w:ascii="Times New Roman" w:hAnsi="Times New Roman" w:cs="Times New Roman"/>
          <w:sz w:val="17"/>
          <w:szCs w:val="17"/>
        </w:rPr>
      </w:pPr>
      <w:r w:rsidRPr="00EC4981">
        <w:rPr>
          <w:rFonts w:ascii="Times New Roman" w:hAnsi="Times New Roman" w:cs="Times New Roman"/>
          <w:sz w:val="17"/>
          <w:szCs w:val="17"/>
        </w:rPr>
        <w:t xml:space="preserve">6. Точка поставки электрической энергии определена на границе балансовой принадлежности и эксплуатационной ответственности </w:t>
      </w:r>
      <w:proofErr w:type="spellStart"/>
      <w:r w:rsidR="00AF2895" w:rsidRPr="00EC4981">
        <w:rPr>
          <w:rFonts w:ascii="Times New Roman" w:hAnsi="Times New Roman" w:cs="Times New Roman"/>
          <w:sz w:val="17"/>
          <w:szCs w:val="17"/>
        </w:rPr>
        <w:t>Ресурсоснабжающая</w:t>
      </w:r>
      <w:proofErr w:type="spellEnd"/>
      <w:r w:rsidR="00AF2895" w:rsidRPr="00EC4981">
        <w:rPr>
          <w:rFonts w:ascii="Times New Roman" w:hAnsi="Times New Roman" w:cs="Times New Roman"/>
          <w:sz w:val="17"/>
          <w:szCs w:val="17"/>
        </w:rPr>
        <w:t xml:space="preserve"> организация </w:t>
      </w:r>
      <w:r w:rsidRPr="00EC4981">
        <w:rPr>
          <w:rFonts w:ascii="Times New Roman" w:hAnsi="Times New Roman" w:cs="Times New Roman"/>
          <w:sz w:val="17"/>
          <w:szCs w:val="17"/>
        </w:rPr>
        <w:t>и Потребителя.</w:t>
      </w:r>
    </w:p>
    <w:p w:rsidR="00AF2895" w:rsidRPr="00EC4981" w:rsidRDefault="00AF2895" w:rsidP="00EC4981">
      <w:pPr>
        <w:shd w:val="clear" w:color="auto" w:fill="FFFFFF"/>
        <w:tabs>
          <w:tab w:val="left" w:pos="1013"/>
          <w:tab w:val="left" w:pos="10206"/>
        </w:tabs>
        <w:spacing w:after="0" w:line="240" w:lineRule="auto"/>
        <w:ind w:right="-1"/>
        <w:rPr>
          <w:rFonts w:ascii="Times New Roman" w:hAnsi="Times New Roman" w:cs="Times New Roman"/>
          <w:sz w:val="17"/>
          <w:szCs w:val="17"/>
        </w:rPr>
      </w:pPr>
      <w:r w:rsidRPr="00EC4981">
        <w:rPr>
          <w:rFonts w:ascii="Times New Roman" w:hAnsi="Times New Roman" w:cs="Times New Roman"/>
          <w:sz w:val="17"/>
          <w:szCs w:val="17"/>
        </w:rPr>
        <w:t xml:space="preserve">              </w:t>
      </w:r>
      <w:r w:rsidRPr="00EC4981">
        <w:rPr>
          <w:rFonts w:ascii="Times New Roman" w:hAnsi="Times New Roman" w:cs="Times New Roman"/>
          <w:color w:val="000000"/>
          <w:spacing w:val="1"/>
          <w:sz w:val="17"/>
          <w:szCs w:val="17"/>
        </w:rPr>
        <w:t>7. Границы ответственности сторон за эксплуатацию электроустановок:</w:t>
      </w:r>
    </w:p>
    <w:p w:rsidR="00EC4981" w:rsidRPr="00EC4981" w:rsidRDefault="00EC4981" w:rsidP="00EC4981">
      <w:pPr>
        <w:shd w:val="clear" w:color="auto" w:fill="FFFFFF"/>
        <w:tabs>
          <w:tab w:val="left" w:pos="993"/>
        </w:tabs>
        <w:spacing w:after="0"/>
        <w:ind w:right="-1" w:firstLine="567"/>
        <w:jc w:val="both"/>
        <w:rPr>
          <w:rFonts w:ascii="Times New Roman" w:hAnsi="Times New Roman" w:cs="Times New Roman"/>
          <w:sz w:val="17"/>
          <w:szCs w:val="17"/>
        </w:rPr>
      </w:pPr>
      <w:r w:rsidRPr="00EC4981">
        <w:rPr>
          <w:rFonts w:ascii="Times New Roman" w:hAnsi="Times New Roman" w:cs="Times New Roman"/>
          <w:color w:val="000000"/>
          <w:sz w:val="17"/>
          <w:szCs w:val="17"/>
        </w:rPr>
        <w:t>- Питание электроэнергией Потребителя осуществляется от внутридомовых сетей в многоквартирных домах или непосредственно от воздушной линии 0,4кВ в индивидуальных жилых домах.</w:t>
      </w:r>
    </w:p>
    <w:p w:rsidR="00EC4981" w:rsidRPr="00EC4981" w:rsidRDefault="00EC4981" w:rsidP="00EC4981">
      <w:pPr>
        <w:shd w:val="clear" w:color="auto" w:fill="FFFFFF"/>
        <w:tabs>
          <w:tab w:val="left" w:pos="993"/>
        </w:tabs>
        <w:spacing w:after="0"/>
        <w:ind w:right="-1" w:firstLine="567"/>
        <w:jc w:val="both"/>
        <w:rPr>
          <w:rFonts w:ascii="Times New Roman" w:hAnsi="Times New Roman" w:cs="Times New Roman"/>
          <w:sz w:val="17"/>
          <w:szCs w:val="17"/>
        </w:rPr>
      </w:pPr>
      <w:r w:rsidRPr="00EC4981">
        <w:rPr>
          <w:rFonts w:ascii="Times New Roman" w:hAnsi="Times New Roman" w:cs="Times New Roman"/>
          <w:color w:val="000000"/>
          <w:sz w:val="17"/>
          <w:szCs w:val="17"/>
        </w:rPr>
        <w:t xml:space="preserve">- Границей балансовой принадлежности и </w:t>
      </w:r>
      <w:proofErr w:type="spellStart"/>
      <w:r w:rsidRPr="00EC4981">
        <w:rPr>
          <w:rFonts w:ascii="Times New Roman" w:hAnsi="Times New Roman" w:cs="Times New Roman"/>
          <w:color w:val="000000"/>
          <w:sz w:val="17"/>
          <w:szCs w:val="17"/>
        </w:rPr>
        <w:t>эксплутационной</w:t>
      </w:r>
      <w:proofErr w:type="spellEnd"/>
      <w:r w:rsidRPr="00EC4981">
        <w:rPr>
          <w:rFonts w:ascii="Times New Roman" w:hAnsi="Times New Roman" w:cs="Times New Roman"/>
          <w:color w:val="000000"/>
          <w:sz w:val="17"/>
          <w:szCs w:val="17"/>
        </w:rPr>
        <w:t xml:space="preserve"> ответственности между </w:t>
      </w:r>
      <w:proofErr w:type="spellStart"/>
      <w:r w:rsidRPr="00EC4981">
        <w:rPr>
          <w:rFonts w:ascii="Times New Roman" w:hAnsi="Times New Roman" w:cs="Times New Roman"/>
          <w:sz w:val="17"/>
          <w:szCs w:val="17"/>
        </w:rPr>
        <w:t>Ресурсоснабжающей</w:t>
      </w:r>
      <w:proofErr w:type="spellEnd"/>
      <w:r w:rsidRPr="00EC4981">
        <w:rPr>
          <w:rFonts w:ascii="Times New Roman" w:hAnsi="Times New Roman" w:cs="Times New Roman"/>
          <w:sz w:val="17"/>
          <w:szCs w:val="17"/>
        </w:rPr>
        <w:t xml:space="preserve"> организацией</w:t>
      </w:r>
      <w:r w:rsidRPr="00EC4981">
        <w:rPr>
          <w:rFonts w:ascii="Times New Roman" w:hAnsi="Times New Roman" w:cs="Times New Roman"/>
          <w:color w:val="000000"/>
          <w:sz w:val="17"/>
          <w:szCs w:val="17"/>
        </w:rPr>
        <w:t xml:space="preserve"> и ТСЖ, управляющей организацией, потребителем при непосредственном управлении, в ведении которой находится многоквартирный дом, являются контакты присоединения питающего кабеля на изоляторах, установленных на здании /при воздушном вводе/ или на опоре воздушной линии, или в трансформаторной подстанции /при кабельном вводе/.</w:t>
      </w:r>
    </w:p>
    <w:p w:rsidR="00EC4981" w:rsidRPr="00EC4981" w:rsidRDefault="00EC4981" w:rsidP="00EC4981">
      <w:pPr>
        <w:shd w:val="clear" w:color="auto" w:fill="FFFFFF"/>
        <w:tabs>
          <w:tab w:val="left" w:pos="993"/>
        </w:tabs>
        <w:spacing w:after="0" w:line="240" w:lineRule="auto"/>
        <w:ind w:right="-1" w:firstLine="567"/>
        <w:jc w:val="both"/>
        <w:rPr>
          <w:rFonts w:ascii="Times New Roman" w:hAnsi="Times New Roman" w:cs="Times New Roman"/>
          <w:color w:val="000000"/>
          <w:sz w:val="17"/>
          <w:szCs w:val="17"/>
        </w:rPr>
      </w:pPr>
      <w:r w:rsidRPr="00EC4981">
        <w:rPr>
          <w:rFonts w:ascii="Times New Roman" w:hAnsi="Times New Roman" w:cs="Times New Roman"/>
          <w:color w:val="000000"/>
          <w:sz w:val="17"/>
          <w:szCs w:val="17"/>
        </w:rPr>
        <w:t xml:space="preserve">- Границей балансовой принадлежности и </w:t>
      </w:r>
      <w:proofErr w:type="spellStart"/>
      <w:r w:rsidRPr="00EC4981">
        <w:rPr>
          <w:rFonts w:ascii="Times New Roman" w:hAnsi="Times New Roman" w:cs="Times New Roman"/>
          <w:color w:val="000000"/>
          <w:sz w:val="17"/>
          <w:szCs w:val="17"/>
        </w:rPr>
        <w:t>эксплутационной</w:t>
      </w:r>
      <w:proofErr w:type="spellEnd"/>
      <w:r w:rsidRPr="00EC4981">
        <w:rPr>
          <w:rFonts w:ascii="Times New Roman" w:hAnsi="Times New Roman" w:cs="Times New Roman"/>
          <w:color w:val="000000"/>
          <w:sz w:val="17"/>
          <w:szCs w:val="17"/>
        </w:rPr>
        <w:t xml:space="preserve"> ответственности между </w:t>
      </w:r>
      <w:proofErr w:type="spellStart"/>
      <w:r w:rsidRPr="00EC4981">
        <w:rPr>
          <w:rFonts w:ascii="Times New Roman" w:hAnsi="Times New Roman" w:cs="Times New Roman"/>
          <w:sz w:val="17"/>
          <w:szCs w:val="17"/>
        </w:rPr>
        <w:t>Ресурсоснабжающей</w:t>
      </w:r>
      <w:proofErr w:type="spellEnd"/>
      <w:r w:rsidRPr="00EC4981">
        <w:rPr>
          <w:rFonts w:ascii="Times New Roman" w:hAnsi="Times New Roman" w:cs="Times New Roman"/>
          <w:sz w:val="17"/>
          <w:szCs w:val="17"/>
        </w:rPr>
        <w:t xml:space="preserve"> организацией</w:t>
      </w:r>
      <w:r w:rsidRPr="00EC4981">
        <w:rPr>
          <w:rFonts w:ascii="Times New Roman" w:hAnsi="Times New Roman" w:cs="Times New Roman"/>
          <w:color w:val="000000"/>
          <w:sz w:val="17"/>
          <w:szCs w:val="17"/>
        </w:rPr>
        <w:t xml:space="preserve"> и Потребителем в индивидуальных жилых домах, являются контакты присоединения питающей воздушной (кабельной) линии на изоляторах, установленных на опоре воздушной линии, либо на границе земельного участка.</w:t>
      </w:r>
    </w:p>
    <w:p w:rsidR="00EC4981" w:rsidRPr="00EC4981" w:rsidRDefault="00EC4981" w:rsidP="00EC4981">
      <w:pPr>
        <w:shd w:val="clear" w:color="auto" w:fill="FFFFFF"/>
        <w:tabs>
          <w:tab w:val="left" w:pos="993"/>
          <w:tab w:val="left" w:pos="1066"/>
        </w:tabs>
        <w:spacing w:after="0" w:line="240" w:lineRule="auto"/>
        <w:ind w:right="-1" w:firstLine="567"/>
        <w:jc w:val="both"/>
        <w:rPr>
          <w:rFonts w:ascii="Times New Roman" w:hAnsi="Times New Roman" w:cs="Times New Roman"/>
          <w:color w:val="000000"/>
          <w:sz w:val="17"/>
          <w:szCs w:val="17"/>
        </w:rPr>
      </w:pPr>
      <w:r w:rsidRPr="00EC4981">
        <w:rPr>
          <w:rFonts w:ascii="Times New Roman" w:hAnsi="Times New Roman" w:cs="Times New Roman"/>
          <w:color w:val="000000"/>
          <w:sz w:val="17"/>
          <w:szCs w:val="17"/>
        </w:rPr>
        <w:t xml:space="preserve">- </w:t>
      </w:r>
      <w:proofErr w:type="spellStart"/>
      <w:r w:rsidRPr="00EC4981">
        <w:rPr>
          <w:rFonts w:ascii="Times New Roman" w:hAnsi="Times New Roman" w:cs="Times New Roman"/>
          <w:sz w:val="17"/>
          <w:szCs w:val="17"/>
        </w:rPr>
        <w:t>Ресурсоснабжающая</w:t>
      </w:r>
      <w:proofErr w:type="spellEnd"/>
      <w:r w:rsidRPr="00EC4981">
        <w:rPr>
          <w:rFonts w:ascii="Times New Roman" w:hAnsi="Times New Roman" w:cs="Times New Roman"/>
          <w:sz w:val="17"/>
          <w:szCs w:val="17"/>
        </w:rPr>
        <w:t xml:space="preserve"> организация</w:t>
      </w:r>
      <w:r w:rsidRPr="00EC4981">
        <w:rPr>
          <w:rFonts w:ascii="Times New Roman" w:hAnsi="Times New Roman" w:cs="Times New Roman"/>
          <w:color w:val="000000"/>
          <w:sz w:val="17"/>
          <w:szCs w:val="17"/>
        </w:rPr>
        <w:t xml:space="preserve"> несет ответственность за электрооборудование трансформаторных подстанций, </w:t>
      </w:r>
      <w:proofErr w:type="gramStart"/>
      <w:r w:rsidRPr="00EC4981">
        <w:rPr>
          <w:rFonts w:ascii="Times New Roman" w:hAnsi="Times New Roman" w:cs="Times New Roman"/>
          <w:color w:val="000000"/>
          <w:sz w:val="17"/>
          <w:szCs w:val="17"/>
        </w:rPr>
        <w:t>кабельные и воздушные линии</w:t>
      </w:r>
      <w:proofErr w:type="gramEnd"/>
      <w:r w:rsidRPr="00EC4981">
        <w:rPr>
          <w:rFonts w:ascii="Times New Roman" w:hAnsi="Times New Roman" w:cs="Times New Roman"/>
          <w:color w:val="000000"/>
          <w:sz w:val="17"/>
          <w:szCs w:val="17"/>
        </w:rPr>
        <w:t xml:space="preserve"> находящиеся на ее балансе и в эксплуатации.</w:t>
      </w:r>
    </w:p>
    <w:p w:rsidR="00EC4981" w:rsidRPr="00EC4981" w:rsidRDefault="00EC4981" w:rsidP="00EC4981">
      <w:pPr>
        <w:shd w:val="clear" w:color="auto" w:fill="FFFFFF"/>
        <w:tabs>
          <w:tab w:val="left" w:pos="993"/>
        </w:tabs>
        <w:spacing w:after="0" w:line="240" w:lineRule="auto"/>
        <w:ind w:right="-1" w:firstLine="567"/>
        <w:jc w:val="both"/>
        <w:rPr>
          <w:rFonts w:ascii="Times New Roman" w:hAnsi="Times New Roman" w:cs="Times New Roman"/>
          <w:sz w:val="17"/>
          <w:szCs w:val="17"/>
        </w:rPr>
      </w:pPr>
      <w:r w:rsidRPr="00EC4981">
        <w:rPr>
          <w:rFonts w:ascii="Times New Roman" w:hAnsi="Times New Roman" w:cs="Times New Roman"/>
          <w:color w:val="000000"/>
          <w:sz w:val="17"/>
          <w:szCs w:val="17"/>
        </w:rPr>
        <w:t>- В эксплуатации ТСЖ, управляющей организации, потребителя при непосредственном управлении, в ведении которых находятся жилые дома, находится все электрооборудование и электросети жилых домов, питающие кабели от ТП или опор воздушных линий. Потребитель несет ответственность за электрооборудование и электросети, установленные в квартире или в частном доме.</w:t>
      </w:r>
      <w:r w:rsidRPr="00EC4981">
        <w:rPr>
          <w:rFonts w:ascii="Times New Roman" w:hAnsi="Times New Roman" w:cs="Times New Roman"/>
          <w:b/>
          <w:color w:val="000000"/>
          <w:sz w:val="17"/>
          <w:szCs w:val="17"/>
        </w:rPr>
        <w:t xml:space="preserve">                </w:t>
      </w:r>
    </w:p>
    <w:p w:rsidR="00EC4981" w:rsidRPr="00EC4981" w:rsidRDefault="00EC4981" w:rsidP="00EC4981">
      <w:pPr>
        <w:spacing w:after="0" w:line="240" w:lineRule="auto"/>
        <w:jc w:val="both"/>
        <w:rPr>
          <w:rFonts w:ascii="Times New Roman" w:hAnsi="Times New Roman" w:cs="Times New Roman"/>
          <w:sz w:val="17"/>
          <w:szCs w:val="17"/>
        </w:rPr>
      </w:pPr>
      <w:r w:rsidRPr="00EC4981">
        <w:rPr>
          <w:rFonts w:ascii="Times New Roman" w:hAnsi="Times New Roman" w:cs="Times New Roman"/>
          <w:sz w:val="17"/>
          <w:szCs w:val="17"/>
        </w:rPr>
        <w:t xml:space="preserve">              8. Режим подачи электрической энергии:</w:t>
      </w:r>
    </w:p>
    <w:p w:rsidR="00EC4981" w:rsidRPr="00EC4981" w:rsidRDefault="00EC4981" w:rsidP="00EC4981">
      <w:pPr>
        <w:spacing w:after="0" w:line="240" w:lineRule="auto"/>
        <w:rPr>
          <w:rFonts w:ascii="Times New Roman" w:hAnsi="Times New Roman" w:cs="Times New Roman"/>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1703"/>
        <w:gridCol w:w="1701"/>
        <w:gridCol w:w="1559"/>
        <w:gridCol w:w="4536"/>
      </w:tblGrid>
      <w:tr w:rsidR="00EC4981" w:rsidRPr="00EC4981" w:rsidTr="004729B4">
        <w:tc>
          <w:tcPr>
            <w:tcW w:w="849" w:type="dxa"/>
          </w:tcPr>
          <w:p w:rsidR="00EC4981" w:rsidRPr="00EC4981" w:rsidRDefault="00EC4981" w:rsidP="00EC4981">
            <w:pPr>
              <w:spacing w:after="0" w:line="240" w:lineRule="auto"/>
              <w:jc w:val="center"/>
              <w:rPr>
                <w:rFonts w:ascii="Times New Roman" w:hAnsi="Times New Roman" w:cs="Times New Roman"/>
                <w:b/>
                <w:sz w:val="17"/>
                <w:szCs w:val="17"/>
              </w:rPr>
            </w:pPr>
            <w:bookmarkStart w:id="1" w:name="sub_1301"/>
            <w:r w:rsidRPr="00EC4981">
              <w:rPr>
                <w:rFonts w:ascii="Times New Roman" w:hAnsi="Times New Roman" w:cs="Times New Roman"/>
                <w:b/>
                <w:sz w:val="17"/>
                <w:szCs w:val="17"/>
              </w:rPr>
              <w:t>N п/п</w:t>
            </w:r>
            <w:bookmarkEnd w:id="1"/>
          </w:p>
        </w:tc>
        <w:tc>
          <w:tcPr>
            <w:tcW w:w="1703" w:type="dxa"/>
          </w:tcPr>
          <w:p w:rsidR="00EC4981" w:rsidRPr="00EC4981" w:rsidRDefault="00EC4981" w:rsidP="00EC4981">
            <w:pPr>
              <w:spacing w:after="0" w:line="240" w:lineRule="auto"/>
              <w:jc w:val="center"/>
              <w:rPr>
                <w:rFonts w:ascii="Times New Roman" w:hAnsi="Times New Roman" w:cs="Times New Roman"/>
                <w:b/>
                <w:sz w:val="17"/>
                <w:szCs w:val="17"/>
              </w:rPr>
            </w:pPr>
            <w:r w:rsidRPr="00EC4981">
              <w:rPr>
                <w:rFonts w:ascii="Times New Roman" w:hAnsi="Times New Roman" w:cs="Times New Roman"/>
                <w:b/>
                <w:sz w:val="17"/>
                <w:szCs w:val="17"/>
              </w:rPr>
              <w:t>Наименование объекта электроснабжения</w:t>
            </w:r>
          </w:p>
          <w:p w:rsidR="00EC4981" w:rsidRPr="00EC4981" w:rsidRDefault="00EC4981" w:rsidP="00EC4981">
            <w:pPr>
              <w:spacing w:after="0" w:line="240" w:lineRule="auto"/>
              <w:jc w:val="center"/>
              <w:rPr>
                <w:rFonts w:ascii="Times New Roman" w:hAnsi="Times New Roman" w:cs="Times New Roman"/>
                <w:b/>
                <w:sz w:val="17"/>
                <w:szCs w:val="17"/>
              </w:rPr>
            </w:pPr>
          </w:p>
        </w:tc>
        <w:tc>
          <w:tcPr>
            <w:tcW w:w="1701" w:type="dxa"/>
          </w:tcPr>
          <w:p w:rsidR="00EC4981" w:rsidRPr="00EC4981" w:rsidRDefault="00EC4981" w:rsidP="00EC4981">
            <w:pPr>
              <w:spacing w:after="0" w:line="240" w:lineRule="auto"/>
              <w:jc w:val="center"/>
              <w:rPr>
                <w:rFonts w:ascii="Times New Roman" w:hAnsi="Times New Roman" w:cs="Times New Roman"/>
                <w:b/>
                <w:sz w:val="17"/>
                <w:szCs w:val="17"/>
              </w:rPr>
            </w:pPr>
            <w:r w:rsidRPr="00EC4981">
              <w:rPr>
                <w:rFonts w:ascii="Times New Roman" w:hAnsi="Times New Roman" w:cs="Times New Roman"/>
                <w:b/>
                <w:sz w:val="17"/>
                <w:szCs w:val="17"/>
              </w:rPr>
              <w:t>Максимально допустимая к использованию мощность (кВт.)</w:t>
            </w:r>
          </w:p>
        </w:tc>
        <w:tc>
          <w:tcPr>
            <w:tcW w:w="1559" w:type="dxa"/>
          </w:tcPr>
          <w:p w:rsidR="00EC4981" w:rsidRPr="00EC4981" w:rsidRDefault="00EC4981" w:rsidP="00EC4981">
            <w:pPr>
              <w:spacing w:after="0" w:line="240" w:lineRule="auto"/>
              <w:jc w:val="center"/>
              <w:rPr>
                <w:rFonts w:ascii="Times New Roman" w:hAnsi="Times New Roman" w:cs="Times New Roman"/>
                <w:b/>
                <w:sz w:val="17"/>
                <w:szCs w:val="17"/>
              </w:rPr>
            </w:pPr>
            <w:r w:rsidRPr="00EC4981">
              <w:rPr>
                <w:rFonts w:ascii="Times New Roman" w:hAnsi="Times New Roman" w:cs="Times New Roman"/>
                <w:b/>
                <w:sz w:val="17"/>
                <w:szCs w:val="17"/>
              </w:rPr>
              <w:t>Категория надежности</w:t>
            </w:r>
          </w:p>
        </w:tc>
        <w:tc>
          <w:tcPr>
            <w:tcW w:w="4536" w:type="dxa"/>
          </w:tcPr>
          <w:p w:rsidR="00EC4981" w:rsidRPr="00EC4981" w:rsidRDefault="00EC4981" w:rsidP="00EC4981">
            <w:pPr>
              <w:spacing w:after="0" w:line="240" w:lineRule="auto"/>
              <w:jc w:val="center"/>
              <w:rPr>
                <w:rFonts w:ascii="Times New Roman" w:hAnsi="Times New Roman" w:cs="Times New Roman"/>
                <w:b/>
                <w:sz w:val="17"/>
                <w:szCs w:val="17"/>
              </w:rPr>
            </w:pPr>
            <w:r w:rsidRPr="00EC4981">
              <w:rPr>
                <w:rFonts w:ascii="Times New Roman" w:hAnsi="Times New Roman" w:cs="Times New Roman"/>
                <w:b/>
                <w:sz w:val="17"/>
                <w:szCs w:val="17"/>
              </w:rPr>
              <w:t>Технические показатели и нормы качества</w:t>
            </w:r>
          </w:p>
        </w:tc>
      </w:tr>
      <w:tr w:rsidR="00EC4981" w:rsidRPr="00EC4981" w:rsidTr="004729B4">
        <w:tc>
          <w:tcPr>
            <w:tcW w:w="849" w:type="dxa"/>
          </w:tcPr>
          <w:p w:rsidR="00EC4981" w:rsidRPr="00EC4981" w:rsidRDefault="00EC4981" w:rsidP="00EC4981">
            <w:pPr>
              <w:spacing w:after="0" w:line="240" w:lineRule="auto"/>
              <w:jc w:val="center"/>
              <w:rPr>
                <w:rFonts w:ascii="Times New Roman" w:hAnsi="Times New Roman" w:cs="Times New Roman"/>
                <w:b/>
                <w:sz w:val="17"/>
                <w:szCs w:val="17"/>
              </w:rPr>
            </w:pPr>
            <w:r w:rsidRPr="00EC4981">
              <w:rPr>
                <w:rFonts w:ascii="Times New Roman" w:hAnsi="Times New Roman" w:cs="Times New Roman"/>
                <w:b/>
                <w:sz w:val="17"/>
                <w:szCs w:val="17"/>
              </w:rPr>
              <w:t>1</w:t>
            </w:r>
          </w:p>
        </w:tc>
        <w:tc>
          <w:tcPr>
            <w:tcW w:w="1703" w:type="dxa"/>
          </w:tcPr>
          <w:p w:rsidR="00EC4981" w:rsidRPr="00EC4981" w:rsidRDefault="00EC4981" w:rsidP="00EC4981">
            <w:pPr>
              <w:spacing w:after="0" w:line="240" w:lineRule="auto"/>
              <w:jc w:val="center"/>
              <w:rPr>
                <w:rFonts w:ascii="Times New Roman" w:hAnsi="Times New Roman" w:cs="Times New Roman"/>
                <w:b/>
                <w:sz w:val="17"/>
                <w:szCs w:val="17"/>
              </w:rPr>
            </w:pPr>
            <w:r w:rsidRPr="00EC4981">
              <w:rPr>
                <w:rFonts w:ascii="Times New Roman" w:hAnsi="Times New Roman" w:cs="Times New Roman"/>
                <w:b/>
                <w:sz w:val="17"/>
                <w:szCs w:val="17"/>
              </w:rPr>
              <w:t>2</w:t>
            </w:r>
          </w:p>
        </w:tc>
        <w:tc>
          <w:tcPr>
            <w:tcW w:w="1701" w:type="dxa"/>
          </w:tcPr>
          <w:p w:rsidR="00EC4981" w:rsidRPr="00EC4981" w:rsidRDefault="00EC4981" w:rsidP="00EC4981">
            <w:pPr>
              <w:spacing w:after="0" w:line="240" w:lineRule="auto"/>
              <w:jc w:val="center"/>
              <w:rPr>
                <w:rFonts w:ascii="Times New Roman" w:hAnsi="Times New Roman" w:cs="Times New Roman"/>
                <w:b/>
                <w:sz w:val="17"/>
                <w:szCs w:val="17"/>
              </w:rPr>
            </w:pPr>
            <w:r w:rsidRPr="00EC4981">
              <w:rPr>
                <w:rFonts w:ascii="Times New Roman" w:hAnsi="Times New Roman" w:cs="Times New Roman"/>
                <w:b/>
                <w:sz w:val="17"/>
                <w:szCs w:val="17"/>
              </w:rPr>
              <w:t>3</w:t>
            </w:r>
          </w:p>
        </w:tc>
        <w:tc>
          <w:tcPr>
            <w:tcW w:w="1559" w:type="dxa"/>
          </w:tcPr>
          <w:p w:rsidR="00EC4981" w:rsidRPr="00EC4981" w:rsidRDefault="00EC4981" w:rsidP="00EC4981">
            <w:pPr>
              <w:spacing w:after="0" w:line="240" w:lineRule="auto"/>
              <w:jc w:val="center"/>
              <w:rPr>
                <w:rFonts w:ascii="Times New Roman" w:hAnsi="Times New Roman" w:cs="Times New Roman"/>
                <w:b/>
                <w:sz w:val="17"/>
                <w:szCs w:val="17"/>
              </w:rPr>
            </w:pPr>
            <w:r w:rsidRPr="00EC4981">
              <w:rPr>
                <w:rFonts w:ascii="Times New Roman" w:hAnsi="Times New Roman" w:cs="Times New Roman"/>
                <w:b/>
                <w:sz w:val="17"/>
                <w:szCs w:val="17"/>
              </w:rPr>
              <w:t>4</w:t>
            </w:r>
          </w:p>
        </w:tc>
        <w:tc>
          <w:tcPr>
            <w:tcW w:w="4536" w:type="dxa"/>
          </w:tcPr>
          <w:p w:rsidR="00EC4981" w:rsidRPr="00EC4981" w:rsidRDefault="00EC4981" w:rsidP="00EC4981">
            <w:pPr>
              <w:spacing w:after="0" w:line="240" w:lineRule="auto"/>
              <w:jc w:val="center"/>
              <w:rPr>
                <w:rFonts w:ascii="Times New Roman" w:hAnsi="Times New Roman" w:cs="Times New Roman"/>
                <w:b/>
                <w:sz w:val="17"/>
                <w:szCs w:val="17"/>
              </w:rPr>
            </w:pPr>
            <w:r w:rsidRPr="00EC4981">
              <w:rPr>
                <w:rFonts w:ascii="Times New Roman" w:hAnsi="Times New Roman" w:cs="Times New Roman"/>
                <w:b/>
                <w:sz w:val="17"/>
                <w:szCs w:val="17"/>
              </w:rPr>
              <w:t>5</w:t>
            </w:r>
          </w:p>
        </w:tc>
      </w:tr>
      <w:tr w:rsidR="00EC4981" w:rsidRPr="00EC4981" w:rsidTr="004729B4">
        <w:tc>
          <w:tcPr>
            <w:tcW w:w="849" w:type="dxa"/>
          </w:tcPr>
          <w:p w:rsidR="00EC4981" w:rsidRPr="00EC4981" w:rsidRDefault="00EC4981" w:rsidP="00EC4981">
            <w:pPr>
              <w:spacing w:after="0" w:line="240" w:lineRule="auto"/>
              <w:jc w:val="center"/>
              <w:rPr>
                <w:rFonts w:ascii="Times New Roman" w:hAnsi="Times New Roman" w:cs="Times New Roman"/>
                <w:b/>
                <w:sz w:val="17"/>
                <w:szCs w:val="17"/>
              </w:rPr>
            </w:pPr>
            <w:r w:rsidRPr="00EC4981">
              <w:rPr>
                <w:rFonts w:ascii="Times New Roman" w:hAnsi="Times New Roman" w:cs="Times New Roman"/>
                <w:b/>
                <w:sz w:val="17"/>
                <w:szCs w:val="17"/>
              </w:rPr>
              <w:t>1.</w:t>
            </w:r>
          </w:p>
        </w:tc>
        <w:tc>
          <w:tcPr>
            <w:tcW w:w="1703" w:type="dxa"/>
          </w:tcPr>
          <w:p w:rsidR="00EC4981" w:rsidRPr="00EC4981" w:rsidRDefault="00EC4981" w:rsidP="00EC4981">
            <w:pPr>
              <w:spacing w:after="0" w:line="240" w:lineRule="auto"/>
              <w:jc w:val="center"/>
              <w:rPr>
                <w:rFonts w:ascii="Times New Roman" w:hAnsi="Times New Roman" w:cs="Times New Roman"/>
                <w:b/>
                <w:sz w:val="17"/>
                <w:szCs w:val="17"/>
              </w:rPr>
            </w:pPr>
            <w:r w:rsidRPr="00EC4981">
              <w:rPr>
                <w:rFonts w:ascii="Times New Roman" w:hAnsi="Times New Roman" w:cs="Times New Roman"/>
                <w:sz w:val="17"/>
                <w:szCs w:val="17"/>
              </w:rPr>
              <w:t>Жилое помещение (квартира), жилой дом расположенные по адресу: __________</w:t>
            </w:r>
          </w:p>
        </w:tc>
        <w:tc>
          <w:tcPr>
            <w:tcW w:w="1701" w:type="dxa"/>
          </w:tcPr>
          <w:p w:rsidR="00EC4981" w:rsidRPr="00EC4981" w:rsidRDefault="00EC4981" w:rsidP="00EC4981">
            <w:pPr>
              <w:spacing w:after="0" w:line="240" w:lineRule="auto"/>
              <w:jc w:val="center"/>
              <w:rPr>
                <w:rFonts w:ascii="Times New Roman" w:hAnsi="Times New Roman" w:cs="Times New Roman"/>
                <w:b/>
                <w:sz w:val="17"/>
                <w:szCs w:val="17"/>
              </w:rPr>
            </w:pPr>
          </w:p>
          <w:p w:rsidR="00EC4981" w:rsidRPr="00EC4981" w:rsidRDefault="00EC4981" w:rsidP="00EC4981">
            <w:pPr>
              <w:spacing w:after="0" w:line="240" w:lineRule="auto"/>
              <w:jc w:val="center"/>
              <w:rPr>
                <w:rFonts w:ascii="Times New Roman" w:hAnsi="Times New Roman" w:cs="Times New Roman"/>
                <w:b/>
                <w:sz w:val="17"/>
                <w:szCs w:val="17"/>
              </w:rPr>
            </w:pPr>
            <w:r w:rsidRPr="00EC4981">
              <w:rPr>
                <w:rFonts w:ascii="Times New Roman" w:hAnsi="Times New Roman" w:cs="Times New Roman"/>
                <w:color w:val="FF0000"/>
                <w:spacing w:val="2"/>
                <w:sz w:val="17"/>
                <w:szCs w:val="17"/>
                <w:lang w:val="en-US"/>
              </w:rPr>
              <w:t>#</w:t>
            </w:r>
            <w:proofErr w:type="spellStart"/>
            <w:r w:rsidRPr="00EC4981">
              <w:rPr>
                <w:rFonts w:ascii="Times New Roman" w:hAnsi="Times New Roman" w:cs="Times New Roman"/>
                <w:color w:val="FF0000"/>
                <w:spacing w:val="2"/>
                <w:sz w:val="17"/>
                <w:szCs w:val="17"/>
                <w:lang w:val="en-US"/>
              </w:rPr>
              <w:t>СчетчикМощность</w:t>
            </w:r>
            <w:proofErr w:type="spellEnd"/>
            <w:r w:rsidRPr="00EC4981">
              <w:rPr>
                <w:rFonts w:ascii="Times New Roman" w:hAnsi="Times New Roman" w:cs="Times New Roman"/>
                <w:color w:val="FF0000"/>
                <w:spacing w:val="2"/>
                <w:sz w:val="17"/>
                <w:szCs w:val="17"/>
                <w:lang w:val="en-US"/>
              </w:rPr>
              <w:t>#</w:t>
            </w:r>
          </w:p>
        </w:tc>
        <w:tc>
          <w:tcPr>
            <w:tcW w:w="1559" w:type="dxa"/>
          </w:tcPr>
          <w:p w:rsidR="00EC4981" w:rsidRPr="00EC4981" w:rsidRDefault="00EC4981" w:rsidP="00EC4981">
            <w:pPr>
              <w:spacing w:after="0" w:line="240" w:lineRule="auto"/>
              <w:jc w:val="center"/>
              <w:rPr>
                <w:rFonts w:ascii="Times New Roman" w:hAnsi="Times New Roman" w:cs="Times New Roman"/>
                <w:b/>
                <w:sz w:val="17"/>
                <w:szCs w:val="17"/>
              </w:rPr>
            </w:pPr>
            <w:r w:rsidRPr="00EC4981">
              <w:rPr>
                <w:rFonts w:ascii="Times New Roman" w:hAnsi="Times New Roman" w:cs="Times New Roman"/>
                <w:b/>
                <w:sz w:val="17"/>
                <w:szCs w:val="17"/>
              </w:rPr>
              <w:t>3</w:t>
            </w:r>
          </w:p>
        </w:tc>
        <w:tc>
          <w:tcPr>
            <w:tcW w:w="4536" w:type="dxa"/>
          </w:tcPr>
          <w:p w:rsidR="00EC4981" w:rsidRPr="00EC4981" w:rsidRDefault="00EC4981" w:rsidP="00EC4981">
            <w:pPr>
              <w:spacing w:after="0" w:line="240" w:lineRule="auto"/>
              <w:jc w:val="center"/>
              <w:rPr>
                <w:rFonts w:ascii="Times New Roman" w:hAnsi="Times New Roman" w:cs="Times New Roman"/>
                <w:b/>
                <w:sz w:val="17"/>
                <w:szCs w:val="17"/>
              </w:rPr>
            </w:pPr>
            <w:r w:rsidRPr="00EC4981">
              <w:rPr>
                <w:rFonts w:ascii="Times New Roman" w:hAnsi="Times New Roman" w:cs="Times New Roman"/>
                <w:sz w:val="17"/>
                <w:szCs w:val="17"/>
              </w:rPr>
              <w:t xml:space="preserve">Номинальное напряжение 230/400 </w:t>
            </w:r>
            <w:proofErr w:type="gramStart"/>
            <w:r w:rsidRPr="00EC4981">
              <w:rPr>
                <w:rFonts w:ascii="Times New Roman" w:hAnsi="Times New Roman" w:cs="Times New Roman"/>
                <w:sz w:val="17"/>
                <w:szCs w:val="17"/>
              </w:rPr>
              <w:t>В</w:t>
            </w:r>
            <w:proofErr w:type="gramEnd"/>
            <w:r w:rsidRPr="00EC4981">
              <w:rPr>
                <w:rFonts w:ascii="Times New Roman" w:hAnsi="Times New Roman" w:cs="Times New Roman"/>
                <w:sz w:val="17"/>
                <w:szCs w:val="17"/>
              </w:rPr>
              <w:t xml:space="preserve"> с номинально допустимым и предельно допустимым значением установившегося отклонения напряжения на выводах приемников электрической энергии равным соответственно +6% и -10 % от номинального напряжения электрической сети по ГОСТ 721 и ГОСТ 21128 (номинальное напряжение). - Номинальное значение частоты напряжения электропитания в электрической сети равно 50 Гц. Отклонение частоты в синхронизированных системах электроснабжения не должно превышать + 0,2 Гц в течение 95% времени интервала в одну неделю и + 0,4 Гц – в течение 100% времени интервала в одну неделю</w:t>
            </w:r>
          </w:p>
        </w:tc>
      </w:tr>
    </w:tbl>
    <w:p w:rsidR="00EC4981" w:rsidRPr="00EC4981" w:rsidRDefault="00EC4981" w:rsidP="00EC4981">
      <w:pPr>
        <w:pStyle w:val="ConsPlusNormal"/>
        <w:ind w:firstLine="540"/>
        <w:jc w:val="both"/>
        <w:rPr>
          <w:rFonts w:ascii="Times New Roman" w:hAnsi="Times New Roman" w:cs="Times New Roman"/>
          <w:sz w:val="17"/>
          <w:szCs w:val="17"/>
        </w:rPr>
      </w:pPr>
      <w:r w:rsidRPr="00EC4981">
        <w:rPr>
          <w:rFonts w:ascii="Times New Roman" w:hAnsi="Times New Roman" w:cs="Times New Roman"/>
          <w:sz w:val="17"/>
          <w:szCs w:val="17"/>
        </w:rPr>
        <w:t xml:space="preserve"> Гарантирующий поставщик обязан обеспечить бесперебойное круглосуточное электроснабжение в течение года. </w:t>
      </w:r>
    </w:p>
    <w:p w:rsidR="00EC4981" w:rsidRPr="00EC4981" w:rsidRDefault="00EC4981" w:rsidP="00EC4981">
      <w:pPr>
        <w:pStyle w:val="ConsPlusNormal"/>
        <w:jc w:val="both"/>
        <w:rPr>
          <w:rFonts w:ascii="Times New Roman" w:hAnsi="Times New Roman" w:cs="Times New Roman"/>
          <w:sz w:val="17"/>
          <w:szCs w:val="17"/>
        </w:rPr>
      </w:pPr>
      <w:r w:rsidRPr="00EC4981">
        <w:rPr>
          <w:rFonts w:ascii="Times New Roman" w:hAnsi="Times New Roman" w:cs="Times New Roman"/>
          <w:sz w:val="17"/>
          <w:szCs w:val="17"/>
        </w:rPr>
        <w:t xml:space="preserve">          Постоянное соответствие напряжения и частоты электрического тока требованиям </w:t>
      </w:r>
      <w:hyperlink r:id="rId21" w:history="1">
        <w:r w:rsidRPr="00EC4981">
          <w:rPr>
            <w:rFonts w:ascii="Times New Roman" w:hAnsi="Times New Roman" w:cs="Times New Roman"/>
            <w:sz w:val="17"/>
            <w:szCs w:val="17"/>
          </w:rPr>
          <w:t>законодательства</w:t>
        </w:r>
      </w:hyperlink>
      <w:r w:rsidRPr="00EC4981">
        <w:rPr>
          <w:rFonts w:ascii="Times New Roman" w:hAnsi="Times New Roman" w:cs="Times New Roman"/>
          <w:sz w:val="17"/>
          <w:szCs w:val="17"/>
        </w:rPr>
        <w:t xml:space="preserve"> Российской Федерации о техническом регулировании (ГОСТ 32144-2016 и ГОСТ 29322-2014) (или) частоты электрического тока от требований законодательства Российской Федерации о техническом регулировании не допускается. 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w:t>
      </w:r>
      <w:r w:rsidRPr="00EC4981">
        <w:rPr>
          <w:rFonts w:ascii="Times New Roman" w:hAnsi="Times New Roman" w:cs="Times New Roman"/>
          <w:sz w:val="17"/>
          <w:szCs w:val="17"/>
        </w:rPr>
        <w:lastRenderedPageBreak/>
        <w:t>соответствии с требованиями и учетом положений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EC4981" w:rsidRPr="00EC4981" w:rsidRDefault="00EC4981" w:rsidP="00EC4981">
      <w:pPr>
        <w:pStyle w:val="ConsPlusNormal"/>
        <w:jc w:val="both"/>
        <w:rPr>
          <w:rFonts w:ascii="Times New Roman" w:hAnsi="Times New Roman" w:cs="Times New Roman"/>
          <w:sz w:val="17"/>
          <w:szCs w:val="17"/>
        </w:rPr>
      </w:pPr>
      <w:r w:rsidRPr="00EC4981">
        <w:rPr>
          <w:rFonts w:ascii="Times New Roman" w:hAnsi="Times New Roman" w:cs="Times New Roman"/>
          <w:sz w:val="17"/>
          <w:szCs w:val="17"/>
        </w:rPr>
        <w:t xml:space="preserve">          Допустимая продолжительность перерыва электроснабжения не может превысить 2 часов - при наличии двух независимых взаимно резервирующих источников питания или 24 часов - при наличии 1 источника питания, но не более 72 часов в год и не более 24 часов подряд, включая срок восстановления подачи электрической энергии. 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электрическую энергию за такой расчетный период снижается на 0,15 процента размера платы, определенного за такой расчетный период в соответствии с требованиями и учетом положений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EC4981" w:rsidRPr="00EC4981" w:rsidRDefault="00EC4981" w:rsidP="00EC4981">
      <w:pPr>
        <w:spacing w:after="0" w:line="240" w:lineRule="auto"/>
        <w:jc w:val="both"/>
        <w:rPr>
          <w:rFonts w:ascii="Times New Roman" w:hAnsi="Times New Roman" w:cs="Times New Roman"/>
          <w:sz w:val="17"/>
          <w:szCs w:val="17"/>
        </w:rPr>
      </w:pPr>
      <w:r w:rsidRPr="00EC4981">
        <w:rPr>
          <w:rFonts w:ascii="Times New Roman" w:hAnsi="Times New Roman" w:cs="Times New Roman"/>
          <w:sz w:val="17"/>
          <w:szCs w:val="17"/>
        </w:rPr>
        <w:t xml:space="preserve">9. Сведения об узлах учета, приборах учета </w:t>
      </w:r>
    </w:p>
    <w:p w:rsidR="00EC4981" w:rsidRPr="00EC4981" w:rsidRDefault="00EC4981" w:rsidP="00EC4981">
      <w:pPr>
        <w:spacing w:after="0" w:line="240" w:lineRule="auto"/>
        <w:rPr>
          <w:rFonts w:ascii="Times New Roman" w:hAnsi="Times New Roman" w:cs="Times New Roman"/>
          <w:sz w:val="17"/>
          <w:szCs w:val="17"/>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3119"/>
        <w:gridCol w:w="3397"/>
        <w:gridCol w:w="2791"/>
      </w:tblGrid>
      <w:tr w:rsidR="00EC4981" w:rsidRPr="00EC4981" w:rsidTr="004729B4">
        <w:tc>
          <w:tcPr>
            <w:tcW w:w="850" w:type="dxa"/>
            <w:tcBorders>
              <w:top w:val="single" w:sz="4" w:space="0" w:color="auto"/>
              <w:left w:val="single" w:sz="4" w:space="0" w:color="auto"/>
              <w:bottom w:val="single" w:sz="4" w:space="0" w:color="auto"/>
              <w:right w:val="single" w:sz="4" w:space="0" w:color="auto"/>
            </w:tcBorders>
          </w:tcPr>
          <w:p w:rsidR="00EC4981" w:rsidRPr="00EC4981" w:rsidRDefault="00EC4981" w:rsidP="00EC4981">
            <w:pPr>
              <w:spacing w:after="0" w:line="240" w:lineRule="auto"/>
              <w:jc w:val="center"/>
              <w:rPr>
                <w:rFonts w:ascii="Times New Roman" w:hAnsi="Times New Roman" w:cs="Times New Roman"/>
                <w:b/>
                <w:sz w:val="17"/>
                <w:szCs w:val="17"/>
              </w:rPr>
            </w:pPr>
            <w:bookmarkStart w:id="2" w:name="sub_1401"/>
            <w:r w:rsidRPr="00EC4981">
              <w:rPr>
                <w:rFonts w:ascii="Times New Roman" w:hAnsi="Times New Roman" w:cs="Times New Roman"/>
                <w:b/>
                <w:sz w:val="17"/>
                <w:szCs w:val="17"/>
              </w:rPr>
              <w:t>№ п/п</w:t>
            </w:r>
            <w:bookmarkEnd w:id="2"/>
          </w:p>
        </w:tc>
        <w:tc>
          <w:tcPr>
            <w:tcW w:w="3119" w:type="dxa"/>
            <w:tcBorders>
              <w:top w:val="single" w:sz="4" w:space="0" w:color="auto"/>
              <w:left w:val="single" w:sz="4" w:space="0" w:color="auto"/>
              <w:bottom w:val="single" w:sz="4" w:space="0" w:color="auto"/>
              <w:right w:val="single" w:sz="4" w:space="0" w:color="auto"/>
            </w:tcBorders>
          </w:tcPr>
          <w:p w:rsidR="00EC4981" w:rsidRPr="00EC4981" w:rsidRDefault="00EC4981" w:rsidP="00EC4981">
            <w:pPr>
              <w:spacing w:after="0" w:line="240" w:lineRule="auto"/>
              <w:jc w:val="center"/>
              <w:rPr>
                <w:rFonts w:ascii="Times New Roman" w:hAnsi="Times New Roman" w:cs="Times New Roman"/>
                <w:b/>
                <w:sz w:val="17"/>
                <w:szCs w:val="17"/>
              </w:rPr>
            </w:pPr>
            <w:r w:rsidRPr="00EC4981">
              <w:rPr>
                <w:rFonts w:ascii="Times New Roman" w:hAnsi="Times New Roman" w:cs="Times New Roman"/>
                <w:b/>
                <w:sz w:val="17"/>
                <w:szCs w:val="17"/>
              </w:rPr>
              <w:t>Показания приборов учета на начало подачи ресурса</w:t>
            </w:r>
          </w:p>
        </w:tc>
        <w:tc>
          <w:tcPr>
            <w:tcW w:w="3397" w:type="dxa"/>
            <w:tcBorders>
              <w:top w:val="single" w:sz="4" w:space="0" w:color="auto"/>
              <w:left w:val="single" w:sz="4" w:space="0" w:color="auto"/>
              <w:bottom w:val="single" w:sz="4" w:space="0" w:color="auto"/>
              <w:right w:val="single" w:sz="4" w:space="0" w:color="auto"/>
            </w:tcBorders>
          </w:tcPr>
          <w:p w:rsidR="00EC4981" w:rsidRPr="00EC4981" w:rsidRDefault="00EC4981" w:rsidP="00EC4981">
            <w:pPr>
              <w:spacing w:after="0" w:line="240" w:lineRule="auto"/>
              <w:jc w:val="center"/>
              <w:rPr>
                <w:rFonts w:ascii="Times New Roman" w:hAnsi="Times New Roman" w:cs="Times New Roman"/>
                <w:b/>
                <w:sz w:val="17"/>
                <w:szCs w:val="17"/>
              </w:rPr>
            </w:pPr>
            <w:r w:rsidRPr="00EC4981">
              <w:rPr>
                <w:rFonts w:ascii="Times New Roman" w:hAnsi="Times New Roman" w:cs="Times New Roman"/>
                <w:b/>
                <w:sz w:val="17"/>
                <w:szCs w:val="17"/>
              </w:rPr>
              <w:t>Дата опломбирования</w:t>
            </w:r>
          </w:p>
        </w:tc>
        <w:tc>
          <w:tcPr>
            <w:tcW w:w="2791" w:type="dxa"/>
            <w:tcBorders>
              <w:top w:val="single" w:sz="4" w:space="0" w:color="auto"/>
              <w:left w:val="single" w:sz="4" w:space="0" w:color="auto"/>
              <w:bottom w:val="single" w:sz="4" w:space="0" w:color="auto"/>
              <w:right w:val="single" w:sz="4" w:space="0" w:color="auto"/>
            </w:tcBorders>
          </w:tcPr>
          <w:p w:rsidR="00EC4981" w:rsidRPr="00EC4981" w:rsidRDefault="00EC4981" w:rsidP="00EC4981">
            <w:pPr>
              <w:spacing w:after="0" w:line="240" w:lineRule="auto"/>
              <w:jc w:val="center"/>
              <w:rPr>
                <w:rFonts w:ascii="Times New Roman" w:hAnsi="Times New Roman" w:cs="Times New Roman"/>
                <w:b/>
                <w:sz w:val="17"/>
                <w:szCs w:val="17"/>
              </w:rPr>
            </w:pPr>
            <w:r w:rsidRPr="00EC4981">
              <w:rPr>
                <w:rFonts w:ascii="Times New Roman" w:hAnsi="Times New Roman" w:cs="Times New Roman"/>
                <w:b/>
                <w:sz w:val="17"/>
                <w:szCs w:val="17"/>
              </w:rPr>
              <w:t>Дата очередной поверки</w:t>
            </w:r>
          </w:p>
        </w:tc>
      </w:tr>
      <w:tr w:rsidR="00EC4981" w:rsidRPr="00EC4981" w:rsidTr="004729B4">
        <w:tc>
          <w:tcPr>
            <w:tcW w:w="850" w:type="dxa"/>
            <w:tcBorders>
              <w:top w:val="single" w:sz="4" w:space="0" w:color="auto"/>
              <w:left w:val="single" w:sz="4" w:space="0" w:color="auto"/>
              <w:bottom w:val="single" w:sz="4" w:space="0" w:color="auto"/>
              <w:right w:val="single" w:sz="4" w:space="0" w:color="auto"/>
            </w:tcBorders>
          </w:tcPr>
          <w:p w:rsidR="00EC4981" w:rsidRPr="00EC4981" w:rsidRDefault="00EC4981" w:rsidP="00EC4981">
            <w:pPr>
              <w:spacing w:after="0" w:line="240" w:lineRule="auto"/>
              <w:jc w:val="center"/>
              <w:rPr>
                <w:rFonts w:ascii="Times New Roman" w:hAnsi="Times New Roman" w:cs="Times New Roman"/>
                <w:b/>
                <w:sz w:val="17"/>
                <w:szCs w:val="17"/>
              </w:rPr>
            </w:pPr>
            <w:r w:rsidRPr="00EC4981">
              <w:rPr>
                <w:rFonts w:ascii="Times New Roman" w:hAnsi="Times New Roman" w:cs="Times New Roman"/>
                <w:b/>
                <w:sz w:val="17"/>
                <w:szCs w:val="17"/>
              </w:rPr>
              <w:t>1</w:t>
            </w:r>
          </w:p>
        </w:tc>
        <w:tc>
          <w:tcPr>
            <w:tcW w:w="3119" w:type="dxa"/>
            <w:tcBorders>
              <w:top w:val="single" w:sz="4" w:space="0" w:color="auto"/>
              <w:left w:val="single" w:sz="4" w:space="0" w:color="auto"/>
              <w:bottom w:val="single" w:sz="4" w:space="0" w:color="auto"/>
              <w:right w:val="single" w:sz="4" w:space="0" w:color="auto"/>
            </w:tcBorders>
          </w:tcPr>
          <w:p w:rsidR="00EC4981" w:rsidRPr="00EC4981" w:rsidRDefault="00EC4981" w:rsidP="00EC4981">
            <w:pPr>
              <w:spacing w:after="0" w:line="240" w:lineRule="auto"/>
              <w:jc w:val="center"/>
              <w:rPr>
                <w:rFonts w:ascii="Times New Roman" w:hAnsi="Times New Roman" w:cs="Times New Roman"/>
                <w:b/>
                <w:sz w:val="17"/>
                <w:szCs w:val="17"/>
              </w:rPr>
            </w:pPr>
            <w:r w:rsidRPr="00EC4981">
              <w:rPr>
                <w:rFonts w:ascii="Times New Roman" w:hAnsi="Times New Roman" w:cs="Times New Roman"/>
                <w:b/>
                <w:sz w:val="17"/>
                <w:szCs w:val="17"/>
              </w:rPr>
              <w:t>2</w:t>
            </w:r>
          </w:p>
        </w:tc>
        <w:tc>
          <w:tcPr>
            <w:tcW w:w="3397" w:type="dxa"/>
            <w:tcBorders>
              <w:top w:val="single" w:sz="4" w:space="0" w:color="auto"/>
              <w:left w:val="single" w:sz="4" w:space="0" w:color="auto"/>
              <w:bottom w:val="single" w:sz="4" w:space="0" w:color="auto"/>
              <w:right w:val="single" w:sz="4" w:space="0" w:color="auto"/>
            </w:tcBorders>
          </w:tcPr>
          <w:p w:rsidR="00EC4981" w:rsidRPr="00EC4981" w:rsidRDefault="00EC4981" w:rsidP="00EC4981">
            <w:pPr>
              <w:spacing w:after="0" w:line="240" w:lineRule="auto"/>
              <w:jc w:val="center"/>
              <w:rPr>
                <w:rFonts w:ascii="Times New Roman" w:hAnsi="Times New Roman" w:cs="Times New Roman"/>
                <w:b/>
                <w:sz w:val="17"/>
                <w:szCs w:val="17"/>
              </w:rPr>
            </w:pPr>
            <w:r w:rsidRPr="00EC4981">
              <w:rPr>
                <w:rFonts w:ascii="Times New Roman" w:hAnsi="Times New Roman" w:cs="Times New Roman"/>
                <w:b/>
                <w:sz w:val="17"/>
                <w:szCs w:val="17"/>
              </w:rPr>
              <w:t>3</w:t>
            </w:r>
          </w:p>
        </w:tc>
        <w:tc>
          <w:tcPr>
            <w:tcW w:w="2791" w:type="dxa"/>
            <w:tcBorders>
              <w:top w:val="single" w:sz="4" w:space="0" w:color="auto"/>
              <w:left w:val="single" w:sz="4" w:space="0" w:color="auto"/>
              <w:bottom w:val="single" w:sz="4" w:space="0" w:color="auto"/>
              <w:right w:val="single" w:sz="4" w:space="0" w:color="auto"/>
            </w:tcBorders>
          </w:tcPr>
          <w:p w:rsidR="00EC4981" w:rsidRPr="00EC4981" w:rsidRDefault="00EC4981" w:rsidP="00EC4981">
            <w:pPr>
              <w:spacing w:after="0" w:line="240" w:lineRule="auto"/>
              <w:jc w:val="center"/>
              <w:rPr>
                <w:rFonts w:ascii="Times New Roman" w:hAnsi="Times New Roman" w:cs="Times New Roman"/>
                <w:b/>
                <w:sz w:val="17"/>
                <w:szCs w:val="17"/>
              </w:rPr>
            </w:pPr>
            <w:r w:rsidRPr="00EC4981">
              <w:rPr>
                <w:rFonts w:ascii="Times New Roman" w:hAnsi="Times New Roman" w:cs="Times New Roman"/>
                <w:b/>
                <w:sz w:val="17"/>
                <w:szCs w:val="17"/>
              </w:rPr>
              <w:t>4</w:t>
            </w:r>
          </w:p>
        </w:tc>
      </w:tr>
      <w:tr w:rsidR="00EC4981" w:rsidRPr="00EC4981" w:rsidTr="004729B4">
        <w:tc>
          <w:tcPr>
            <w:tcW w:w="850" w:type="dxa"/>
            <w:tcBorders>
              <w:top w:val="single" w:sz="4" w:space="0" w:color="auto"/>
              <w:left w:val="single" w:sz="4" w:space="0" w:color="auto"/>
              <w:bottom w:val="single" w:sz="4" w:space="0" w:color="auto"/>
              <w:right w:val="single" w:sz="4" w:space="0" w:color="auto"/>
            </w:tcBorders>
          </w:tcPr>
          <w:p w:rsidR="00EC4981" w:rsidRPr="00EC4981" w:rsidRDefault="00EC4981" w:rsidP="00EC4981">
            <w:pPr>
              <w:spacing w:after="0" w:line="240" w:lineRule="auto"/>
              <w:jc w:val="center"/>
              <w:rPr>
                <w:rFonts w:ascii="Times New Roman" w:hAnsi="Times New Roman" w:cs="Times New Roman"/>
                <w:b/>
                <w:sz w:val="17"/>
                <w:szCs w:val="17"/>
              </w:rPr>
            </w:pPr>
          </w:p>
        </w:tc>
        <w:tc>
          <w:tcPr>
            <w:tcW w:w="3119" w:type="dxa"/>
            <w:tcBorders>
              <w:top w:val="single" w:sz="4" w:space="0" w:color="auto"/>
              <w:left w:val="single" w:sz="4" w:space="0" w:color="auto"/>
              <w:bottom w:val="single" w:sz="4" w:space="0" w:color="auto"/>
              <w:right w:val="single" w:sz="4" w:space="0" w:color="auto"/>
            </w:tcBorders>
          </w:tcPr>
          <w:p w:rsidR="00EC4981" w:rsidRPr="00EC4981" w:rsidRDefault="00EC4981" w:rsidP="00EC4981">
            <w:pPr>
              <w:spacing w:after="0" w:line="240" w:lineRule="auto"/>
              <w:jc w:val="center"/>
              <w:rPr>
                <w:rFonts w:ascii="Times New Roman" w:hAnsi="Times New Roman" w:cs="Times New Roman"/>
                <w:b/>
                <w:sz w:val="17"/>
                <w:szCs w:val="17"/>
              </w:rPr>
            </w:pPr>
          </w:p>
          <w:p w:rsidR="00EC4981" w:rsidRPr="00EC4981" w:rsidRDefault="00EC4981" w:rsidP="00EC4981">
            <w:pPr>
              <w:spacing w:after="0" w:line="240" w:lineRule="auto"/>
              <w:jc w:val="center"/>
              <w:rPr>
                <w:rFonts w:ascii="Times New Roman" w:hAnsi="Times New Roman" w:cs="Times New Roman"/>
                <w:b/>
                <w:sz w:val="17"/>
                <w:szCs w:val="17"/>
              </w:rPr>
            </w:pPr>
          </w:p>
          <w:p w:rsidR="00EC4981" w:rsidRPr="00EC4981" w:rsidRDefault="00EC4981" w:rsidP="00EC4981">
            <w:pPr>
              <w:spacing w:after="0" w:line="240" w:lineRule="auto"/>
              <w:jc w:val="center"/>
              <w:rPr>
                <w:rFonts w:ascii="Times New Roman" w:hAnsi="Times New Roman" w:cs="Times New Roman"/>
                <w:b/>
                <w:sz w:val="17"/>
                <w:szCs w:val="17"/>
              </w:rPr>
            </w:pPr>
          </w:p>
        </w:tc>
        <w:tc>
          <w:tcPr>
            <w:tcW w:w="3397" w:type="dxa"/>
            <w:tcBorders>
              <w:top w:val="single" w:sz="4" w:space="0" w:color="auto"/>
              <w:left w:val="single" w:sz="4" w:space="0" w:color="auto"/>
              <w:bottom w:val="single" w:sz="4" w:space="0" w:color="auto"/>
              <w:right w:val="single" w:sz="4" w:space="0" w:color="auto"/>
            </w:tcBorders>
          </w:tcPr>
          <w:p w:rsidR="00EC4981" w:rsidRPr="00EC4981" w:rsidRDefault="00EC4981" w:rsidP="00EC4981">
            <w:pPr>
              <w:spacing w:after="0" w:line="240" w:lineRule="auto"/>
              <w:jc w:val="center"/>
              <w:rPr>
                <w:rFonts w:ascii="Times New Roman" w:hAnsi="Times New Roman" w:cs="Times New Roman"/>
                <w:b/>
                <w:sz w:val="17"/>
                <w:szCs w:val="17"/>
              </w:rPr>
            </w:pPr>
          </w:p>
        </w:tc>
        <w:tc>
          <w:tcPr>
            <w:tcW w:w="2791" w:type="dxa"/>
            <w:tcBorders>
              <w:top w:val="single" w:sz="4" w:space="0" w:color="auto"/>
              <w:left w:val="single" w:sz="4" w:space="0" w:color="auto"/>
              <w:bottom w:val="single" w:sz="4" w:space="0" w:color="auto"/>
              <w:right w:val="single" w:sz="4" w:space="0" w:color="auto"/>
            </w:tcBorders>
          </w:tcPr>
          <w:p w:rsidR="00EC4981" w:rsidRPr="00EC4981" w:rsidRDefault="00EC4981" w:rsidP="00EC4981">
            <w:pPr>
              <w:spacing w:after="0" w:line="240" w:lineRule="auto"/>
              <w:jc w:val="center"/>
              <w:rPr>
                <w:rFonts w:ascii="Times New Roman" w:hAnsi="Times New Roman" w:cs="Times New Roman"/>
                <w:b/>
                <w:sz w:val="17"/>
                <w:szCs w:val="17"/>
              </w:rPr>
            </w:pPr>
          </w:p>
        </w:tc>
      </w:tr>
    </w:tbl>
    <w:p w:rsidR="00EC4981" w:rsidRPr="00EC4981" w:rsidRDefault="00EC4981" w:rsidP="00EC4981">
      <w:pPr>
        <w:spacing w:after="0" w:line="240" w:lineRule="auto"/>
        <w:jc w:val="center"/>
        <w:rPr>
          <w:rFonts w:ascii="Times New Roman" w:hAnsi="Times New Roman" w:cs="Times New Roman"/>
          <w:b/>
          <w:sz w:val="17"/>
          <w:szCs w:val="17"/>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5"/>
        <w:gridCol w:w="2254"/>
        <w:gridCol w:w="2410"/>
        <w:gridCol w:w="2126"/>
        <w:gridCol w:w="2551"/>
      </w:tblGrid>
      <w:tr w:rsidR="00EC4981" w:rsidRPr="00EC4981" w:rsidTr="004729B4">
        <w:tc>
          <w:tcPr>
            <w:tcW w:w="865" w:type="dxa"/>
            <w:tcBorders>
              <w:top w:val="single" w:sz="4" w:space="0" w:color="auto"/>
              <w:left w:val="single" w:sz="4" w:space="0" w:color="auto"/>
              <w:bottom w:val="single" w:sz="4" w:space="0" w:color="auto"/>
              <w:right w:val="single" w:sz="4" w:space="0" w:color="auto"/>
            </w:tcBorders>
          </w:tcPr>
          <w:p w:rsidR="00EC4981" w:rsidRPr="00EC4981" w:rsidRDefault="00EC4981" w:rsidP="00EC4981">
            <w:pPr>
              <w:spacing w:after="0" w:line="240" w:lineRule="auto"/>
              <w:jc w:val="center"/>
              <w:rPr>
                <w:rFonts w:ascii="Times New Roman" w:hAnsi="Times New Roman" w:cs="Times New Roman"/>
                <w:b/>
                <w:sz w:val="17"/>
                <w:szCs w:val="17"/>
              </w:rPr>
            </w:pPr>
            <w:bookmarkStart w:id="3" w:name="sub_1402"/>
            <w:r w:rsidRPr="00EC4981">
              <w:rPr>
                <w:rFonts w:ascii="Times New Roman" w:hAnsi="Times New Roman" w:cs="Times New Roman"/>
                <w:b/>
                <w:sz w:val="17"/>
                <w:szCs w:val="17"/>
              </w:rPr>
              <w:t>№ п/п</w:t>
            </w:r>
            <w:bookmarkEnd w:id="3"/>
          </w:p>
        </w:tc>
        <w:tc>
          <w:tcPr>
            <w:tcW w:w="2254" w:type="dxa"/>
            <w:tcBorders>
              <w:top w:val="single" w:sz="4" w:space="0" w:color="auto"/>
              <w:left w:val="single" w:sz="4" w:space="0" w:color="auto"/>
              <w:bottom w:val="single" w:sz="4" w:space="0" w:color="auto"/>
              <w:right w:val="single" w:sz="4" w:space="0" w:color="auto"/>
            </w:tcBorders>
          </w:tcPr>
          <w:p w:rsidR="00EC4981" w:rsidRPr="00EC4981" w:rsidRDefault="00EC4981" w:rsidP="00EC4981">
            <w:pPr>
              <w:spacing w:after="0" w:line="240" w:lineRule="auto"/>
              <w:jc w:val="center"/>
              <w:rPr>
                <w:rFonts w:ascii="Times New Roman" w:hAnsi="Times New Roman" w:cs="Times New Roman"/>
                <w:b/>
                <w:sz w:val="17"/>
                <w:szCs w:val="17"/>
              </w:rPr>
            </w:pPr>
            <w:r w:rsidRPr="00EC4981">
              <w:rPr>
                <w:rFonts w:ascii="Times New Roman" w:hAnsi="Times New Roman" w:cs="Times New Roman"/>
                <w:b/>
                <w:sz w:val="17"/>
                <w:szCs w:val="17"/>
              </w:rPr>
              <w:t>Месторасположение узла учета</w:t>
            </w:r>
          </w:p>
        </w:tc>
        <w:tc>
          <w:tcPr>
            <w:tcW w:w="2410" w:type="dxa"/>
            <w:tcBorders>
              <w:top w:val="single" w:sz="4" w:space="0" w:color="auto"/>
              <w:left w:val="single" w:sz="4" w:space="0" w:color="auto"/>
              <w:bottom w:val="single" w:sz="4" w:space="0" w:color="auto"/>
              <w:right w:val="single" w:sz="4" w:space="0" w:color="auto"/>
            </w:tcBorders>
          </w:tcPr>
          <w:p w:rsidR="00EC4981" w:rsidRPr="00EC4981" w:rsidRDefault="00EC4981" w:rsidP="00EC4981">
            <w:pPr>
              <w:spacing w:after="0" w:line="240" w:lineRule="auto"/>
              <w:jc w:val="center"/>
              <w:rPr>
                <w:rFonts w:ascii="Times New Roman" w:hAnsi="Times New Roman" w:cs="Times New Roman"/>
                <w:b/>
                <w:sz w:val="17"/>
                <w:szCs w:val="17"/>
              </w:rPr>
            </w:pPr>
            <w:r w:rsidRPr="00EC4981">
              <w:rPr>
                <w:rFonts w:ascii="Times New Roman" w:hAnsi="Times New Roman" w:cs="Times New Roman"/>
                <w:b/>
                <w:sz w:val="17"/>
                <w:szCs w:val="17"/>
              </w:rPr>
              <w:t>Марка и заводской номер прибора учета</w:t>
            </w:r>
          </w:p>
        </w:tc>
        <w:tc>
          <w:tcPr>
            <w:tcW w:w="2126" w:type="dxa"/>
            <w:tcBorders>
              <w:top w:val="single" w:sz="4" w:space="0" w:color="auto"/>
              <w:left w:val="single" w:sz="4" w:space="0" w:color="auto"/>
              <w:bottom w:val="single" w:sz="4" w:space="0" w:color="auto"/>
              <w:right w:val="single" w:sz="4" w:space="0" w:color="auto"/>
            </w:tcBorders>
          </w:tcPr>
          <w:p w:rsidR="00EC4981" w:rsidRPr="00EC4981" w:rsidRDefault="00EC4981" w:rsidP="00EC4981">
            <w:pPr>
              <w:spacing w:after="0" w:line="240" w:lineRule="auto"/>
              <w:jc w:val="center"/>
              <w:rPr>
                <w:rFonts w:ascii="Times New Roman" w:hAnsi="Times New Roman" w:cs="Times New Roman"/>
                <w:b/>
                <w:sz w:val="17"/>
                <w:szCs w:val="17"/>
              </w:rPr>
            </w:pPr>
            <w:r w:rsidRPr="00EC4981">
              <w:rPr>
                <w:rFonts w:ascii="Times New Roman" w:hAnsi="Times New Roman" w:cs="Times New Roman"/>
                <w:b/>
                <w:sz w:val="17"/>
                <w:szCs w:val="17"/>
              </w:rPr>
              <w:t>Установлена пломба  (характеристики пломбы)</w:t>
            </w:r>
          </w:p>
        </w:tc>
        <w:tc>
          <w:tcPr>
            <w:tcW w:w="2551" w:type="dxa"/>
            <w:tcBorders>
              <w:top w:val="single" w:sz="4" w:space="0" w:color="auto"/>
              <w:left w:val="single" w:sz="4" w:space="0" w:color="auto"/>
              <w:bottom w:val="single" w:sz="4" w:space="0" w:color="auto"/>
              <w:right w:val="single" w:sz="4" w:space="0" w:color="auto"/>
            </w:tcBorders>
          </w:tcPr>
          <w:p w:rsidR="00EC4981" w:rsidRPr="00EC4981" w:rsidRDefault="00EC4981" w:rsidP="00EC4981">
            <w:pPr>
              <w:spacing w:after="0" w:line="240" w:lineRule="auto"/>
              <w:jc w:val="center"/>
              <w:rPr>
                <w:rFonts w:ascii="Times New Roman" w:hAnsi="Times New Roman" w:cs="Times New Roman"/>
                <w:b/>
                <w:sz w:val="17"/>
                <w:szCs w:val="17"/>
              </w:rPr>
            </w:pPr>
            <w:r w:rsidRPr="00EC4981">
              <w:rPr>
                <w:rFonts w:ascii="Times New Roman" w:hAnsi="Times New Roman" w:cs="Times New Roman"/>
                <w:b/>
                <w:sz w:val="17"/>
                <w:szCs w:val="17"/>
              </w:rPr>
              <w:t>Технический паспорт прилагается (указать количество листов)</w:t>
            </w:r>
          </w:p>
        </w:tc>
      </w:tr>
      <w:tr w:rsidR="00EC4981" w:rsidRPr="00EC4981" w:rsidTr="004729B4">
        <w:tc>
          <w:tcPr>
            <w:tcW w:w="865" w:type="dxa"/>
            <w:tcBorders>
              <w:top w:val="single" w:sz="4" w:space="0" w:color="auto"/>
              <w:left w:val="single" w:sz="4" w:space="0" w:color="auto"/>
              <w:bottom w:val="single" w:sz="4" w:space="0" w:color="auto"/>
              <w:right w:val="single" w:sz="4" w:space="0" w:color="auto"/>
            </w:tcBorders>
          </w:tcPr>
          <w:p w:rsidR="00EC4981" w:rsidRPr="00EC4981" w:rsidRDefault="00EC4981" w:rsidP="00EC4981">
            <w:pPr>
              <w:spacing w:after="0" w:line="240" w:lineRule="auto"/>
              <w:jc w:val="center"/>
              <w:rPr>
                <w:rFonts w:ascii="Times New Roman" w:hAnsi="Times New Roman" w:cs="Times New Roman"/>
                <w:b/>
                <w:sz w:val="17"/>
                <w:szCs w:val="17"/>
              </w:rPr>
            </w:pPr>
            <w:r w:rsidRPr="00EC4981">
              <w:rPr>
                <w:rFonts w:ascii="Times New Roman" w:hAnsi="Times New Roman" w:cs="Times New Roman"/>
                <w:b/>
                <w:sz w:val="17"/>
                <w:szCs w:val="17"/>
              </w:rPr>
              <w:t>1</w:t>
            </w:r>
          </w:p>
        </w:tc>
        <w:tc>
          <w:tcPr>
            <w:tcW w:w="2254" w:type="dxa"/>
            <w:tcBorders>
              <w:top w:val="single" w:sz="4" w:space="0" w:color="auto"/>
              <w:left w:val="single" w:sz="4" w:space="0" w:color="auto"/>
              <w:bottom w:val="single" w:sz="4" w:space="0" w:color="auto"/>
              <w:right w:val="single" w:sz="4" w:space="0" w:color="auto"/>
            </w:tcBorders>
          </w:tcPr>
          <w:p w:rsidR="00EC4981" w:rsidRPr="00EC4981" w:rsidRDefault="00EC4981" w:rsidP="00EC4981">
            <w:pPr>
              <w:spacing w:after="0" w:line="240" w:lineRule="auto"/>
              <w:jc w:val="center"/>
              <w:rPr>
                <w:rFonts w:ascii="Times New Roman" w:hAnsi="Times New Roman" w:cs="Times New Roman"/>
                <w:b/>
                <w:sz w:val="17"/>
                <w:szCs w:val="17"/>
              </w:rPr>
            </w:pPr>
            <w:r w:rsidRPr="00EC4981">
              <w:rPr>
                <w:rFonts w:ascii="Times New Roman" w:hAnsi="Times New Roman" w:cs="Times New Roman"/>
                <w:b/>
                <w:sz w:val="17"/>
                <w:szCs w:val="17"/>
              </w:rPr>
              <w:t>2</w:t>
            </w:r>
          </w:p>
        </w:tc>
        <w:tc>
          <w:tcPr>
            <w:tcW w:w="2410" w:type="dxa"/>
            <w:tcBorders>
              <w:top w:val="single" w:sz="4" w:space="0" w:color="auto"/>
              <w:left w:val="single" w:sz="4" w:space="0" w:color="auto"/>
              <w:bottom w:val="single" w:sz="4" w:space="0" w:color="auto"/>
              <w:right w:val="single" w:sz="4" w:space="0" w:color="auto"/>
            </w:tcBorders>
          </w:tcPr>
          <w:p w:rsidR="00EC4981" w:rsidRPr="00EC4981" w:rsidRDefault="00EC4981" w:rsidP="00EC4981">
            <w:pPr>
              <w:spacing w:after="0" w:line="240" w:lineRule="auto"/>
              <w:jc w:val="center"/>
              <w:rPr>
                <w:rFonts w:ascii="Times New Roman" w:hAnsi="Times New Roman" w:cs="Times New Roman"/>
                <w:b/>
                <w:sz w:val="17"/>
                <w:szCs w:val="17"/>
              </w:rPr>
            </w:pPr>
            <w:r w:rsidRPr="00EC4981">
              <w:rPr>
                <w:rFonts w:ascii="Times New Roman" w:hAnsi="Times New Roman" w:cs="Times New Roman"/>
                <w:b/>
                <w:sz w:val="17"/>
                <w:szCs w:val="17"/>
              </w:rPr>
              <w:t>3</w:t>
            </w:r>
          </w:p>
        </w:tc>
        <w:tc>
          <w:tcPr>
            <w:tcW w:w="2126" w:type="dxa"/>
            <w:tcBorders>
              <w:top w:val="single" w:sz="4" w:space="0" w:color="auto"/>
              <w:left w:val="single" w:sz="4" w:space="0" w:color="auto"/>
              <w:bottom w:val="single" w:sz="4" w:space="0" w:color="auto"/>
              <w:right w:val="single" w:sz="4" w:space="0" w:color="auto"/>
            </w:tcBorders>
          </w:tcPr>
          <w:p w:rsidR="00EC4981" w:rsidRPr="00EC4981" w:rsidRDefault="00EC4981" w:rsidP="00EC4981">
            <w:pPr>
              <w:spacing w:after="0" w:line="240" w:lineRule="auto"/>
              <w:jc w:val="center"/>
              <w:rPr>
                <w:rFonts w:ascii="Times New Roman" w:hAnsi="Times New Roman" w:cs="Times New Roman"/>
                <w:b/>
                <w:sz w:val="17"/>
                <w:szCs w:val="17"/>
              </w:rPr>
            </w:pPr>
            <w:r w:rsidRPr="00EC4981">
              <w:rPr>
                <w:rFonts w:ascii="Times New Roman" w:hAnsi="Times New Roman" w:cs="Times New Roman"/>
                <w:b/>
                <w:sz w:val="17"/>
                <w:szCs w:val="17"/>
              </w:rPr>
              <w:t>4</w:t>
            </w:r>
          </w:p>
        </w:tc>
        <w:tc>
          <w:tcPr>
            <w:tcW w:w="2551" w:type="dxa"/>
            <w:tcBorders>
              <w:top w:val="single" w:sz="4" w:space="0" w:color="auto"/>
              <w:left w:val="single" w:sz="4" w:space="0" w:color="auto"/>
              <w:bottom w:val="single" w:sz="4" w:space="0" w:color="auto"/>
              <w:right w:val="single" w:sz="4" w:space="0" w:color="auto"/>
            </w:tcBorders>
          </w:tcPr>
          <w:p w:rsidR="00EC4981" w:rsidRPr="00EC4981" w:rsidRDefault="00EC4981" w:rsidP="00EC4981">
            <w:pPr>
              <w:spacing w:after="0" w:line="240" w:lineRule="auto"/>
              <w:jc w:val="center"/>
              <w:rPr>
                <w:rFonts w:ascii="Times New Roman" w:hAnsi="Times New Roman" w:cs="Times New Roman"/>
                <w:b/>
                <w:sz w:val="17"/>
                <w:szCs w:val="17"/>
              </w:rPr>
            </w:pPr>
            <w:r w:rsidRPr="00EC4981">
              <w:rPr>
                <w:rFonts w:ascii="Times New Roman" w:hAnsi="Times New Roman" w:cs="Times New Roman"/>
                <w:b/>
                <w:sz w:val="17"/>
                <w:szCs w:val="17"/>
              </w:rPr>
              <w:t>5</w:t>
            </w:r>
          </w:p>
        </w:tc>
      </w:tr>
      <w:tr w:rsidR="00EC4981" w:rsidRPr="00EC4981" w:rsidTr="004729B4">
        <w:tc>
          <w:tcPr>
            <w:tcW w:w="865" w:type="dxa"/>
            <w:tcBorders>
              <w:top w:val="single" w:sz="4" w:space="0" w:color="auto"/>
              <w:left w:val="single" w:sz="4" w:space="0" w:color="auto"/>
              <w:bottom w:val="single" w:sz="4" w:space="0" w:color="auto"/>
              <w:right w:val="single" w:sz="4" w:space="0" w:color="auto"/>
            </w:tcBorders>
          </w:tcPr>
          <w:p w:rsidR="00EC4981" w:rsidRPr="00EC4981" w:rsidRDefault="00EC4981" w:rsidP="00EC4981">
            <w:pPr>
              <w:spacing w:after="0" w:line="240" w:lineRule="auto"/>
              <w:jc w:val="center"/>
              <w:rPr>
                <w:rFonts w:ascii="Times New Roman" w:hAnsi="Times New Roman" w:cs="Times New Roman"/>
                <w:b/>
                <w:sz w:val="17"/>
                <w:szCs w:val="17"/>
              </w:rPr>
            </w:pPr>
          </w:p>
          <w:p w:rsidR="00EC4981" w:rsidRPr="00EC4981" w:rsidRDefault="00EC4981" w:rsidP="00EC4981">
            <w:pPr>
              <w:spacing w:after="0" w:line="240" w:lineRule="auto"/>
              <w:jc w:val="center"/>
              <w:rPr>
                <w:rFonts w:ascii="Times New Roman" w:hAnsi="Times New Roman" w:cs="Times New Roman"/>
                <w:b/>
                <w:sz w:val="17"/>
                <w:szCs w:val="17"/>
              </w:rPr>
            </w:pPr>
          </w:p>
        </w:tc>
        <w:tc>
          <w:tcPr>
            <w:tcW w:w="2254" w:type="dxa"/>
            <w:tcBorders>
              <w:top w:val="single" w:sz="4" w:space="0" w:color="auto"/>
              <w:left w:val="single" w:sz="4" w:space="0" w:color="auto"/>
              <w:bottom w:val="single" w:sz="4" w:space="0" w:color="auto"/>
              <w:right w:val="single" w:sz="4" w:space="0" w:color="auto"/>
            </w:tcBorders>
          </w:tcPr>
          <w:p w:rsidR="00EC4981" w:rsidRPr="00EC4981" w:rsidRDefault="00EC4981" w:rsidP="00EC4981">
            <w:pPr>
              <w:spacing w:after="0" w:line="240" w:lineRule="auto"/>
              <w:jc w:val="center"/>
              <w:rPr>
                <w:rFonts w:ascii="Times New Roman" w:hAnsi="Times New Roman" w:cs="Times New Roman"/>
                <w:b/>
                <w:sz w:val="17"/>
                <w:szCs w:val="17"/>
              </w:rPr>
            </w:pPr>
          </w:p>
          <w:p w:rsidR="00EC4981" w:rsidRPr="00EC4981" w:rsidRDefault="00EC4981" w:rsidP="00EC4981">
            <w:pPr>
              <w:spacing w:after="0" w:line="240" w:lineRule="auto"/>
              <w:jc w:val="center"/>
              <w:rPr>
                <w:rFonts w:ascii="Times New Roman" w:hAnsi="Times New Roman" w:cs="Times New Roman"/>
                <w:b/>
                <w:sz w:val="17"/>
                <w:szCs w:val="17"/>
              </w:rPr>
            </w:pPr>
          </w:p>
          <w:p w:rsidR="00EC4981" w:rsidRPr="00EC4981" w:rsidRDefault="00EC4981" w:rsidP="00EC4981">
            <w:pPr>
              <w:spacing w:after="0" w:line="240" w:lineRule="auto"/>
              <w:jc w:val="center"/>
              <w:rPr>
                <w:rFonts w:ascii="Times New Roman" w:hAnsi="Times New Roman" w:cs="Times New Roman"/>
                <w:b/>
                <w:sz w:val="17"/>
                <w:szCs w:val="17"/>
              </w:rPr>
            </w:pPr>
          </w:p>
        </w:tc>
        <w:tc>
          <w:tcPr>
            <w:tcW w:w="2410" w:type="dxa"/>
            <w:tcBorders>
              <w:top w:val="single" w:sz="4" w:space="0" w:color="auto"/>
              <w:left w:val="single" w:sz="4" w:space="0" w:color="auto"/>
              <w:bottom w:val="single" w:sz="4" w:space="0" w:color="auto"/>
              <w:right w:val="single" w:sz="4" w:space="0" w:color="auto"/>
            </w:tcBorders>
          </w:tcPr>
          <w:p w:rsidR="00EC4981" w:rsidRPr="00EC4981" w:rsidRDefault="00EC4981" w:rsidP="00EC4981">
            <w:pPr>
              <w:spacing w:after="0" w:line="240" w:lineRule="auto"/>
              <w:jc w:val="center"/>
              <w:rPr>
                <w:rFonts w:ascii="Times New Roman" w:hAnsi="Times New Roman" w:cs="Times New Roman"/>
                <w:b/>
                <w:sz w:val="17"/>
                <w:szCs w:val="17"/>
              </w:rPr>
            </w:pPr>
          </w:p>
        </w:tc>
        <w:tc>
          <w:tcPr>
            <w:tcW w:w="2126" w:type="dxa"/>
            <w:tcBorders>
              <w:top w:val="single" w:sz="4" w:space="0" w:color="auto"/>
              <w:left w:val="single" w:sz="4" w:space="0" w:color="auto"/>
              <w:bottom w:val="single" w:sz="4" w:space="0" w:color="auto"/>
              <w:right w:val="single" w:sz="4" w:space="0" w:color="auto"/>
            </w:tcBorders>
          </w:tcPr>
          <w:p w:rsidR="00EC4981" w:rsidRPr="00EC4981" w:rsidRDefault="00EC4981" w:rsidP="00EC4981">
            <w:pPr>
              <w:spacing w:after="0" w:line="240" w:lineRule="auto"/>
              <w:jc w:val="center"/>
              <w:rPr>
                <w:rFonts w:ascii="Times New Roman" w:hAnsi="Times New Roman" w:cs="Times New Roman"/>
                <w:b/>
                <w:sz w:val="17"/>
                <w:szCs w:val="17"/>
              </w:rPr>
            </w:pPr>
          </w:p>
        </w:tc>
        <w:tc>
          <w:tcPr>
            <w:tcW w:w="2551" w:type="dxa"/>
            <w:tcBorders>
              <w:top w:val="single" w:sz="4" w:space="0" w:color="auto"/>
              <w:left w:val="single" w:sz="4" w:space="0" w:color="auto"/>
              <w:bottom w:val="single" w:sz="4" w:space="0" w:color="auto"/>
              <w:right w:val="single" w:sz="4" w:space="0" w:color="auto"/>
            </w:tcBorders>
          </w:tcPr>
          <w:p w:rsidR="00EC4981" w:rsidRPr="00EC4981" w:rsidRDefault="00EC4981" w:rsidP="00EC4981">
            <w:pPr>
              <w:spacing w:after="0" w:line="240" w:lineRule="auto"/>
              <w:jc w:val="center"/>
              <w:rPr>
                <w:rFonts w:ascii="Times New Roman" w:hAnsi="Times New Roman" w:cs="Times New Roman"/>
                <w:b/>
                <w:sz w:val="17"/>
                <w:szCs w:val="17"/>
              </w:rPr>
            </w:pPr>
          </w:p>
        </w:tc>
      </w:tr>
    </w:tbl>
    <w:p w:rsidR="00EC4981" w:rsidRPr="00EC4981" w:rsidRDefault="00EC4981" w:rsidP="00EC4981">
      <w:pPr>
        <w:spacing w:after="0" w:line="240" w:lineRule="auto"/>
        <w:jc w:val="center"/>
        <w:rPr>
          <w:rFonts w:ascii="Times New Roman" w:hAnsi="Times New Roman" w:cs="Times New Roman"/>
          <w:b/>
          <w:sz w:val="17"/>
          <w:szCs w:val="17"/>
        </w:rPr>
      </w:pPr>
    </w:p>
    <w:p w:rsidR="00EC4981" w:rsidRPr="00280A19" w:rsidRDefault="00EC4981" w:rsidP="00EC4981"/>
    <w:p w:rsidR="00692E1B" w:rsidRPr="00B10077" w:rsidRDefault="00692E1B" w:rsidP="00692E1B">
      <w:pPr>
        <w:tabs>
          <w:tab w:val="left" w:pos="142"/>
        </w:tabs>
        <w:spacing w:after="0"/>
        <w:ind w:right="42"/>
        <w:jc w:val="both"/>
        <w:rPr>
          <w:rFonts w:ascii="Times New Roman" w:hAnsi="Times New Roman" w:cs="Times New Roman"/>
          <w:b/>
          <w:sz w:val="17"/>
          <w:szCs w:val="17"/>
        </w:rPr>
      </w:pPr>
      <w:proofErr w:type="spellStart"/>
      <w:r>
        <w:rPr>
          <w:rFonts w:ascii="Times New Roman" w:hAnsi="Times New Roman" w:cs="Times New Roman"/>
          <w:b/>
          <w:sz w:val="17"/>
          <w:szCs w:val="17"/>
        </w:rPr>
        <w:t>Ресурсоснабжающая</w:t>
      </w:r>
      <w:proofErr w:type="spellEnd"/>
      <w:r>
        <w:rPr>
          <w:rFonts w:ascii="Times New Roman" w:hAnsi="Times New Roman" w:cs="Times New Roman"/>
          <w:b/>
          <w:sz w:val="17"/>
          <w:szCs w:val="17"/>
        </w:rPr>
        <w:t xml:space="preserve"> </w:t>
      </w:r>
      <w:proofErr w:type="gramStart"/>
      <w:r>
        <w:rPr>
          <w:rFonts w:ascii="Times New Roman" w:hAnsi="Times New Roman" w:cs="Times New Roman"/>
          <w:b/>
          <w:sz w:val="17"/>
          <w:szCs w:val="17"/>
        </w:rPr>
        <w:t>организация</w:t>
      </w:r>
      <w:r w:rsidRPr="00B10077">
        <w:rPr>
          <w:rFonts w:ascii="Times New Roman" w:hAnsi="Times New Roman" w:cs="Times New Roman"/>
          <w:b/>
          <w:sz w:val="17"/>
          <w:szCs w:val="17"/>
        </w:rPr>
        <w:t xml:space="preserve">:   </w:t>
      </w:r>
      <w:proofErr w:type="gramEnd"/>
      <w:r w:rsidRPr="00B10077">
        <w:rPr>
          <w:rFonts w:ascii="Times New Roman" w:hAnsi="Times New Roman" w:cs="Times New Roman"/>
          <w:b/>
          <w:sz w:val="17"/>
          <w:szCs w:val="17"/>
        </w:rPr>
        <w:t xml:space="preserve">                                                           Потребитель:</w:t>
      </w:r>
    </w:p>
    <w:p w:rsidR="00692E1B" w:rsidRPr="00B10077" w:rsidRDefault="00692E1B" w:rsidP="00692E1B">
      <w:pPr>
        <w:tabs>
          <w:tab w:val="left" w:pos="142"/>
        </w:tabs>
        <w:spacing w:after="0"/>
        <w:ind w:right="42"/>
        <w:jc w:val="both"/>
        <w:rPr>
          <w:rFonts w:ascii="Times New Roman" w:hAnsi="Times New Roman" w:cs="Times New Roman"/>
          <w:b/>
          <w:sz w:val="17"/>
          <w:szCs w:val="17"/>
        </w:rPr>
      </w:pPr>
      <w:r w:rsidRPr="00B10077">
        <w:rPr>
          <w:rFonts w:ascii="Times New Roman" w:hAnsi="Times New Roman" w:cs="Times New Roman"/>
          <w:b/>
          <w:sz w:val="17"/>
          <w:szCs w:val="17"/>
        </w:rPr>
        <w:t>Начальник ЖКУ «___</w:t>
      </w:r>
      <w:r>
        <w:rPr>
          <w:rFonts w:ascii="Times New Roman" w:hAnsi="Times New Roman" w:cs="Times New Roman"/>
          <w:b/>
          <w:sz w:val="17"/>
          <w:szCs w:val="17"/>
        </w:rPr>
        <w:t>____</w:t>
      </w:r>
      <w:r w:rsidRPr="00B10077">
        <w:rPr>
          <w:rFonts w:ascii="Times New Roman" w:hAnsi="Times New Roman" w:cs="Times New Roman"/>
          <w:b/>
          <w:sz w:val="17"/>
          <w:szCs w:val="17"/>
        </w:rPr>
        <w:t>_____»</w:t>
      </w:r>
    </w:p>
    <w:p w:rsidR="00692E1B" w:rsidRPr="00B10077" w:rsidRDefault="00692E1B" w:rsidP="00692E1B">
      <w:pPr>
        <w:tabs>
          <w:tab w:val="left" w:pos="142"/>
        </w:tabs>
        <w:spacing w:after="0"/>
        <w:ind w:right="42"/>
        <w:jc w:val="both"/>
        <w:rPr>
          <w:rFonts w:ascii="Times New Roman" w:hAnsi="Times New Roman" w:cs="Times New Roman"/>
          <w:b/>
          <w:sz w:val="17"/>
          <w:szCs w:val="17"/>
        </w:rPr>
      </w:pPr>
    </w:p>
    <w:p w:rsidR="00692E1B" w:rsidRPr="00B10077" w:rsidRDefault="00692E1B" w:rsidP="00692E1B">
      <w:pPr>
        <w:tabs>
          <w:tab w:val="left" w:pos="142"/>
        </w:tabs>
        <w:spacing w:after="0"/>
        <w:ind w:right="42"/>
        <w:jc w:val="both"/>
        <w:rPr>
          <w:rFonts w:ascii="Times New Roman" w:hAnsi="Times New Roman" w:cs="Times New Roman"/>
          <w:b/>
          <w:sz w:val="17"/>
          <w:szCs w:val="17"/>
        </w:rPr>
      </w:pPr>
      <w:r w:rsidRPr="00B10077">
        <w:rPr>
          <w:rFonts w:ascii="Times New Roman" w:hAnsi="Times New Roman" w:cs="Times New Roman"/>
          <w:b/>
          <w:sz w:val="17"/>
          <w:szCs w:val="17"/>
        </w:rPr>
        <w:t xml:space="preserve">_____________________/____________/                                              </w:t>
      </w:r>
      <w:r>
        <w:rPr>
          <w:rFonts w:ascii="Times New Roman" w:hAnsi="Times New Roman" w:cs="Times New Roman"/>
          <w:b/>
          <w:sz w:val="17"/>
          <w:szCs w:val="17"/>
        </w:rPr>
        <w:t xml:space="preserve">           </w:t>
      </w:r>
      <w:r w:rsidRPr="00B10077">
        <w:rPr>
          <w:rFonts w:ascii="Times New Roman" w:hAnsi="Times New Roman" w:cs="Times New Roman"/>
          <w:b/>
          <w:sz w:val="17"/>
          <w:szCs w:val="17"/>
        </w:rPr>
        <w:t>______________________/__________________/</w:t>
      </w:r>
    </w:p>
    <w:p w:rsidR="00692E1B" w:rsidRPr="00B10077" w:rsidRDefault="00692E1B" w:rsidP="00692E1B">
      <w:pPr>
        <w:tabs>
          <w:tab w:val="left" w:pos="142"/>
        </w:tabs>
        <w:spacing w:after="0"/>
        <w:ind w:right="42"/>
        <w:jc w:val="both"/>
        <w:rPr>
          <w:rFonts w:ascii="Times New Roman" w:hAnsi="Times New Roman" w:cs="Times New Roman"/>
          <w:sz w:val="17"/>
          <w:szCs w:val="17"/>
        </w:rPr>
      </w:pPr>
      <w:proofErr w:type="spellStart"/>
      <w:r w:rsidRPr="00B10077">
        <w:rPr>
          <w:rFonts w:ascii="Times New Roman" w:hAnsi="Times New Roman" w:cs="Times New Roman"/>
          <w:sz w:val="17"/>
          <w:szCs w:val="17"/>
        </w:rPr>
        <w:t>М.п</w:t>
      </w:r>
      <w:proofErr w:type="spellEnd"/>
      <w:r w:rsidRPr="00B10077">
        <w:rPr>
          <w:rFonts w:ascii="Times New Roman" w:hAnsi="Times New Roman" w:cs="Times New Roman"/>
          <w:sz w:val="17"/>
          <w:szCs w:val="17"/>
        </w:rPr>
        <w:t>.</w:t>
      </w:r>
    </w:p>
    <w:p w:rsidR="00EC4981" w:rsidRPr="00EC4981" w:rsidRDefault="00EC4981" w:rsidP="00EC4981">
      <w:pPr>
        <w:pStyle w:val="ConsPlusNormal"/>
        <w:jc w:val="both"/>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Default="00692E1B" w:rsidP="00692E1B">
      <w:pPr>
        <w:spacing w:after="0" w:line="240" w:lineRule="auto"/>
        <w:jc w:val="right"/>
        <w:rPr>
          <w:rFonts w:ascii="Times New Roman" w:hAnsi="Times New Roman" w:cs="Times New Roman"/>
          <w:sz w:val="17"/>
          <w:szCs w:val="17"/>
        </w:rPr>
      </w:pPr>
    </w:p>
    <w:p w:rsidR="00692E1B" w:rsidRPr="006C4F17" w:rsidRDefault="00692E1B" w:rsidP="00692E1B">
      <w:pPr>
        <w:spacing w:after="0" w:line="240" w:lineRule="auto"/>
        <w:jc w:val="right"/>
        <w:rPr>
          <w:rFonts w:ascii="Times New Roman" w:hAnsi="Times New Roman" w:cs="Times New Roman"/>
          <w:sz w:val="17"/>
          <w:szCs w:val="17"/>
        </w:rPr>
      </w:pPr>
      <w:r w:rsidRPr="006C4F17">
        <w:rPr>
          <w:rFonts w:ascii="Times New Roman" w:hAnsi="Times New Roman" w:cs="Times New Roman"/>
          <w:sz w:val="17"/>
          <w:szCs w:val="17"/>
        </w:rPr>
        <w:lastRenderedPageBreak/>
        <w:t>Приложение № __</w:t>
      </w:r>
      <w:r>
        <w:rPr>
          <w:rFonts w:ascii="Times New Roman" w:hAnsi="Times New Roman" w:cs="Times New Roman"/>
          <w:sz w:val="17"/>
          <w:szCs w:val="17"/>
        </w:rPr>
        <w:t>__</w:t>
      </w:r>
      <w:r w:rsidRPr="006C4F17">
        <w:rPr>
          <w:rFonts w:ascii="Times New Roman" w:hAnsi="Times New Roman" w:cs="Times New Roman"/>
          <w:sz w:val="17"/>
          <w:szCs w:val="17"/>
        </w:rPr>
        <w:t>__</w:t>
      </w:r>
    </w:p>
    <w:p w:rsidR="00692E1B" w:rsidRPr="006C4F17" w:rsidRDefault="00692E1B" w:rsidP="00692E1B">
      <w:pPr>
        <w:autoSpaceDE w:val="0"/>
        <w:autoSpaceDN w:val="0"/>
        <w:adjustRightInd w:val="0"/>
        <w:spacing w:after="0" w:line="240" w:lineRule="auto"/>
        <w:jc w:val="right"/>
        <w:rPr>
          <w:rFonts w:ascii="Times New Roman" w:hAnsi="Times New Roman" w:cs="Times New Roman"/>
          <w:b/>
          <w:sz w:val="17"/>
          <w:szCs w:val="17"/>
        </w:rPr>
      </w:pPr>
      <w:r w:rsidRPr="006C4F17">
        <w:rPr>
          <w:rFonts w:ascii="Times New Roman" w:hAnsi="Times New Roman" w:cs="Times New Roman"/>
          <w:b/>
          <w:sz w:val="17"/>
          <w:szCs w:val="17"/>
        </w:rPr>
        <w:t xml:space="preserve">Договору № </w:t>
      </w:r>
      <w:r w:rsidRPr="006C4F17">
        <w:rPr>
          <w:rFonts w:ascii="Times New Roman" w:hAnsi="Times New Roman" w:cs="Times New Roman"/>
          <w:b/>
          <w:sz w:val="17"/>
          <w:szCs w:val="17"/>
          <w:highlight w:val="yellow"/>
        </w:rPr>
        <w:t>лицевой счет потребителя</w:t>
      </w:r>
    </w:p>
    <w:p w:rsidR="00692E1B" w:rsidRPr="006C4F17" w:rsidRDefault="00692E1B" w:rsidP="00692E1B">
      <w:pPr>
        <w:autoSpaceDE w:val="0"/>
        <w:autoSpaceDN w:val="0"/>
        <w:adjustRightInd w:val="0"/>
        <w:spacing w:after="0" w:line="240" w:lineRule="auto"/>
        <w:jc w:val="right"/>
        <w:rPr>
          <w:rFonts w:ascii="Times New Roman" w:hAnsi="Times New Roman" w:cs="Times New Roman"/>
          <w:b/>
          <w:sz w:val="17"/>
          <w:szCs w:val="17"/>
        </w:rPr>
      </w:pPr>
      <w:r w:rsidRPr="006C4F17">
        <w:rPr>
          <w:rFonts w:ascii="Times New Roman" w:hAnsi="Times New Roman" w:cs="Times New Roman"/>
          <w:b/>
          <w:sz w:val="17"/>
          <w:szCs w:val="17"/>
        </w:rPr>
        <w:t>поставки ресурсов с целью оказания коммунальных услуг</w:t>
      </w:r>
    </w:p>
    <w:p w:rsidR="00692E1B" w:rsidRPr="006C4F17" w:rsidRDefault="00692E1B" w:rsidP="00692E1B">
      <w:pPr>
        <w:autoSpaceDE w:val="0"/>
        <w:autoSpaceDN w:val="0"/>
        <w:adjustRightInd w:val="0"/>
        <w:spacing w:after="0" w:line="240" w:lineRule="auto"/>
        <w:jc w:val="right"/>
        <w:rPr>
          <w:rFonts w:ascii="Times New Roman" w:hAnsi="Times New Roman" w:cs="Times New Roman"/>
          <w:b/>
          <w:sz w:val="17"/>
          <w:szCs w:val="17"/>
        </w:rPr>
      </w:pPr>
      <w:r w:rsidRPr="006C4F17">
        <w:rPr>
          <w:rFonts w:ascii="Times New Roman" w:hAnsi="Times New Roman" w:cs="Times New Roman"/>
          <w:b/>
          <w:sz w:val="17"/>
          <w:szCs w:val="17"/>
        </w:rPr>
        <w:t xml:space="preserve"> (гражданам-потребителям)</w:t>
      </w:r>
    </w:p>
    <w:p w:rsidR="00692E1B" w:rsidRDefault="00692E1B" w:rsidP="00692E1B">
      <w:pPr>
        <w:jc w:val="center"/>
        <w:rPr>
          <w:rFonts w:ascii="Times New Roman" w:hAnsi="Times New Roman" w:cs="Times New Roman"/>
          <w:b/>
          <w:sz w:val="18"/>
          <w:szCs w:val="18"/>
        </w:rPr>
      </w:pPr>
    </w:p>
    <w:p w:rsidR="006C4F17" w:rsidRDefault="00692E1B" w:rsidP="00EC4981">
      <w:pPr>
        <w:spacing w:after="0" w:line="240" w:lineRule="auto"/>
        <w:jc w:val="center"/>
        <w:rPr>
          <w:rFonts w:ascii="Times New Roman" w:hAnsi="Times New Roman" w:cs="Times New Roman"/>
          <w:b/>
          <w:sz w:val="18"/>
          <w:szCs w:val="18"/>
        </w:rPr>
      </w:pPr>
      <w:r w:rsidRPr="00692E1B">
        <w:rPr>
          <w:rFonts w:ascii="Times New Roman" w:hAnsi="Times New Roman" w:cs="Times New Roman"/>
          <w:b/>
          <w:sz w:val="18"/>
          <w:szCs w:val="18"/>
        </w:rPr>
        <w:t>Поставка тепловой энергии в горячей воде</w:t>
      </w:r>
    </w:p>
    <w:p w:rsidR="00692E1B" w:rsidRDefault="00692E1B" w:rsidP="00EC4981">
      <w:pPr>
        <w:spacing w:after="0" w:line="240" w:lineRule="auto"/>
        <w:jc w:val="center"/>
        <w:rPr>
          <w:rFonts w:ascii="Times New Roman" w:hAnsi="Times New Roman" w:cs="Times New Roman"/>
          <w:b/>
          <w:sz w:val="18"/>
          <w:szCs w:val="18"/>
        </w:rPr>
      </w:pPr>
    </w:p>
    <w:p w:rsidR="00692E1B" w:rsidRPr="00097BC9" w:rsidRDefault="00692E1B" w:rsidP="00097BC9">
      <w:pPr>
        <w:autoSpaceDE w:val="0"/>
        <w:autoSpaceDN w:val="0"/>
        <w:adjustRightInd w:val="0"/>
        <w:spacing w:after="0" w:line="240" w:lineRule="auto"/>
        <w:ind w:firstLine="284"/>
        <w:jc w:val="both"/>
        <w:rPr>
          <w:rFonts w:ascii="Times New Roman" w:hAnsi="Times New Roman" w:cs="Times New Roman"/>
          <w:sz w:val="17"/>
          <w:szCs w:val="17"/>
        </w:rPr>
      </w:pPr>
      <w:r w:rsidRPr="00097BC9">
        <w:rPr>
          <w:rFonts w:ascii="Times New Roman" w:hAnsi="Times New Roman" w:cs="Times New Roman"/>
          <w:sz w:val="17"/>
          <w:szCs w:val="17"/>
        </w:rPr>
        <w:t xml:space="preserve">1. </w:t>
      </w:r>
      <w:proofErr w:type="spellStart"/>
      <w:r w:rsidRPr="00097BC9">
        <w:rPr>
          <w:rFonts w:ascii="Times New Roman" w:hAnsi="Times New Roman" w:cs="Times New Roman"/>
          <w:sz w:val="17"/>
          <w:szCs w:val="17"/>
        </w:rPr>
        <w:t>Ресурсоснабжающая</w:t>
      </w:r>
      <w:proofErr w:type="spellEnd"/>
      <w:r w:rsidRPr="00097BC9">
        <w:rPr>
          <w:rFonts w:ascii="Times New Roman" w:hAnsi="Times New Roman" w:cs="Times New Roman"/>
          <w:sz w:val="17"/>
          <w:szCs w:val="17"/>
        </w:rPr>
        <w:t xml:space="preserve"> организация</w:t>
      </w:r>
      <w:r w:rsidR="0076418E" w:rsidRPr="00097BC9">
        <w:rPr>
          <w:rFonts w:ascii="Times New Roman" w:hAnsi="Times New Roman" w:cs="Times New Roman"/>
          <w:sz w:val="17"/>
          <w:szCs w:val="17"/>
        </w:rPr>
        <w:t xml:space="preserve"> </w:t>
      </w:r>
      <w:r w:rsidRPr="00097BC9">
        <w:rPr>
          <w:rFonts w:ascii="Times New Roman" w:hAnsi="Times New Roman" w:cs="Times New Roman"/>
          <w:sz w:val="17"/>
          <w:szCs w:val="17"/>
        </w:rPr>
        <w:t xml:space="preserve">обязуется  обеспечить «Потребителя» через присоединенные сети услугами по бесперебойному отпуску тепловой энергией в горячей воде для отопления (далее – ресурсы), с гарантируемыми параметрами качества определенными </w:t>
      </w:r>
      <w:r w:rsidRPr="00097BC9">
        <w:rPr>
          <w:rFonts w:ascii="Times New Roman" w:hAnsi="Times New Roman" w:cs="Times New Roman"/>
          <w:bCs/>
          <w:sz w:val="17"/>
          <w:szCs w:val="17"/>
        </w:rPr>
        <w:t>постановлением</w:t>
      </w:r>
      <w:r w:rsidRPr="00097BC9">
        <w:rPr>
          <w:rFonts w:ascii="Times New Roman" w:hAnsi="Times New Roman" w:cs="Times New Roman"/>
          <w:sz w:val="17"/>
          <w:szCs w:val="17"/>
        </w:rPr>
        <w:t>, Постановление Правительства РФ от 06.05.2011 N 354 «О предоставлении коммунальных услуг собственникам и пользователям помещений в многоквартирных домах и жилых домов» (далее – Правила № 354),</w:t>
      </w:r>
      <w:r w:rsidR="0076418E" w:rsidRPr="00097BC9">
        <w:rPr>
          <w:rFonts w:ascii="Times New Roman" w:hAnsi="Times New Roman" w:cs="Times New Roman"/>
          <w:sz w:val="17"/>
          <w:szCs w:val="17"/>
        </w:rPr>
        <w:t xml:space="preserve"> а также руководствуясь Гражданским кодексом РФ, Жилищным кодексом РФ, Федеральным законом от 27.07.2010 N 190-ФЗ «О теплоснабжении» </w:t>
      </w:r>
      <w:r w:rsidR="0076418E" w:rsidRPr="00097BC9">
        <w:rPr>
          <w:rFonts w:ascii="Times New Roman" w:hAnsi="Times New Roman" w:cs="Times New Roman"/>
          <w:bCs/>
          <w:sz w:val="17"/>
          <w:szCs w:val="17"/>
        </w:rPr>
        <w:t>Приказами Управления государственного регулирования цен (тарифов)</w:t>
      </w:r>
      <w:r w:rsidR="0076418E" w:rsidRPr="00097BC9">
        <w:rPr>
          <w:rFonts w:ascii="Times New Roman" w:hAnsi="Times New Roman" w:cs="Times New Roman"/>
          <w:sz w:val="17"/>
          <w:szCs w:val="17"/>
        </w:rPr>
        <w:t xml:space="preserve">, </w:t>
      </w:r>
      <w:r w:rsidR="0076418E" w:rsidRPr="00097BC9">
        <w:rPr>
          <w:rFonts w:ascii="Times New Roman" w:hAnsi="Times New Roman" w:cs="Times New Roman"/>
          <w:bCs/>
          <w:sz w:val="17"/>
          <w:szCs w:val="17"/>
        </w:rPr>
        <w:t>другими нормативными документами и настоящим Договором.</w:t>
      </w:r>
      <w:r w:rsidR="0076418E" w:rsidRPr="00097BC9">
        <w:rPr>
          <w:rFonts w:ascii="Times New Roman" w:hAnsi="Times New Roman" w:cs="Times New Roman"/>
          <w:sz w:val="17"/>
          <w:szCs w:val="17"/>
        </w:rPr>
        <w:t xml:space="preserve"> </w:t>
      </w:r>
    </w:p>
    <w:p w:rsidR="00692E1B" w:rsidRPr="00097BC9" w:rsidRDefault="00692E1B" w:rsidP="000E128D">
      <w:pPr>
        <w:spacing w:after="0" w:line="240" w:lineRule="auto"/>
        <w:jc w:val="both"/>
        <w:rPr>
          <w:rFonts w:ascii="Times New Roman" w:hAnsi="Times New Roman" w:cs="Times New Roman"/>
          <w:sz w:val="17"/>
          <w:szCs w:val="17"/>
        </w:rPr>
      </w:pPr>
      <w:r w:rsidRPr="00097BC9">
        <w:rPr>
          <w:rFonts w:ascii="Times New Roman" w:hAnsi="Times New Roman" w:cs="Times New Roman"/>
          <w:sz w:val="17"/>
          <w:szCs w:val="17"/>
        </w:rPr>
        <w:t xml:space="preserve">      2. Количество тепловой энергии, подаваемой РСО Потребителю для отопления устанавливается в необходимом ему количестве в зависимости от температуры наружного воздуха.</w:t>
      </w:r>
      <w:r w:rsidR="0076418E" w:rsidRPr="00097BC9">
        <w:rPr>
          <w:rFonts w:ascii="Times New Roman" w:hAnsi="Times New Roman" w:cs="Times New Roman"/>
          <w:sz w:val="17"/>
          <w:szCs w:val="17"/>
        </w:rPr>
        <w:t xml:space="preserve"> </w:t>
      </w:r>
      <w:r w:rsidRPr="00097BC9">
        <w:rPr>
          <w:rFonts w:ascii="Times New Roman" w:hAnsi="Times New Roman" w:cs="Times New Roman"/>
          <w:sz w:val="17"/>
          <w:szCs w:val="17"/>
        </w:rPr>
        <w:t xml:space="preserve">Начало и конец отопительного сезона определяется Распоряжениями (Приказами) Главы Муниципального </w:t>
      </w:r>
      <w:proofErr w:type="gramStart"/>
      <w:r w:rsidRPr="00097BC9">
        <w:rPr>
          <w:rFonts w:ascii="Times New Roman" w:hAnsi="Times New Roman" w:cs="Times New Roman"/>
          <w:sz w:val="17"/>
          <w:szCs w:val="17"/>
        </w:rPr>
        <w:t>образования  «</w:t>
      </w:r>
      <w:proofErr w:type="gramEnd"/>
      <w:r w:rsidRPr="00097BC9">
        <w:rPr>
          <w:rFonts w:ascii="Times New Roman" w:hAnsi="Times New Roman" w:cs="Times New Roman"/>
          <w:sz w:val="17"/>
          <w:szCs w:val="17"/>
        </w:rPr>
        <w:t>___________________».</w:t>
      </w:r>
    </w:p>
    <w:p w:rsidR="0076418E" w:rsidRPr="00097BC9" w:rsidRDefault="0076418E" w:rsidP="000E128D">
      <w:pPr>
        <w:spacing w:after="0" w:line="240" w:lineRule="auto"/>
        <w:ind w:firstLine="284"/>
        <w:jc w:val="both"/>
        <w:rPr>
          <w:rFonts w:ascii="Times New Roman" w:hAnsi="Times New Roman" w:cs="Times New Roman"/>
          <w:sz w:val="17"/>
          <w:szCs w:val="17"/>
        </w:rPr>
      </w:pPr>
      <w:r w:rsidRPr="00097BC9">
        <w:rPr>
          <w:rFonts w:ascii="Times New Roman" w:hAnsi="Times New Roman" w:cs="Times New Roman"/>
          <w:sz w:val="17"/>
          <w:szCs w:val="17"/>
        </w:rPr>
        <w:t xml:space="preserve">3. Условия разграничения балансовой принадлежности и эксплуатационной ответственности: </w:t>
      </w:r>
    </w:p>
    <w:p w:rsidR="0076418E" w:rsidRPr="00097BC9" w:rsidRDefault="000E128D" w:rsidP="000E128D">
      <w:pPr>
        <w:spacing w:after="0" w:line="240" w:lineRule="auto"/>
        <w:ind w:firstLine="284"/>
        <w:jc w:val="both"/>
        <w:rPr>
          <w:rFonts w:ascii="Times New Roman" w:hAnsi="Times New Roman" w:cs="Times New Roman"/>
          <w:sz w:val="17"/>
          <w:szCs w:val="17"/>
        </w:rPr>
      </w:pPr>
      <w:r w:rsidRPr="00097BC9">
        <w:rPr>
          <w:rFonts w:ascii="Times New Roman" w:hAnsi="Times New Roman" w:cs="Times New Roman"/>
          <w:sz w:val="17"/>
          <w:szCs w:val="17"/>
        </w:rPr>
        <w:t>- Г</w:t>
      </w:r>
      <w:r w:rsidR="0076418E" w:rsidRPr="00097BC9">
        <w:rPr>
          <w:rFonts w:ascii="Times New Roman" w:hAnsi="Times New Roman" w:cs="Times New Roman"/>
          <w:sz w:val="17"/>
          <w:szCs w:val="17"/>
        </w:rPr>
        <w:t>раницей раздела балансовой принадлежности теплопроводных сетей «</w:t>
      </w:r>
      <w:proofErr w:type="spellStart"/>
      <w:r w:rsidR="0076418E" w:rsidRPr="00097BC9">
        <w:rPr>
          <w:rFonts w:ascii="Times New Roman" w:hAnsi="Times New Roman" w:cs="Times New Roman"/>
          <w:sz w:val="17"/>
          <w:szCs w:val="17"/>
        </w:rPr>
        <w:t>Ресурсоснабжающей</w:t>
      </w:r>
      <w:proofErr w:type="spellEnd"/>
      <w:r w:rsidR="0076418E" w:rsidRPr="00097BC9">
        <w:rPr>
          <w:rFonts w:ascii="Times New Roman" w:hAnsi="Times New Roman" w:cs="Times New Roman"/>
          <w:sz w:val="17"/>
          <w:szCs w:val="17"/>
        </w:rPr>
        <w:t xml:space="preserve"> организации» и «Потребителя» является _____________________________________________________</w:t>
      </w:r>
      <w:r w:rsidRPr="00097BC9">
        <w:rPr>
          <w:rFonts w:ascii="Times New Roman" w:hAnsi="Times New Roman" w:cs="Times New Roman"/>
          <w:sz w:val="17"/>
          <w:szCs w:val="17"/>
        </w:rPr>
        <w:t>______________________________;</w:t>
      </w:r>
    </w:p>
    <w:p w:rsidR="0076418E" w:rsidRPr="00097BC9" w:rsidRDefault="000E128D" w:rsidP="000E128D">
      <w:pPr>
        <w:spacing w:after="0" w:line="240" w:lineRule="auto"/>
        <w:ind w:firstLine="284"/>
        <w:jc w:val="both"/>
        <w:rPr>
          <w:rFonts w:ascii="Times New Roman" w:hAnsi="Times New Roman" w:cs="Times New Roman"/>
          <w:sz w:val="17"/>
          <w:szCs w:val="17"/>
        </w:rPr>
      </w:pPr>
      <w:r w:rsidRPr="00097BC9">
        <w:rPr>
          <w:rFonts w:ascii="Times New Roman" w:hAnsi="Times New Roman" w:cs="Times New Roman"/>
          <w:sz w:val="17"/>
          <w:szCs w:val="17"/>
        </w:rPr>
        <w:t xml:space="preserve">- Границей эксплуатационной ответственности </w:t>
      </w:r>
      <w:r w:rsidR="0076418E" w:rsidRPr="00097BC9">
        <w:rPr>
          <w:rFonts w:ascii="Times New Roman" w:hAnsi="Times New Roman" w:cs="Times New Roman"/>
          <w:sz w:val="17"/>
          <w:szCs w:val="17"/>
        </w:rPr>
        <w:t>по теплопроводным сетям «Потребителя» и «</w:t>
      </w:r>
      <w:proofErr w:type="spellStart"/>
      <w:r w:rsidR="0076418E" w:rsidRPr="00097BC9">
        <w:rPr>
          <w:rFonts w:ascii="Times New Roman" w:hAnsi="Times New Roman" w:cs="Times New Roman"/>
          <w:sz w:val="17"/>
          <w:szCs w:val="17"/>
        </w:rPr>
        <w:t>Ресурсоснабжающей</w:t>
      </w:r>
      <w:proofErr w:type="spellEnd"/>
      <w:r w:rsidR="0076418E" w:rsidRPr="00097BC9">
        <w:rPr>
          <w:rFonts w:ascii="Times New Roman" w:hAnsi="Times New Roman" w:cs="Times New Roman"/>
          <w:sz w:val="17"/>
          <w:szCs w:val="17"/>
        </w:rPr>
        <w:t xml:space="preserve"> организации» является: </w:t>
      </w:r>
      <w:r w:rsidRPr="00097BC9">
        <w:rPr>
          <w:rFonts w:ascii="Times New Roman" w:hAnsi="Times New Roman" w:cs="Times New Roman"/>
          <w:sz w:val="17"/>
          <w:szCs w:val="17"/>
        </w:rPr>
        <w:t>___________________________________________________________________________</w:t>
      </w:r>
      <w:r w:rsidR="0076418E" w:rsidRPr="00097BC9">
        <w:rPr>
          <w:rFonts w:ascii="Times New Roman" w:hAnsi="Times New Roman" w:cs="Times New Roman"/>
          <w:sz w:val="17"/>
          <w:szCs w:val="17"/>
        </w:rPr>
        <w:t>.</w:t>
      </w:r>
    </w:p>
    <w:p w:rsidR="0076418E" w:rsidRDefault="000E128D" w:rsidP="000E128D">
      <w:pPr>
        <w:spacing w:after="0" w:line="240" w:lineRule="auto"/>
        <w:ind w:firstLine="284"/>
        <w:jc w:val="both"/>
        <w:rPr>
          <w:rFonts w:ascii="Times New Roman" w:hAnsi="Times New Roman" w:cs="Times New Roman"/>
          <w:sz w:val="17"/>
          <w:szCs w:val="17"/>
        </w:rPr>
      </w:pPr>
      <w:r w:rsidRPr="00097BC9">
        <w:rPr>
          <w:rFonts w:ascii="Times New Roman" w:hAnsi="Times New Roman" w:cs="Times New Roman"/>
          <w:sz w:val="17"/>
          <w:szCs w:val="17"/>
        </w:rPr>
        <w:t xml:space="preserve">4. </w:t>
      </w:r>
      <w:r w:rsidR="0076418E" w:rsidRPr="00097BC9">
        <w:rPr>
          <w:rFonts w:ascii="Times New Roman" w:hAnsi="Times New Roman" w:cs="Times New Roman"/>
          <w:sz w:val="17"/>
          <w:szCs w:val="17"/>
        </w:rPr>
        <w:t>Р</w:t>
      </w:r>
      <w:r w:rsidRPr="00097BC9">
        <w:rPr>
          <w:rFonts w:ascii="Times New Roman" w:hAnsi="Times New Roman" w:cs="Times New Roman"/>
          <w:sz w:val="17"/>
          <w:szCs w:val="17"/>
        </w:rPr>
        <w:t>ежим подачи</w:t>
      </w:r>
      <w:r w:rsidR="0076418E" w:rsidRPr="00097BC9">
        <w:rPr>
          <w:rFonts w:ascii="Times New Roman" w:hAnsi="Times New Roman" w:cs="Times New Roman"/>
          <w:sz w:val="17"/>
          <w:szCs w:val="17"/>
        </w:rPr>
        <w:t xml:space="preserve"> тепловой энергии в горячей воде для отопления</w:t>
      </w:r>
      <w:r w:rsidRPr="00097BC9">
        <w:rPr>
          <w:rFonts w:ascii="Times New Roman" w:hAnsi="Times New Roman" w:cs="Times New Roman"/>
          <w:sz w:val="17"/>
          <w:szCs w:val="17"/>
        </w:rPr>
        <w:t>:</w:t>
      </w:r>
    </w:p>
    <w:p w:rsidR="005124ED" w:rsidRPr="00097BC9" w:rsidRDefault="005124ED" w:rsidP="000E128D">
      <w:pPr>
        <w:spacing w:after="0" w:line="240" w:lineRule="auto"/>
        <w:ind w:firstLine="284"/>
        <w:jc w:val="both"/>
        <w:rPr>
          <w:rFonts w:ascii="Times New Roman" w:hAnsi="Times New Roman" w:cs="Times New Roman"/>
          <w:sz w:val="17"/>
          <w:szCs w:val="17"/>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985"/>
        <w:gridCol w:w="2551"/>
        <w:gridCol w:w="2693"/>
        <w:gridCol w:w="2523"/>
      </w:tblGrid>
      <w:tr w:rsidR="00097BC9" w:rsidRPr="005124ED" w:rsidTr="00097BC9">
        <w:tc>
          <w:tcPr>
            <w:tcW w:w="596" w:type="dxa"/>
          </w:tcPr>
          <w:p w:rsidR="0076418E" w:rsidRPr="005124ED" w:rsidRDefault="0076418E" w:rsidP="000E128D">
            <w:pPr>
              <w:spacing w:after="0" w:line="240" w:lineRule="auto"/>
              <w:jc w:val="center"/>
              <w:rPr>
                <w:rFonts w:ascii="Times New Roman" w:hAnsi="Times New Roman" w:cs="Times New Roman"/>
                <w:b/>
                <w:sz w:val="14"/>
                <w:szCs w:val="14"/>
              </w:rPr>
            </w:pPr>
            <w:r w:rsidRPr="005124ED">
              <w:rPr>
                <w:rFonts w:ascii="Times New Roman" w:hAnsi="Times New Roman" w:cs="Times New Roman"/>
                <w:b/>
                <w:sz w:val="14"/>
                <w:szCs w:val="14"/>
              </w:rPr>
              <w:t>N п/п</w:t>
            </w:r>
          </w:p>
        </w:tc>
        <w:tc>
          <w:tcPr>
            <w:tcW w:w="1985" w:type="dxa"/>
          </w:tcPr>
          <w:p w:rsidR="0076418E" w:rsidRPr="005124ED" w:rsidRDefault="0076418E" w:rsidP="000E128D">
            <w:pPr>
              <w:spacing w:after="0" w:line="240" w:lineRule="auto"/>
              <w:jc w:val="center"/>
              <w:rPr>
                <w:rFonts w:ascii="Times New Roman" w:hAnsi="Times New Roman" w:cs="Times New Roman"/>
                <w:b/>
                <w:sz w:val="14"/>
                <w:szCs w:val="14"/>
              </w:rPr>
            </w:pPr>
            <w:r w:rsidRPr="005124ED">
              <w:rPr>
                <w:rFonts w:ascii="Times New Roman" w:hAnsi="Times New Roman" w:cs="Times New Roman"/>
                <w:b/>
                <w:sz w:val="14"/>
                <w:szCs w:val="14"/>
              </w:rPr>
              <w:t>Наименование объекта</w:t>
            </w:r>
          </w:p>
          <w:p w:rsidR="0076418E" w:rsidRPr="005124ED" w:rsidRDefault="0076418E" w:rsidP="000E128D">
            <w:pPr>
              <w:spacing w:after="0" w:line="240" w:lineRule="auto"/>
              <w:jc w:val="center"/>
              <w:rPr>
                <w:rFonts w:ascii="Times New Roman" w:hAnsi="Times New Roman" w:cs="Times New Roman"/>
                <w:b/>
                <w:sz w:val="14"/>
                <w:szCs w:val="14"/>
              </w:rPr>
            </w:pPr>
            <w:r w:rsidRPr="005124ED">
              <w:rPr>
                <w:rFonts w:ascii="Times New Roman" w:hAnsi="Times New Roman" w:cs="Times New Roman"/>
                <w:b/>
                <w:sz w:val="14"/>
                <w:szCs w:val="14"/>
              </w:rPr>
              <w:t>(ввода)</w:t>
            </w:r>
          </w:p>
        </w:tc>
        <w:tc>
          <w:tcPr>
            <w:tcW w:w="2551" w:type="dxa"/>
          </w:tcPr>
          <w:p w:rsidR="0076418E" w:rsidRPr="005124ED" w:rsidRDefault="0076418E" w:rsidP="000E128D">
            <w:pPr>
              <w:spacing w:after="0" w:line="240" w:lineRule="auto"/>
              <w:jc w:val="center"/>
              <w:rPr>
                <w:rFonts w:ascii="Times New Roman" w:hAnsi="Times New Roman" w:cs="Times New Roman"/>
                <w:b/>
                <w:sz w:val="14"/>
                <w:szCs w:val="14"/>
              </w:rPr>
            </w:pPr>
            <w:r w:rsidRPr="005124ED">
              <w:rPr>
                <w:rFonts w:ascii="Times New Roman" w:hAnsi="Times New Roman" w:cs="Times New Roman"/>
                <w:b/>
                <w:sz w:val="14"/>
                <w:szCs w:val="14"/>
              </w:rPr>
              <w:t>Гарантированный объем подачи тепловой энергии</w:t>
            </w:r>
          </w:p>
        </w:tc>
        <w:tc>
          <w:tcPr>
            <w:tcW w:w="2693" w:type="dxa"/>
          </w:tcPr>
          <w:p w:rsidR="0076418E" w:rsidRPr="005124ED" w:rsidRDefault="0076418E" w:rsidP="000E128D">
            <w:pPr>
              <w:spacing w:after="0" w:line="240" w:lineRule="auto"/>
              <w:jc w:val="center"/>
              <w:rPr>
                <w:rFonts w:ascii="Times New Roman" w:hAnsi="Times New Roman" w:cs="Times New Roman"/>
                <w:b/>
                <w:sz w:val="14"/>
                <w:szCs w:val="14"/>
              </w:rPr>
            </w:pPr>
            <w:r w:rsidRPr="005124ED">
              <w:rPr>
                <w:rFonts w:ascii="Times New Roman" w:hAnsi="Times New Roman" w:cs="Times New Roman"/>
                <w:b/>
                <w:sz w:val="14"/>
                <w:szCs w:val="14"/>
              </w:rPr>
              <w:t>Гарантированный объем подачи горячей воды из открытой системы горячего водоснабжения и теплоносителя</w:t>
            </w:r>
          </w:p>
        </w:tc>
        <w:tc>
          <w:tcPr>
            <w:tcW w:w="2523" w:type="dxa"/>
          </w:tcPr>
          <w:p w:rsidR="0076418E" w:rsidRPr="005124ED" w:rsidRDefault="0076418E" w:rsidP="000E128D">
            <w:pPr>
              <w:spacing w:after="0" w:line="240" w:lineRule="auto"/>
              <w:jc w:val="center"/>
              <w:rPr>
                <w:rFonts w:ascii="Times New Roman" w:hAnsi="Times New Roman" w:cs="Times New Roman"/>
                <w:b/>
                <w:sz w:val="14"/>
                <w:szCs w:val="14"/>
              </w:rPr>
            </w:pPr>
            <w:r w:rsidRPr="005124ED">
              <w:rPr>
                <w:rFonts w:ascii="Times New Roman" w:hAnsi="Times New Roman" w:cs="Times New Roman"/>
                <w:b/>
                <w:sz w:val="14"/>
                <w:szCs w:val="14"/>
              </w:rPr>
              <w:t xml:space="preserve">Гарантированный уровень давления </w:t>
            </w:r>
          </w:p>
        </w:tc>
      </w:tr>
      <w:tr w:rsidR="00097BC9" w:rsidRPr="00097BC9" w:rsidTr="00097BC9">
        <w:tc>
          <w:tcPr>
            <w:tcW w:w="596" w:type="dxa"/>
          </w:tcPr>
          <w:p w:rsidR="0076418E" w:rsidRPr="00097BC9" w:rsidRDefault="0076418E" w:rsidP="000E128D">
            <w:pPr>
              <w:spacing w:after="0" w:line="240" w:lineRule="auto"/>
              <w:jc w:val="center"/>
              <w:rPr>
                <w:rFonts w:ascii="Times New Roman" w:hAnsi="Times New Roman" w:cs="Times New Roman"/>
                <w:sz w:val="17"/>
                <w:szCs w:val="17"/>
              </w:rPr>
            </w:pPr>
            <w:r w:rsidRPr="00097BC9">
              <w:rPr>
                <w:rFonts w:ascii="Times New Roman" w:hAnsi="Times New Roman" w:cs="Times New Roman"/>
                <w:sz w:val="17"/>
                <w:szCs w:val="17"/>
              </w:rPr>
              <w:t>1</w:t>
            </w:r>
          </w:p>
        </w:tc>
        <w:tc>
          <w:tcPr>
            <w:tcW w:w="1985" w:type="dxa"/>
          </w:tcPr>
          <w:p w:rsidR="0076418E" w:rsidRPr="00097BC9" w:rsidRDefault="0076418E" w:rsidP="000E128D">
            <w:pPr>
              <w:spacing w:after="0" w:line="240" w:lineRule="auto"/>
              <w:jc w:val="center"/>
              <w:rPr>
                <w:rFonts w:ascii="Times New Roman" w:hAnsi="Times New Roman" w:cs="Times New Roman"/>
                <w:sz w:val="17"/>
                <w:szCs w:val="17"/>
              </w:rPr>
            </w:pPr>
            <w:r w:rsidRPr="00097BC9">
              <w:rPr>
                <w:rFonts w:ascii="Times New Roman" w:hAnsi="Times New Roman" w:cs="Times New Roman"/>
                <w:sz w:val="17"/>
                <w:szCs w:val="17"/>
              </w:rPr>
              <w:t>2</w:t>
            </w:r>
          </w:p>
        </w:tc>
        <w:tc>
          <w:tcPr>
            <w:tcW w:w="2551" w:type="dxa"/>
          </w:tcPr>
          <w:p w:rsidR="0076418E" w:rsidRPr="00097BC9" w:rsidRDefault="0076418E" w:rsidP="000E128D">
            <w:pPr>
              <w:spacing w:after="0" w:line="240" w:lineRule="auto"/>
              <w:jc w:val="center"/>
              <w:rPr>
                <w:rFonts w:ascii="Times New Roman" w:hAnsi="Times New Roman" w:cs="Times New Roman"/>
                <w:sz w:val="17"/>
                <w:szCs w:val="17"/>
              </w:rPr>
            </w:pPr>
            <w:r w:rsidRPr="00097BC9">
              <w:rPr>
                <w:rFonts w:ascii="Times New Roman" w:hAnsi="Times New Roman" w:cs="Times New Roman"/>
                <w:sz w:val="17"/>
                <w:szCs w:val="17"/>
              </w:rPr>
              <w:t>3</w:t>
            </w:r>
          </w:p>
        </w:tc>
        <w:tc>
          <w:tcPr>
            <w:tcW w:w="2693" w:type="dxa"/>
          </w:tcPr>
          <w:p w:rsidR="0076418E" w:rsidRPr="00097BC9" w:rsidRDefault="0076418E" w:rsidP="000E128D">
            <w:pPr>
              <w:spacing w:after="0" w:line="240" w:lineRule="auto"/>
              <w:jc w:val="center"/>
              <w:rPr>
                <w:rFonts w:ascii="Times New Roman" w:hAnsi="Times New Roman" w:cs="Times New Roman"/>
                <w:sz w:val="17"/>
                <w:szCs w:val="17"/>
              </w:rPr>
            </w:pPr>
            <w:r w:rsidRPr="00097BC9">
              <w:rPr>
                <w:rFonts w:ascii="Times New Roman" w:hAnsi="Times New Roman" w:cs="Times New Roman"/>
                <w:sz w:val="17"/>
                <w:szCs w:val="17"/>
              </w:rPr>
              <w:t>4</w:t>
            </w:r>
          </w:p>
        </w:tc>
        <w:tc>
          <w:tcPr>
            <w:tcW w:w="2523" w:type="dxa"/>
          </w:tcPr>
          <w:p w:rsidR="0076418E" w:rsidRPr="00097BC9" w:rsidRDefault="0076418E" w:rsidP="000E128D">
            <w:pPr>
              <w:spacing w:after="0" w:line="240" w:lineRule="auto"/>
              <w:jc w:val="center"/>
              <w:rPr>
                <w:rFonts w:ascii="Times New Roman" w:hAnsi="Times New Roman" w:cs="Times New Roman"/>
                <w:sz w:val="17"/>
                <w:szCs w:val="17"/>
              </w:rPr>
            </w:pPr>
            <w:r w:rsidRPr="00097BC9">
              <w:rPr>
                <w:rFonts w:ascii="Times New Roman" w:hAnsi="Times New Roman" w:cs="Times New Roman"/>
                <w:sz w:val="17"/>
                <w:szCs w:val="17"/>
              </w:rPr>
              <w:t>5</w:t>
            </w:r>
          </w:p>
        </w:tc>
      </w:tr>
      <w:tr w:rsidR="00097BC9" w:rsidRPr="00097BC9" w:rsidTr="00097BC9">
        <w:tc>
          <w:tcPr>
            <w:tcW w:w="596" w:type="dxa"/>
          </w:tcPr>
          <w:p w:rsidR="000E128D" w:rsidRPr="00097BC9" w:rsidRDefault="000E128D" w:rsidP="000E128D">
            <w:pPr>
              <w:spacing w:after="0" w:line="240" w:lineRule="auto"/>
              <w:jc w:val="center"/>
              <w:rPr>
                <w:rFonts w:ascii="Times New Roman" w:hAnsi="Times New Roman" w:cs="Times New Roman"/>
                <w:sz w:val="17"/>
                <w:szCs w:val="17"/>
              </w:rPr>
            </w:pPr>
            <w:r w:rsidRPr="00097BC9">
              <w:rPr>
                <w:rFonts w:ascii="Times New Roman" w:hAnsi="Times New Roman" w:cs="Times New Roman"/>
                <w:sz w:val="17"/>
                <w:szCs w:val="17"/>
              </w:rPr>
              <w:t>1</w:t>
            </w:r>
          </w:p>
        </w:tc>
        <w:tc>
          <w:tcPr>
            <w:tcW w:w="1985" w:type="dxa"/>
          </w:tcPr>
          <w:p w:rsidR="000E128D" w:rsidRPr="00097BC9" w:rsidRDefault="000E128D" w:rsidP="000E128D">
            <w:pPr>
              <w:spacing w:after="0" w:line="240" w:lineRule="auto"/>
              <w:jc w:val="center"/>
              <w:rPr>
                <w:rFonts w:ascii="Times New Roman" w:hAnsi="Times New Roman" w:cs="Times New Roman"/>
                <w:sz w:val="17"/>
                <w:szCs w:val="17"/>
              </w:rPr>
            </w:pPr>
          </w:p>
        </w:tc>
        <w:tc>
          <w:tcPr>
            <w:tcW w:w="2551" w:type="dxa"/>
          </w:tcPr>
          <w:p w:rsidR="000E128D" w:rsidRPr="00097BC9" w:rsidRDefault="000E128D" w:rsidP="000E128D">
            <w:pPr>
              <w:spacing w:after="0" w:line="240" w:lineRule="auto"/>
              <w:jc w:val="center"/>
              <w:rPr>
                <w:rFonts w:ascii="Times New Roman" w:hAnsi="Times New Roman" w:cs="Times New Roman"/>
                <w:sz w:val="17"/>
                <w:szCs w:val="17"/>
              </w:rPr>
            </w:pPr>
            <w:r w:rsidRPr="00097BC9">
              <w:rPr>
                <w:rFonts w:ascii="Times New Roman" w:hAnsi="Times New Roman" w:cs="Times New Roman"/>
                <w:sz w:val="17"/>
                <w:szCs w:val="17"/>
              </w:rPr>
              <w:t>В необходимых потребителю объемах с температурой теплоносителя, согласно погода зависимому температурному  графику</w:t>
            </w:r>
          </w:p>
        </w:tc>
        <w:tc>
          <w:tcPr>
            <w:tcW w:w="2693" w:type="dxa"/>
          </w:tcPr>
          <w:p w:rsidR="000E128D" w:rsidRPr="00097BC9" w:rsidRDefault="000E128D" w:rsidP="000E128D">
            <w:pPr>
              <w:spacing w:after="0" w:line="240" w:lineRule="auto"/>
              <w:jc w:val="center"/>
              <w:rPr>
                <w:rFonts w:ascii="Times New Roman" w:hAnsi="Times New Roman" w:cs="Times New Roman"/>
                <w:sz w:val="17"/>
                <w:szCs w:val="17"/>
              </w:rPr>
            </w:pPr>
            <w:r w:rsidRPr="00097BC9">
              <w:rPr>
                <w:rFonts w:ascii="Times New Roman" w:hAnsi="Times New Roman" w:cs="Times New Roman"/>
                <w:sz w:val="17"/>
                <w:szCs w:val="17"/>
              </w:rPr>
              <w:t>В необходимых потребителю объемах с температурой теплоносителя, согласно погода зависимому температурному  графику</w:t>
            </w:r>
          </w:p>
        </w:tc>
        <w:tc>
          <w:tcPr>
            <w:tcW w:w="2523" w:type="dxa"/>
          </w:tcPr>
          <w:p w:rsidR="00097BC9" w:rsidRPr="00097BC9" w:rsidRDefault="00097BC9" w:rsidP="00097BC9">
            <w:pPr>
              <w:autoSpaceDE w:val="0"/>
              <w:autoSpaceDN w:val="0"/>
              <w:adjustRightInd w:val="0"/>
              <w:spacing w:after="0" w:line="240" w:lineRule="auto"/>
              <w:rPr>
                <w:rFonts w:ascii="Times New Roman" w:hAnsi="Times New Roman" w:cs="Times New Roman"/>
                <w:sz w:val="17"/>
                <w:szCs w:val="17"/>
              </w:rPr>
            </w:pPr>
            <w:r w:rsidRPr="00097BC9">
              <w:rPr>
                <w:rFonts w:ascii="Times New Roman" w:hAnsi="Times New Roman" w:cs="Times New Roman"/>
                <w:sz w:val="17"/>
                <w:szCs w:val="17"/>
              </w:rPr>
              <w:t>Давление во внутридомовой системе отопления:</w:t>
            </w:r>
          </w:p>
          <w:p w:rsidR="00097BC9" w:rsidRPr="00097BC9" w:rsidRDefault="00097BC9" w:rsidP="00097BC9">
            <w:pPr>
              <w:autoSpaceDE w:val="0"/>
              <w:autoSpaceDN w:val="0"/>
              <w:adjustRightInd w:val="0"/>
              <w:spacing w:after="0" w:line="240" w:lineRule="auto"/>
              <w:jc w:val="both"/>
              <w:rPr>
                <w:rFonts w:ascii="Times New Roman" w:hAnsi="Times New Roman" w:cs="Times New Roman"/>
                <w:sz w:val="17"/>
                <w:szCs w:val="17"/>
              </w:rPr>
            </w:pPr>
            <w:r w:rsidRPr="00097BC9">
              <w:rPr>
                <w:rFonts w:ascii="Times New Roman" w:hAnsi="Times New Roman" w:cs="Times New Roman"/>
                <w:sz w:val="17"/>
                <w:szCs w:val="17"/>
              </w:rPr>
              <w:t>с чугунными радиаторами - не более 0,6 МПа (6 кгс/кв. см);</w:t>
            </w:r>
          </w:p>
          <w:p w:rsidR="00097BC9" w:rsidRPr="00097BC9" w:rsidRDefault="00097BC9" w:rsidP="00097BC9">
            <w:pPr>
              <w:autoSpaceDE w:val="0"/>
              <w:autoSpaceDN w:val="0"/>
              <w:adjustRightInd w:val="0"/>
              <w:spacing w:after="0" w:line="240" w:lineRule="auto"/>
              <w:jc w:val="both"/>
              <w:rPr>
                <w:rFonts w:ascii="Times New Roman" w:hAnsi="Times New Roman" w:cs="Times New Roman"/>
                <w:sz w:val="17"/>
                <w:szCs w:val="17"/>
              </w:rPr>
            </w:pPr>
            <w:r w:rsidRPr="00097BC9">
              <w:rPr>
                <w:rFonts w:ascii="Times New Roman" w:hAnsi="Times New Roman" w:cs="Times New Roman"/>
                <w:sz w:val="17"/>
                <w:szCs w:val="17"/>
              </w:rPr>
              <w:t xml:space="preserve">с системами </w:t>
            </w:r>
            <w:proofErr w:type="spellStart"/>
            <w:r w:rsidRPr="00097BC9">
              <w:rPr>
                <w:rFonts w:ascii="Times New Roman" w:hAnsi="Times New Roman" w:cs="Times New Roman"/>
                <w:sz w:val="17"/>
                <w:szCs w:val="17"/>
              </w:rPr>
              <w:t>конвекторного</w:t>
            </w:r>
            <w:proofErr w:type="spellEnd"/>
            <w:r w:rsidRPr="00097BC9">
              <w:rPr>
                <w:rFonts w:ascii="Times New Roman" w:hAnsi="Times New Roman" w:cs="Times New Roman"/>
                <w:sz w:val="17"/>
                <w:szCs w:val="17"/>
              </w:rPr>
              <w:t xml:space="preserve"> и панельного отопления, калориферами, а также прочими отопительными приборами - не более 1 МПа (10 кгс/кв. см);</w:t>
            </w:r>
          </w:p>
          <w:p w:rsidR="000E128D" w:rsidRPr="00097BC9" w:rsidRDefault="00097BC9" w:rsidP="00097BC9">
            <w:pPr>
              <w:autoSpaceDE w:val="0"/>
              <w:autoSpaceDN w:val="0"/>
              <w:adjustRightInd w:val="0"/>
              <w:spacing w:after="0" w:line="240" w:lineRule="auto"/>
              <w:rPr>
                <w:rFonts w:ascii="Times New Roman" w:hAnsi="Times New Roman" w:cs="Times New Roman"/>
                <w:sz w:val="17"/>
                <w:szCs w:val="17"/>
              </w:rPr>
            </w:pPr>
            <w:r w:rsidRPr="00097BC9">
              <w:rPr>
                <w:rFonts w:ascii="Times New Roman" w:hAnsi="Times New Roman" w:cs="Times New Roman"/>
                <w:sz w:val="17"/>
                <w:szCs w:val="17"/>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 Отклонение давления во внутридомовой системе отопления от установленных значений не допускается</w:t>
            </w:r>
          </w:p>
        </w:tc>
      </w:tr>
    </w:tbl>
    <w:p w:rsidR="0076418E" w:rsidRPr="00097BC9" w:rsidRDefault="0076418E" w:rsidP="000E128D">
      <w:pPr>
        <w:spacing w:after="0" w:line="240" w:lineRule="auto"/>
        <w:rPr>
          <w:rFonts w:ascii="Times New Roman" w:hAnsi="Times New Roman" w:cs="Times New Roman"/>
          <w:sz w:val="17"/>
          <w:szCs w:val="17"/>
        </w:rPr>
      </w:pPr>
    </w:p>
    <w:p w:rsidR="000E128D" w:rsidRPr="00097BC9" w:rsidRDefault="0076418E" w:rsidP="00097BC9">
      <w:pPr>
        <w:pStyle w:val="ConsPlusNonformat"/>
        <w:jc w:val="both"/>
        <w:rPr>
          <w:rFonts w:ascii="Times New Roman" w:hAnsi="Times New Roman" w:cs="Times New Roman"/>
          <w:sz w:val="17"/>
          <w:szCs w:val="17"/>
        </w:rPr>
      </w:pPr>
      <w:r w:rsidRPr="00097BC9">
        <w:rPr>
          <w:rFonts w:ascii="Times New Roman" w:hAnsi="Times New Roman" w:cs="Times New Roman"/>
          <w:sz w:val="17"/>
          <w:szCs w:val="17"/>
        </w:rPr>
        <w:t xml:space="preserve">          </w:t>
      </w:r>
      <w:r w:rsidR="000E128D" w:rsidRPr="00097BC9">
        <w:rPr>
          <w:rFonts w:ascii="Times New Roman" w:hAnsi="Times New Roman" w:cs="Times New Roman"/>
          <w:sz w:val="17"/>
          <w:szCs w:val="17"/>
        </w:rPr>
        <w:t xml:space="preserve">        РСО обязана обеспечить бесперебойное круглосуточное отопление в течение отопительного периода. </w:t>
      </w:r>
    </w:p>
    <w:p w:rsidR="0076418E" w:rsidRPr="00097BC9" w:rsidRDefault="000E128D" w:rsidP="000E128D">
      <w:pPr>
        <w:autoSpaceDE w:val="0"/>
        <w:autoSpaceDN w:val="0"/>
        <w:adjustRightInd w:val="0"/>
        <w:spacing w:after="0" w:line="240" w:lineRule="auto"/>
        <w:jc w:val="both"/>
        <w:rPr>
          <w:rFonts w:ascii="Times New Roman" w:hAnsi="Times New Roman" w:cs="Times New Roman"/>
          <w:sz w:val="17"/>
          <w:szCs w:val="17"/>
        </w:rPr>
      </w:pPr>
      <w:r w:rsidRPr="00097BC9">
        <w:rPr>
          <w:rFonts w:ascii="Times New Roman" w:hAnsi="Times New Roman" w:cs="Times New Roman"/>
          <w:sz w:val="17"/>
          <w:szCs w:val="17"/>
        </w:rPr>
        <w:t xml:space="preserve">       </w:t>
      </w:r>
      <w:r w:rsidR="0076418E" w:rsidRPr="00097BC9">
        <w:rPr>
          <w:rFonts w:ascii="Times New Roman" w:hAnsi="Times New Roman" w:cs="Times New Roman"/>
          <w:sz w:val="17"/>
          <w:szCs w:val="17"/>
        </w:rPr>
        <w:t>Допустимая продолжительность перерыва отопления за расчетный период не допускается более 24 часов (суммарно) в течение 1 месяца; не более 16 часов единовременно – при температуре воздуха в жилых помещениях от +12 градусов до нормативной; не более 8 часов единовременно - при  температуре воздуха в жилых помещениях от +10 градусов до +12 градусов; не более 4 часов единовременно – при температуре воздуха в жилых помещениях от +8 градусов до +10 градусов, за исключением инцидентов и аварий на тепловых сетях.</w:t>
      </w:r>
    </w:p>
    <w:p w:rsidR="000E128D" w:rsidRPr="00097BC9" w:rsidRDefault="000E128D" w:rsidP="001500F5">
      <w:pPr>
        <w:autoSpaceDE w:val="0"/>
        <w:autoSpaceDN w:val="0"/>
        <w:adjustRightInd w:val="0"/>
        <w:spacing w:after="0" w:line="240" w:lineRule="auto"/>
        <w:jc w:val="both"/>
        <w:rPr>
          <w:rFonts w:ascii="Times New Roman" w:hAnsi="Times New Roman" w:cs="Times New Roman"/>
          <w:sz w:val="17"/>
          <w:szCs w:val="17"/>
        </w:rPr>
      </w:pPr>
      <w:r w:rsidRPr="00097BC9">
        <w:rPr>
          <w:rFonts w:ascii="Times New Roman" w:hAnsi="Times New Roman" w:cs="Times New Roman"/>
          <w:sz w:val="17"/>
          <w:szCs w:val="17"/>
        </w:rPr>
        <w:t xml:space="preserve">       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22" w:history="1">
        <w:r w:rsidRPr="00097BC9">
          <w:rPr>
            <w:rFonts w:ascii="Times New Roman" w:hAnsi="Times New Roman" w:cs="Times New Roman"/>
            <w:sz w:val="17"/>
            <w:szCs w:val="17"/>
          </w:rPr>
          <w:t>приложением N 2</w:t>
        </w:r>
      </w:hyperlink>
      <w:r w:rsidRPr="00097BC9">
        <w:rPr>
          <w:rFonts w:ascii="Times New Roman" w:hAnsi="Times New Roman" w:cs="Times New Roman"/>
          <w:sz w:val="17"/>
          <w:szCs w:val="17"/>
        </w:rPr>
        <w:t xml:space="preserve"> к Правилам, с учетом положений </w:t>
      </w:r>
      <w:hyperlink r:id="rId23" w:history="1">
        <w:r w:rsidRPr="00097BC9">
          <w:rPr>
            <w:rFonts w:ascii="Times New Roman" w:hAnsi="Times New Roman" w:cs="Times New Roman"/>
            <w:sz w:val="17"/>
            <w:szCs w:val="17"/>
          </w:rPr>
          <w:t>раздела IX</w:t>
        </w:r>
      </w:hyperlink>
      <w:r w:rsidRPr="00097BC9">
        <w:rPr>
          <w:rFonts w:ascii="Times New Roman" w:hAnsi="Times New Roman" w:cs="Times New Roman"/>
          <w:sz w:val="17"/>
          <w:szCs w:val="17"/>
        </w:rPr>
        <w:t xml:space="preserve"> Правил № 354</w:t>
      </w:r>
      <w:r w:rsidR="00097BC9">
        <w:rPr>
          <w:rFonts w:ascii="Times New Roman" w:hAnsi="Times New Roman" w:cs="Times New Roman"/>
          <w:sz w:val="17"/>
          <w:szCs w:val="17"/>
        </w:rPr>
        <w:t>.</w:t>
      </w:r>
    </w:p>
    <w:p w:rsidR="000E128D" w:rsidRDefault="000E128D" w:rsidP="001500F5">
      <w:pPr>
        <w:autoSpaceDE w:val="0"/>
        <w:autoSpaceDN w:val="0"/>
        <w:adjustRightInd w:val="0"/>
        <w:spacing w:after="0" w:line="240" w:lineRule="auto"/>
        <w:jc w:val="both"/>
        <w:rPr>
          <w:rFonts w:ascii="Times New Roman" w:hAnsi="Times New Roman" w:cs="Times New Roman"/>
          <w:sz w:val="17"/>
          <w:szCs w:val="17"/>
        </w:rPr>
      </w:pPr>
    </w:p>
    <w:p w:rsidR="0076418E" w:rsidRPr="00DE5B5D" w:rsidRDefault="0076418E" w:rsidP="001500F5">
      <w:pPr>
        <w:pStyle w:val="ConsPlusNonformat"/>
        <w:ind w:firstLine="567"/>
        <w:jc w:val="both"/>
        <w:rPr>
          <w:rFonts w:ascii="Times New Roman" w:hAnsi="Times New Roman" w:cs="Times New Roman"/>
          <w:sz w:val="17"/>
          <w:szCs w:val="17"/>
        </w:rPr>
      </w:pPr>
    </w:p>
    <w:p w:rsidR="0076418E" w:rsidRPr="00DE5B5D" w:rsidRDefault="0076418E" w:rsidP="001500F5">
      <w:pPr>
        <w:pStyle w:val="ConsPlusNonformat"/>
        <w:ind w:firstLine="567"/>
        <w:jc w:val="both"/>
        <w:rPr>
          <w:rFonts w:ascii="Times New Roman" w:hAnsi="Times New Roman" w:cs="Times New Roman"/>
          <w:sz w:val="17"/>
          <w:szCs w:val="17"/>
        </w:rPr>
      </w:pPr>
    </w:p>
    <w:p w:rsidR="0076418E" w:rsidRPr="001500F5" w:rsidRDefault="0076418E" w:rsidP="001500F5">
      <w:pPr>
        <w:pStyle w:val="ConsPlusNonformat"/>
        <w:ind w:firstLine="567"/>
        <w:jc w:val="both"/>
        <w:rPr>
          <w:rFonts w:ascii="Times New Roman" w:hAnsi="Times New Roman" w:cs="Times New Roman"/>
          <w:sz w:val="17"/>
          <w:szCs w:val="17"/>
        </w:rPr>
      </w:pPr>
    </w:p>
    <w:tbl>
      <w:tblPr>
        <w:tblpPr w:leftFromText="180" w:rightFromText="180" w:vertAnchor="text" w:horzAnchor="margin" w:tblpY="19"/>
        <w:tblW w:w="0" w:type="auto"/>
        <w:tblLook w:val="0000" w:firstRow="0" w:lastRow="0" w:firstColumn="0" w:lastColumn="0" w:noHBand="0" w:noVBand="0"/>
      </w:tblPr>
      <w:tblGrid>
        <w:gridCol w:w="4629"/>
        <w:gridCol w:w="5304"/>
      </w:tblGrid>
      <w:tr w:rsidR="0076418E" w:rsidRPr="001500F5" w:rsidTr="004729B4">
        <w:trPr>
          <w:trHeight w:val="1406"/>
        </w:trPr>
        <w:tc>
          <w:tcPr>
            <w:tcW w:w="4629" w:type="dxa"/>
          </w:tcPr>
          <w:p w:rsidR="0076418E" w:rsidRPr="001500F5" w:rsidRDefault="0076418E" w:rsidP="001500F5">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w:t>
            </w:r>
            <w:proofErr w:type="spellStart"/>
            <w:r w:rsidRPr="001500F5">
              <w:rPr>
                <w:rFonts w:ascii="Times New Roman" w:hAnsi="Times New Roman" w:cs="Times New Roman"/>
                <w:sz w:val="17"/>
                <w:szCs w:val="17"/>
              </w:rPr>
              <w:t>Ресурсоснабжающая</w:t>
            </w:r>
            <w:proofErr w:type="spellEnd"/>
            <w:r w:rsidRPr="001500F5">
              <w:rPr>
                <w:rFonts w:ascii="Times New Roman" w:hAnsi="Times New Roman" w:cs="Times New Roman"/>
                <w:sz w:val="17"/>
                <w:szCs w:val="17"/>
              </w:rPr>
              <w:t xml:space="preserve"> организация»</w:t>
            </w:r>
          </w:p>
          <w:p w:rsidR="0076418E" w:rsidRDefault="0076418E" w:rsidP="001500F5">
            <w:pPr>
              <w:tabs>
                <w:tab w:val="left" w:pos="0"/>
              </w:tabs>
              <w:spacing w:after="0" w:line="240" w:lineRule="auto"/>
              <w:ind w:right="42"/>
              <w:jc w:val="both"/>
              <w:rPr>
                <w:rFonts w:ascii="Times New Roman" w:hAnsi="Times New Roman" w:cs="Times New Roman"/>
                <w:sz w:val="17"/>
                <w:szCs w:val="17"/>
              </w:rPr>
            </w:pPr>
            <w:r w:rsidRPr="001500F5">
              <w:rPr>
                <w:rFonts w:ascii="Times New Roman" w:hAnsi="Times New Roman" w:cs="Times New Roman"/>
                <w:sz w:val="17"/>
                <w:szCs w:val="17"/>
              </w:rPr>
              <w:t>Начальник ЖКУ «_____________»</w:t>
            </w:r>
          </w:p>
          <w:p w:rsidR="001500F5" w:rsidRPr="001500F5" w:rsidRDefault="001500F5" w:rsidP="001500F5">
            <w:pPr>
              <w:tabs>
                <w:tab w:val="left" w:pos="0"/>
              </w:tabs>
              <w:spacing w:after="0" w:line="240" w:lineRule="auto"/>
              <w:ind w:right="42"/>
              <w:jc w:val="both"/>
              <w:rPr>
                <w:rFonts w:ascii="Times New Roman" w:hAnsi="Times New Roman" w:cs="Times New Roman"/>
                <w:sz w:val="17"/>
                <w:szCs w:val="17"/>
              </w:rPr>
            </w:pPr>
          </w:p>
          <w:p w:rsidR="0076418E" w:rsidRPr="001500F5" w:rsidRDefault="0076418E" w:rsidP="001500F5">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_____________________/________________/</w:t>
            </w:r>
          </w:p>
          <w:p w:rsidR="0076418E" w:rsidRPr="001500F5" w:rsidRDefault="0076418E" w:rsidP="001500F5">
            <w:pPr>
              <w:spacing w:after="0" w:line="240" w:lineRule="auto"/>
              <w:rPr>
                <w:rFonts w:ascii="Times New Roman" w:hAnsi="Times New Roman" w:cs="Times New Roman"/>
                <w:sz w:val="17"/>
                <w:szCs w:val="17"/>
              </w:rPr>
            </w:pPr>
            <w:proofErr w:type="spellStart"/>
            <w:r w:rsidRPr="001500F5">
              <w:rPr>
                <w:rFonts w:ascii="Times New Roman" w:hAnsi="Times New Roman" w:cs="Times New Roman"/>
                <w:sz w:val="17"/>
                <w:szCs w:val="17"/>
              </w:rPr>
              <w:t>м.п</w:t>
            </w:r>
            <w:proofErr w:type="spellEnd"/>
            <w:r w:rsidRPr="001500F5">
              <w:rPr>
                <w:rFonts w:ascii="Times New Roman" w:hAnsi="Times New Roman" w:cs="Times New Roman"/>
                <w:sz w:val="17"/>
                <w:szCs w:val="17"/>
              </w:rPr>
              <w:t>.</w:t>
            </w:r>
          </w:p>
          <w:p w:rsidR="0076418E" w:rsidRPr="001500F5" w:rsidRDefault="0076418E" w:rsidP="001500F5">
            <w:pPr>
              <w:spacing w:after="0" w:line="240" w:lineRule="auto"/>
              <w:rPr>
                <w:rFonts w:ascii="Times New Roman" w:hAnsi="Times New Roman" w:cs="Times New Roman"/>
                <w:sz w:val="17"/>
                <w:szCs w:val="17"/>
              </w:rPr>
            </w:pPr>
          </w:p>
        </w:tc>
        <w:tc>
          <w:tcPr>
            <w:tcW w:w="5304" w:type="dxa"/>
          </w:tcPr>
          <w:p w:rsidR="0076418E" w:rsidRPr="001500F5" w:rsidRDefault="0076418E" w:rsidP="001500F5">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«Потребитель»</w:t>
            </w:r>
          </w:p>
          <w:p w:rsidR="001500F5" w:rsidRDefault="0076418E" w:rsidP="001500F5">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____________________________</w:t>
            </w:r>
          </w:p>
          <w:p w:rsidR="0076418E" w:rsidRPr="001500F5" w:rsidRDefault="0076418E" w:rsidP="001500F5">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 xml:space="preserve"> </w:t>
            </w:r>
          </w:p>
          <w:p w:rsidR="0076418E" w:rsidRPr="001500F5" w:rsidRDefault="0076418E" w:rsidP="001500F5">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_______________ /__________________/</w:t>
            </w:r>
          </w:p>
          <w:p w:rsidR="0076418E" w:rsidRPr="001500F5" w:rsidRDefault="0076418E" w:rsidP="001500F5">
            <w:pPr>
              <w:spacing w:after="0" w:line="240" w:lineRule="auto"/>
              <w:rPr>
                <w:rFonts w:ascii="Times New Roman" w:hAnsi="Times New Roman" w:cs="Times New Roman"/>
                <w:sz w:val="17"/>
                <w:szCs w:val="17"/>
              </w:rPr>
            </w:pPr>
            <w:proofErr w:type="spellStart"/>
            <w:r w:rsidRPr="001500F5">
              <w:rPr>
                <w:rFonts w:ascii="Times New Roman" w:hAnsi="Times New Roman" w:cs="Times New Roman"/>
                <w:sz w:val="17"/>
                <w:szCs w:val="17"/>
              </w:rPr>
              <w:t>б.п</w:t>
            </w:r>
            <w:proofErr w:type="spellEnd"/>
            <w:r w:rsidRPr="001500F5">
              <w:rPr>
                <w:rFonts w:ascii="Times New Roman" w:hAnsi="Times New Roman" w:cs="Times New Roman"/>
                <w:sz w:val="17"/>
                <w:szCs w:val="17"/>
              </w:rPr>
              <w:t>.</w:t>
            </w:r>
          </w:p>
          <w:p w:rsidR="0076418E" w:rsidRPr="001500F5" w:rsidRDefault="0076418E" w:rsidP="001500F5">
            <w:pPr>
              <w:spacing w:after="0" w:line="240" w:lineRule="auto"/>
              <w:rPr>
                <w:rFonts w:ascii="Times New Roman" w:hAnsi="Times New Roman" w:cs="Times New Roman"/>
                <w:sz w:val="17"/>
                <w:szCs w:val="17"/>
              </w:rPr>
            </w:pPr>
          </w:p>
          <w:p w:rsidR="0076418E" w:rsidRPr="001500F5" w:rsidRDefault="0076418E" w:rsidP="001500F5">
            <w:pPr>
              <w:spacing w:after="0" w:line="240" w:lineRule="auto"/>
              <w:rPr>
                <w:rFonts w:ascii="Times New Roman" w:hAnsi="Times New Roman" w:cs="Times New Roman"/>
                <w:sz w:val="17"/>
                <w:szCs w:val="17"/>
              </w:rPr>
            </w:pPr>
          </w:p>
        </w:tc>
      </w:tr>
    </w:tbl>
    <w:p w:rsidR="0076418E" w:rsidRPr="00596C43" w:rsidRDefault="0076418E" w:rsidP="0076418E">
      <w:pPr>
        <w:pStyle w:val="ConsPlusNonformat"/>
        <w:ind w:firstLine="567"/>
        <w:jc w:val="both"/>
        <w:rPr>
          <w:rFonts w:ascii="Times New Roman" w:hAnsi="Times New Roman" w:cs="Times New Roman"/>
          <w:sz w:val="18"/>
          <w:szCs w:val="18"/>
        </w:rPr>
      </w:pPr>
    </w:p>
    <w:p w:rsidR="0076418E" w:rsidRPr="00596C43" w:rsidRDefault="0076418E" w:rsidP="0076418E">
      <w:pPr>
        <w:jc w:val="right"/>
        <w:rPr>
          <w:b/>
          <w:sz w:val="18"/>
          <w:szCs w:val="18"/>
        </w:rPr>
      </w:pPr>
      <w:bookmarkStart w:id="4" w:name="sub_1400"/>
    </w:p>
    <w:p w:rsidR="0076418E" w:rsidRPr="00596C43" w:rsidRDefault="0076418E" w:rsidP="0076418E">
      <w:pPr>
        <w:jc w:val="right"/>
        <w:rPr>
          <w:b/>
          <w:sz w:val="18"/>
          <w:szCs w:val="18"/>
        </w:rPr>
      </w:pPr>
    </w:p>
    <w:p w:rsidR="0076418E" w:rsidRPr="00596C43" w:rsidRDefault="0076418E" w:rsidP="0076418E">
      <w:pPr>
        <w:jc w:val="right"/>
        <w:rPr>
          <w:b/>
          <w:sz w:val="18"/>
          <w:szCs w:val="18"/>
        </w:rPr>
      </w:pPr>
    </w:p>
    <w:p w:rsidR="00DD00C4" w:rsidRDefault="00DD00C4" w:rsidP="006F654E">
      <w:pPr>
        <w:spacing w:after="0" w:line="240" w:lineRule="auto"/>
        <w:jc w:val="right"/>
        <w:rPr>
          <w:rFonts w:ascii="Times New Roman" w:hAnsi="Times New Roman" w:cs="Times New Roman"/>
          <w:sz w:val="17"/>
          <w:szCs w:val="17"/>
        </w:rPr>
      </w:pPr>
    </w:p>
    <w:p w:rsidR="0061021A" w:rsidRPr="006F654E" w:rsidRDefault="0061021A" w:rsidP="006F654E">
      <w:pPr>
        <w:spacing w:after="0" w:line="240" w:lineRule="auto"/>
        <w:jc w:val="right"/>
        <w:rPr>
          <w:rFonts w:ascii="Times New Roman" w:hAnsi="Times New Roman" w:cs="Times New Roman"/>
          <w:sz w:val="17"/>
          <w:szCs w:val="17"/>
        </w:rPr>
      </w:pPr>
      <w:r w:rsidRPr="006F654E">
        <w:rPr>
          <w:rFonts w:ascii="Times New Roman" w:hAnsi="Times New Roman" w:cs="Times New Roman"/>
          <w:sz w:val="17"/>
          <w:szCs w:val="17"/>
        </w:rPr>
        <w:lastRenderedPageBreak/>
        <w:t>Приложение № ______</w:t>
      </w:r>
    </w:p>
    <w:p w:rsidR="0061021A" w:rsidRPr="006F654E" w:rsidRDefault="0061021A" w:rsidP="006F654E">
      <w:pPr>
        <w:autoSpaceDE w:val="0"/>
        <w:autoSpaceDN w:val="0"/>
        <w:adjustRightInd w:val="0"/>
        <w:spacing w:after="0" w:line="240" w:lineRule="auto"/>
        <w:jc w:val="right"/>
        <w:rPr>
          <w:rFonts w:ascii="Times New Roman" w:hAnsi="Times New Roman" w:cs="Times New Roman"/>
          <w:b/>
          <w:sz w:val="17"/>
          <w:szCs w:val="17"/>
        </w:rPr>
      </w:pPr>
      <w:r w:rsidRPr="006F654E">
        <w:rPr>
          <w:rFonts w:ascii="Times New Roman" w:hAnsi="Times New Roman" w:cs="Times New Roman"/>
          <w:b/>
          <w:sz w:val="17"/>
          <w:szCs w:val="17"/>
        </w:rPr>
        <w:t xml:space="preserve">Договору № </w:t>
      </w:r>
      <w:r w:rsidRPr="006F654E">
        <w:rPr>
          <w:rFonts w:ascii="Times New Roman" w:hAnsi="Times New Roman" w:cs="Times New Roman"/>
          <w:b/>
          <w:sz w:val="17"/>
          <w:szCs w:val="17"/>
          <w:highlight w:val="yellow"/>
        </w:rPr>
        <w:t>лицевой счет потребителя</w:t>
      </w:r>
    </w:p>
    <w:p w:rsidR="0061021A" w:rsidRPr="006F654E" w:rsidRDefault="0061021A" w:rsidP="006F654E">
      <w:pPr>
        <w:autoSpaceDE w:val="0"/>
        <w:autoSpaceDN w:val="0"/>
        <w:adjustRightInd w:val="0"/>
        <w:spacing w:after="0" w:line="240" w:lineRule="auto"/>
        <w:jc w:val="right"/>
        <w:rPr>
          <w:rFonts w:ascii="Times New Roman" w:hAnsi="Times New Roman" w:cs="Times New Roman"/>
          <w:b/>
          <w:sz w:val="17"/>
          <w:szCs w:val="17"/>
        </w:rPr>
      </w:pPr>
      <w:r w:rsidRPr="006F654E">
        <w:rPr>
          <w:rFonts w:ascii="Times New Roman" w:hAnsi="Times New Roman" w:cs="Times New Roman"/>
          <w:b/>
          <w:sz w:val="17"/>
          <w:szCs w:val="17"/>
        </w:rPr>
        <w:t>поставки ресурсов с целью оказания коммунальных услуг</w:t>
      </w:r>
    </w:p>
    <w:p w:rsidR="0076418E" w:rsidRPr="006F654E" w:rsidRDefault="0061021A" w:rsidP="006F654E">
      <w:pPr>
        <w:spacing w:after="0" w:line="240" w:lineRule="auto"/>
        <w:jc w:val="right"/>
        <w:rPr>
          <w:rFonts w:ascii="Times New Roman" w:hAnsi="Times New Roman" w:cs="Times New Roman"/>
          <w:b/>
          <w:sz w:val="17"/>
          <w:szCs w:val="17"/>
        </w:rPr>
      </w:pPr>
      <w:r w:rsidRPr="006F654E">
        <w:rPr>
          <w:rFonts w:ascii="Times New Roman" w:hAnsi="Times New Roman" w:cs="Times New Roman"/>
          <w:b/>
          <w:sz w:val="17"/>
          <w:szCs w:val="17"/>
        </w:rPr>
        <w:t xml:space="preserve"> (гражданам-потребителям)</w:t>
      </w:r>
    </w:p>
    <w:p w:rsidR="0076418E" w:rsidRPr="006F654E" w:rsidRDefault="0076418E" w:rsidP="006F654E">
      <w:pPr>
        <w:spacing w:after="0" w:line="240" w:lineRule="auto"/>
        <w:jc w:val="right"/>
        <w:rPr>
          <w:rFonts w:ascii="Times New Roman" w:hAnsi="Times New Roman" w:cs="Times New Roman"/>
          <w:b/>
          <w:sz w:val="17"/>
          <w:szCs w:val="17"/>
        </w:rPr>
      </w:pPr>
    </w:p>
    <w:p w:rsidR="0076418E" w:rsidRDefault="0061021A" w:rsidP="006F654E">
      <w:pPr>
        <w:spacing w:after="0" w:line="240" w:lineRule="auto"/>
        <w:jc w:val="center"/>
        <w:rPr>
          <w:rFonts w:ascii="Times New Roman" w:hAnsi="Times New Roman" w:cs="Times New Roman"/>
          <w:b/>
          <w:sz w:val="17"/>
          <w:szCs w:val="17"/>
        </w:rPr>
      </w:pPr>
      <w:r w:rsidRPr="006F654E">
        <w:rPr>
          <w:rFonts w:ascii="Times New Roman" w:hAnsi="Times New Roman" w:cs="Times New Roman"/>
          <w:b/>
          <w:sz w:val="17"/>
          <w:szCs w:val="17"/>
        </w:rPr>
        <w:t>Водоснабжение и водоотведение</w:t>
      </w:r>
    </w:p>
    <w:p w:rsidR="006F654E" w:rsidRPr="006F654E" w:rsidRDefault="006F654E" w:rsidP="006F654E">
      <w:pPr>
        <w:spacing w:after="0" w:line="240" w:lineRule="auto"/>
        <w:jc w:val="center"/>
        <w:rPr>
          <w:rFonts w:ascii="Times New Roman" w:hAnsi="Times New Roman" w:cs="Times New Roman"/>
          <w:b/>
          <w:sz w:val="17"/>
          <w:szCs w:val="17"/>
        </w:rPr>
      </w:pPr>
    </w:p>
    <w:p w:rsidR="0061021A" w:rsidRPr="006F654E" w:rsidRDefault="0061021A" w:rsidP="006F654E">
      <w:pPr>
        <w:pStyle w:val="ConsPlusNormal"/>
        <w:widowControl w:val="0"/>
        <w:numPr>
          <w:ilvl w:val="1"/>
          <w:numId w:val="3"/>
        </w:numPr>
        <w:tabs>
          <w:tab w:val="left" w:pos="567"/>
          <w:tab w:val="left" w:pos="993"/>
        </w:tabs>
        <w:adjustRightInd/>
        <w:ind w:left="142" w:right="1" w:firstLine="566"/>
        <w:jc w:val="both"/>
        <w:rPr>
          <w:rFonts w:ascii="Times New Roman" w:hAnsi="Times New Roman" w:cs="Times New Roman"/>
          <w:sz w:val="17"/>
          <w:szCs w:val="17"/>
        </w:rPr>
      </w:pPr>
      <w:proofErr w:type="spellStart"/>
      <w:r w:rsidRPr="006F654E">
        <w:rPr>
          <w:rFonts w:ascii="Times New Roman" w:hAnsi="Times New Roman" w:cs="Times New Roman"/>
          <w:sz w:val="17"/>
          <w:szCs w:val="17"/>
        </w:rPr>
        <w:t>Ресурсоснабжающая</w:t>
      </w:r>
      <w:proofErr w:type="spellEnd"/>
      <w:r w:rsidRPr="006F654E">
        <w:rPr>
          <w:rFonts w:ascii="Times New Roman" w:hAnsi="Times New Roman" w:cs="Times New Roman"/>
          <w:sz w:val="17"/>
          <w:szCs w:val="17"/>
        </w:rPr>
        <w:t xml:space="preserve"> организация (далее – РСО) обязуется подавать Потребителю, через централизованную присоединённую сеть холодную воду (питьевое водоснабжение), горячую воду (горячее водоснабжение) – (далее по тексту - «Ресурсы», «Водоснабжение»), а также осуществлять прием сточных вод Потребителя в централизованную систему водоотведения и обеспечивать их транспортировку и сброс в водный объект (далее по тексту – «Водоотведение»), а Потребитель обязуется принимать поставленные ресурсы, соблюдать режим водоотведения и оплачивать оказанные по настоящему договору услуги в порядке и на условиях, установленных настоящим Договором.</w:t>
      </w:r>
    </w:p>
    <w:p w:rsidR="0061021A" w:rsidRPr="006F654E" w:rsidRDefault="0061021A" w:rsidP="006F654E">
      <w:pPr>
        <w:pStyle w:val="a6"/>
        <w:numPr>
          <w:ilvl w:val="1"/>
          <w:numId w:val="3"/>
        </w:numPr>
        <w:tabs>
          <w:tab w:val="left" w:pos="567"/>
          <w:tab w:val="left" w:pos="993"/>
        </w:tabs>
        <w:spacing w:before="0" w:beforeAutospacing="0" w:after="0" w:afterAutospacing="0"/>
        <w:ind w:left="142" w:right="1" w:firstLine="566"/>
        <w:jc w:val="both"/>
        <w:rPr>
          <w:sz w:val="17"/>
          <w:szCs w:val="17"/>
        </w:rPr>
      </w:pPr>
      <w:r w:rsidRPr="006F654E">
        <w:rPr>
          <w:sz w:val="17"/>
          <w:szCs w:val="17"/>
        </w:rPr>
        <w:t xml:space="preserve"> Учёт отпущенных ресурсов определяется на основании показаний, поверенных в установленном порядке и сроки приборам учета Потребителя либо, расчётным методом РСО в соответствии с нормами водопотребления, если приборы учета не установлены, вышли из строя и (или) срок поверки приборов учета истек. Объем оказанной услуги водоотведения (при отсутствии прибора учета) принимается равным объему водопотребления.</w:t>
      </w:r>
    </w:p>
    <w:p w:rsidR="0061021A" w:rsidRPr="006F654E" w:rsidRDefault="0061021A" w:rsidP="006F654E">
      <w:pPr>
        <w:pStyle w:val="a5"/>
        <w:numPr>
          <w:ilvl w:val="1"/>
          <w:numId w:val="3"/>
        </w:numPr>
        <w:tabs>
          <w:tab w:val="left" w:pos="993"/>
        </w:tabs>
        <w:autoSpaceDE w:val="0"/>
        <w:autoSpaceDN w:val="0"/>
        <w:adjustRightInd w:val="0"/>
        <w:spacing w:after="0" w:line="240" w:lineRule="auto"/>
        <w:ind w:left="142" w:right="1" w:firstLine="566"/>
        <w:jc w:val="both"/>
        <w:rPr>
          <w:rFonts w:ascii="Times New Roman" w:hAnsi="Times New Roman" w:cs="Times New Roman"/>
          <w:sz w:val="17"/>
          <w:szCs w:val="17"/>
        </w:rPr>
      </w:pPr>
      <w:r w:rsidRPr="006F654E">
        <w:rPr>
          <w:rFonts w:ascii="Times New Roman" w:hAnsi="Times New Roman" w:cs="Times New Roman"/>
          <w:sz w:val="17"/>
          <w:szCs w:val="17"/>
        </w:rPr>
        <w:t xml:space="preserve">Качество поставляемых ресурсов должно соответствовать </w:t>
      </w:r>
      <w:r w:rsidRPr="006F654E">
        <w:rPr>
          <w:rFonts w:ascii="Times New Roman" w:hAnsi="Times New Roman" w:cs="Times New Roman"/>
          <w:color w:val="333333"/>
          <w:sz w:val="17"/>
          <w:szCs w:val="17"/>
          <w:shd w:val="clear" w:color="auto" w:fill="FFFFFF"/>
        </w:rPr>
        <w:t xml:space="preserve">параметрам качества, установленным </w:t>
      </w:r>
      <w:r w:rsidRPr="006F654E">
        <w:rPr>
          <w:rFonts w:ascii="Times New Roman" w:hAnsi="Times New Roman" w:cs="Times New Roman"/>
          <w:sz w:val="17"/>
          <w:szCs w:val="17"/>
        </w:rPr>
        <w:t>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r w:rsidRPr="006F654E">
        <w:rPr>
          <w:rFonts w:ascii="Times New Roman" w:hAnsi="Times New Roman" w:cs="Times New Roman"/>
          <w:color w:val="333333"/>
          <w:sz w:val="17"/>
          <w:szCs w:val="17"/>
          <w:shd w:val="clear" w:color="auto" w:fill="FFFFFF"/>
        </w:rPr>
        <w:t>»</w:t>
      </w:r>
      <w:r w:rsidRPr="006F654E">
        <w:rPr>
          <w:rFonts w:ascii="Times New Roman" w:hAnsi="Times New Roman" w:cs="Times New Roman"/>
          <w:sz w:val="17"/>
          <w:szCs w:val="17"/>
        </w:rPr>
        <w:t xml:space="preserve">. Производственный контроль качества поставляемых Потребителю ресурсов с использованием централизованных систем холодного и горячего водоснабжения, осуществляется в соответствии с </w:t>
      </w:r>
      <w:hyperlink r:id="rId24" w:history="1">
        <w:r w:rsidRPr="006F654E">
          <w:rPr>
            <w:rFonts w:ascii="Times New Roman" w:hAnsi="Times New Roman" w:cs="Times New Roman"/>
            <w:sz w:val="17"/>
            <w:szCs w:val="17"/>
          </w:rPr>
          <w:t>Правилами</w:t>
        </w:r>
      </w:hyperlink>
      <w:r w:rsidRPr="006F654E">
        <w:rPr>
          <w:rFonts w:ascii="Times New Roman" w:hAnsi="Times New Roman" w:cs="Times New Roman"/>
          <w:sz w:val="17"/>
          <w:szCs w:val="17"/>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 10 «О порядке осуществления производственного контроля качества и безопасности питьевой воды, горячей воды». Исполняя настоящий договор стороны руководствуются нормами Федерального закона от 07.12.2011 № 416-ФЗ «О водоснабжении и водоотведении», а также требованиями иных норм и правил, установленных действующим законодательством.</w:t>
      </w:r>
    </w:p>
    <w:p w:rsidR="006F654E" w:rsidRPr="006F654E" w:rsidRDefault="006F654E" w:rsidP="006F654E">
      <w:pPr>
        <w:pStyle w:val="a5"/>
        <w:numPr>
          <w:ilvl w:val="1"/>
          <w:numId w:val="3"/>
        </w:numPr>
        <w:tabs>
          <w:tab w:val="left" w:pos="993"/>
        </w:tabs>
        <w:spacing w:after="0" w:line="240" w:lineRule="auto"/>
        <w:ind w:left="142" w:right="1" w:firstLine="566"/>
        <w:jc w:val="both"/>
        <w:rPr>
          <w:rFonts w:ascii="Times New Roman" w:hAnsi="Times New Roman" w:cs="Times New Roman"/>
          <w:sz w:val="17"/>
          <w:szCs w:val="17"/>
        </w:rPr>
      </w:pPr>
      <w:r w:rsidRPr="006F654E">
        <w:rPr>
          <w:rFonts w:ascii="Times New Roman" w:hAnsi="Times New Roman" w:cs="Times New Roman"/>
          <w:sz w:val="17"/>
          <w:szCs w:val="17"/>
        </w:rPr>
        <w:t xml:space="preserve">Контроль за соблюдением нормативов сброса по составу сточных вод осуществляется РСО путем выполнения анализов разовых проб сточных вод. </w:t>
      </w:r>
    </w:p>
    <w:p w:rsidR="006F654E" w:rsidRPr="006F654E" w:rsidRDefault="006F654E" w:rsidP="006F654E">
      <w:pPr>
        <w:pStyle w:val="a5"/>
        <w:numPr>
          <w:ilvl w:val="1"/>
          <w:numId w:val="3"/>
        </w:numPr>
        <w:shd w:val="clear" w:color="auto" w:fill="FFFFFF"/>
        <w:tabs>
          <w:tab w:val="left" w:pos="993"/>
        </w:tabs>
        <w:spacing w:after="0" w:line="240" w:lineRule="auto"/>
        <w:ind w:left="142" w:right="1" w:firstLine="566"/>
        <w:jc w:val="both"/>
        <w:rPr>
          <w:rFonts w:ascii="Times New Roman" w:hAnsi="Times New Roman" w:cs="Times New Roman"/>
          <w:sz w:val="17"/>
          <w:szCs w:val="17"/>
        </w:rPr>
      </w:pPr>
      <w:r w:rsidRPr="006F654E">
        <w:rPr>
          <w:rFonts w:ascii="Times New Roman" w:hAnsi="Times New Roman" w:cs="Times New Roman"/>
          <w:bCs/>
          <w:spacing w:val="-3"/>
          <w:sz w:val="17"/>
          <w:szCs w:val="17"/>
        </w:rPr>
        <w:t>Стороны установили следующие точки разграничения балансовой принадлежности и эксплуатационной ответственности:</w:t>
      </w:r>
    </w:p>
    <w:p w:rsidR="006F654E" w:rsidRPr="006F654E" w:rsidRDefault="006F654E" w:rsidP="006F654E">
      <w:pPr>
        <w:pStyle w:val="a5"/>
        <w:numPr>
          <w:ilvl w:val="1"/>
          <w:numId w:val="5"/>
        </w:numPr>
        <w:shd w:val="clear" w:color="auto" w:fill="FFFFFF"/>
        <w:tabs>
          <w:tab w:val="left" w:pos="993"/>
        </w:tabs>
        <w:spacing w:after="0" w:line="240" w:lineRule="auto"/>
        <w:ind w:left="142" w:right="1" w:firstLine="566"/>
        <w:jc w:val="both"/>
        <w:rPr>
          <w:rFonts w:ascii="Times New Roman" w:hAnsi="Times New Roman" w:cs="Times New Roman"/>
          <w:sz w:val="17"/>
          <w:szCs w:val="17"/>
        </w:rPr>
      </w:pPr>
      <w:r w:rsidRPr="006F654E">
        <w:rPr>
          <w:rFonts w:ascii="Times New Roman" w:hAnsi="Times New Roman" w:cs="Times New Roman"/>
          <w:sz w:val="17"/>
          <w:szCs w:val="17"/>
        </w:rPr>
        <w:t>Снабжение холодной водой (питьевое водоснабжение) и горячей водой (горячее водоснабжение) осуществляется через __________________________________________________________________________________________________.</w:t>
      </w:r>
    </w:p>
    <w:p w:rsidR="006F654E" w:rsidRPr="006F654E" w:rsidRDefault="006F654E" w:rsidP="006F654E">
      <w:pPr>
        <w:pStyle w:val="a5"/>
        <w:numPr>
          <w:ilvl w:val="1"/>
          <w:numId w:val="5"/>
        </w:numPr>
        <w:tabs>
          <w:tab w:val="left" w:pos="993"/>
          <w:tab w:val="left" w:pos="9639"/>
        </w:tabs>
        <w:spacing w:after="0" w:line="240" w:lineRule="auto"/>
        <w:ind w:left="142" w:right="42" w:firstLine="566"/>
        <w:jc w:val="both"/>
        <w:rPr>
          <w:rFonts w:ascii="Times New Roman" w:hAnsi="Times New Roman" w:cs="Times New Roman"/>
          <w:sz w:val="17"/>
          <w:szCs w:val="17"/>
        </w:rPr>
      </w:pPr>
      <w:r w:rsidRPr="006F654E">
        <w:rPr>
          <w:rFonts w:ascii="Times New Roman" w:hAnsi="Times New Roman" w:cs="Times New Roman"/>
          <w:sz w:val="17"/>
          <w:szCs w:val="17"/>
        </w:rPr>
        <w:t xml:space="preserve">Оказание услуг водоотведения осуществляется посредством </w:t>
      </w:r>
      <w:r w:rsidRPr="006F654E">
        <w:rPr>
          <w:rFonts w:ascii="Times New Roman" w:hAnsi="Times New Roman" w:cs="Times New Roman"/>
          <w:i/>
          <w:sz w:val="17"/>
          <w:szCs w:val="17"/>
        </w:rPr>
        <w:t>централизованных сетей водоотведения (канализационных сетей).</w:t>
      </w:r>
    </w:p>
    <w:p w:rsidR="006F654E" w:rsidRPr="006F654E" w:rsidRDefault="006F654E" w:rsidP="006F654E">
      <w:pPr>
        <w:pStyle w:val="a5"/>
        <w:widowControl w:val="0"/>
        <w:numPr>
          <w:ilvl w:val="1"/>
          <w:numId w:val="5"/>
        </w:numPr>
        <w:shd w:val="clear" w:color="auto" w:fill="FFFFFF"/>
        <w:tabs>
          <w:tab w:val="left" w:pos="993"/>
        </w:tabs>
        <w:autoSpaceDE w:val="0"/>
        <w:autoSpaceDN w:val="0"/>
        <w:adjustRightInd w:val="0"/>
        <w:spacing w:after="0" w:line="240" w:lineRule="auto"/>
        <w:ind w:left="142" w:firstLine="566"/>
        <w:jc w:val="both"/>
        <w:rPr>
          <w:rFonts w:ascii="Times New Roman" w:hAnsi="Times New Roman" w:cs="Times New Roman"/>
          <w:sz w:val="17"/>
          <w:szCs w:val="17"/>
        </w:rPr>
      </w:pPr>
      <w:r w:rsidRPr="006F654E">
        <w:rPr>
          <w:rFonts w:ascii="Times New Roman" w:hAnsi="Times New Roman" w:cs="Times New Roman"/>
          <w:sz w:val="17"/>
          <w:szCs w:val="17"/>
        </w:rPr>
        <w:t>Границей балансовой принадлежности и эксплуатационной ответственности централизованных сетей водоснабжения является: _________________________________________________________________________________.</w:t>
      </w:r>
    </w:p>
    <w:p w:rsidR="006F654E" w:rsidRPr="006F654E" w:rsidRDefault="006F654E" w:rsidP="006F654E">
      <w:pPr>
        <w:widowControl w:val="0"/>
        <w:shd w:val="clear" w:color="auto" w:fill="FFFFFF"/>
        <w:tabs>
          <w:tab w:val="left" w:pos="993"/>
        </w:tabs>
        <w:autoSpaceDE w:val="0"/>
        <w:autoSpaceDN w:val="0"/>
        <w:adjustRightInd w:val="0"/>
        <w:spacing w:after="0" w:line="240" w:lineRule="auto"/>
        <w:ind w:left="142" w:firstLine="566"/>
        <w:jc w:val="both"/>
        <w:rPr>
          <w:rFonts w:ascii="Times New Roman" w:hAnsi="Times New Roman" w:cs="Times New Roman"/>
          <w:sz w:val="17"/>
          <w:szCs w:val="17"/>
        </w:rPr>
      </w:pPr>
      <w:r w:rsidRPr="006F654E">
        <w:rPr>
          <w:rFonts w:ascii="Times New Roman" w:hAnsi="Times New Roman" w:cs="Times New Roman"/>
          <w:sz w:val="17"/>
          <w:szCs w:val="17"/>
        </w:rPr>
        <w:t xml:space="preserve">5.4.  Границей балансовой принадлежности и эксплуатационной ответственности централизованных сетей водоотведения (канализационных сетей) является: </w:t>
      </w:r>
      <w:r w:rsidRPr="006F654E">
        <w:rPr>
          <w:rFonts w:ascii="Times New Roman" w:hAnsi="Times New Roman" w:cs="Times New Roman"/>
          <w:i/>
          <w:sz w:val="17"/>
          <w:szCs w:val="17"/>
        </w:rPr>
        <w:t>____________________________________________________________</w:t>
      </w:r>
      <w:r w:rsidRPr="006F654E">
        <w:rPr>
          <w:rFonts w:ascii="Times New Roman" w:hAnsi="Times New Roman" w:cs="Times New Roman"/>
          <w:sz w:val="17"/>
          <w:szCs w:val="17"/>
        </w:rPr>
        <w:t>.</w:t>
      </w:r>
    </w:p>
    <w:p w:rsidR="006F654E" w:rsidRPr="006F654E" w:rsidRDefault="006F654E" w:rsidP="006F654E">
      <w:pPr>
        <w:widowControl w:val="0"/>
        <w:shd w:val="clear" w:color="auto" w:fill="FFFFFF"/>
        <w:tabs>
          <w:tab w:val="left" w:pos="993"/>
        </w:tabs>
        <w:autoSpaceDE w:val="0"/>
        <w:autoSpaceDN w:val="0"/>
        <w:adjustRightInd w:val="0"/>
        <w:spacing w:after="0" w:line="240" w:lineRule="auto"/>
        <w:ind w:left="142" w:firstLine="566"/>
        <w:jc w:val="both"/>
        <w:rPr>
          <w:rFonts w:ascii="Times New Roman" w:hAnsi="Times New Roman" w:cs="Times New Roman"/>
          <w:sz w:val="17"/>
          <w:szCs w:val="17"/>
        </w:rPr>
      </w:pPr>
      <w:r w:rsidRPr="006F654E">
        <w:rPr>
          <w:rFonts w:ascii="Times New Roman" w:hAnsi="Times New Roman" w:cs="Times New Roman"/>
          <w:sz w:val="17"/>
          <w:szCs w:val="17"/>
        </w:rPr>
        <w:t>5.5. Ответственность за состояние подводов централизованных сетей холодного и горячего водоснабжения к Объектам Потребителя</w:t>
      </w:r>
      <w:r w:rsidRPr="006F654E">
        <w:rPr>
          <w:rStyle w:val="a8"/>
          <w:sz w:val="17"/>
          <w:szCs w:val="17"/>
        </w:rPr>
        <w:t xml:space="preserve">, </w:t>
      </w:r>
      <w:r w:rsidRPr="006F654E">
        <w:rPr>
          <w:rFonts w:ascii="Times New Roman" w:hAnsi="Times New Roman" w:cs="Times New Roman"/>
          <w:sz w:val="17"/>
          <w:szCs w:val="17"/>
        </w:rPr>
        <w:t>возлагается на ___________________________________________________________________;</w:t>
      </w:r>
    </w:p>
    <w:p w:rsidR="006F654E" w:rsidRPr="006F654E" w:rsidRDefault="006F654E" w:rsidP="006F654E">
      <w:pPr>
        <w:widowControl w:val="0"/>
        <w:shd w:val="clear" w:color="auto" w:fill="FFFFFF"/>
        <w:tabs>
          <w:tab w:val="left" w:pos="993"/>
        </w:tabs>
        <w:autoSpaceDE w:val="0"/>
        <w:autoSpaceDN w:val="0"/>
        <w:adjustRightInd w:val="0"/>
        <w:spacing w:after="0" w:line="240" w:lineRule="auto"/>
        <w:ind w:left="142" w:firstLine="566"/>
        <w:jc w:val="both"/>
        <w:rPr>
          <w:rFonts w:ascii="Times New Roman" w:hAnsi="Times New Roman" w:cs="Times New Roman"/>
          <w:spacing w:val="-13"/>
          <w:sz w:val="17"/>
          <w:szCs w:val="17"/>
        </w:rPr>
      </w:pPr>
      <w:r w:rsidRPr="006F654E">
        <w:rPr>
          <w:rFonts w:ascii="Times New Roman" w:hAnsi="Times New Roman" w:cs="Times New Roman"/>
          <w:sz w:val="17"/>
          <w:szCs w:val="17"/>
        </w:rPr>
        <w:t xml:space="preserve">5.6. Ответственность за </w:t>
      </w:r>
      <w:r w:rsidRPr="006F654E">
        <w:rPr>
          <w:rFonts w:ascii="Times New Roman" w:hAnsi="Times New Roman" w:cs="Times New Roman"/>
          <w:bCs/>
          <w:sz w:val="17"/>
          <w:szCs w:val="17"/>
        </w:rPr>
        <w:t>инженерные сети водоснабжения и водоотведения, расположенные внутри Объектов</w:t>
      </w:r>
      <w:r w:rsidRPr="006F654E">
        <w:rPr>
          <w:rStyle w:val="a8"/>
          <w:sz w:val="17"/>
          <w:szCs w:val="17"/>
        </w:rPr>
        <w:t xml:space="preserve"> </w:t>
      </w:r>
      <w:r w:rsidRPr="006F654E">
        <w:rPr>
          <w:rFonts w:ascii="Times New Roman" w:hAnsi="Times New Roman" w:cs="Times New Roman"/>
          <w:sz w:val="17"/>
          <w:szCs w:val="17"/>
        </w:rPr>
        <w:t xml:space="preserve">возлагается </w:t>
      </w:r>
      <w:r w:rsidRPr="006F654E">
        <w:rPr>
          <w:rFonts w:ascii="Times New Roman" w:hAnsi="Times New Roman" w:cs="Times New Roman"/>
          <w:i/>
          <w:sz w:val="17"/>
          <w:szCs w:val="17"/>
        </w:rPr>
        <w:t>на Потребителя</w:t>
      </w:r>
      <w:r w:rsidRPr="006F654E">
        <w:rPr>
          <w:rFonts w:ascii="Times New Roman" w:hAnsi="Times New Roman" w:cs="Times New Roman"/>
          <w:sz w:val="17"/>
          <w:szCs w:val="17"/>
        </w:rPr>
        <w:t>.</w:t>
      </w:r>
    </w:p>
    <w:p w:rsidR="006F654E" w:rsidRPr="006F654E" w:rsidRDefault="006F654E" w:rsidP="006F654E">
      <w:pPr>
        <w:pStyle w:val="a5"/>
        <w:numPr>
          <w:ilvl w:val="0"/>
          <w:numId w:val="5"/>
        </w:numPr>
        <w:tabs>
          <w:tab w:val="left" w:pos="993"/>
        </w:tabs>
        <w:spacing w:after="0" w:line="240" w:lineRule="auto"/>
        <w:ind w:left="142" w:firstLine="566"/>
        <w:jc w:val="both"/>
        <w:rPr>
          <w:rFonts w:ascii="Times New Roman" w:hAnsi="Times New Roman" w:cs="Times New Roman"/>
          <w:sz w:val="17"/>
          <w:szCs w:val="17"/>
        </w:rPr>
      </w:pPr>
      <w:r w:rsidRPr="006F654E">
        <w:rPr>
          <w:rFonts w:ascii="Times New Roman" w:hAnsi="Times New Roman" w:cs="Times New Roman"/>
          <w:sz w:val="17"/>
          <w:szCs w:val="17"/>
        </w:rPr>
        <w:t>Режим подачи (потребления) ресурсов и водоотведения</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701"/>
        <w:gridCol w:w="1985"/>
        <w:gridCol w:w="2268"/>
        <w:gridCol w:w="3685"/>
      </w:tblGrid>
      <w:tr w:rsidR="006F654E" w:rsidRPr="006327E6" w:rsidTr="006F654E">
        <w:tc>
          <w:tcPr>
            <w:tcW w:w="454" w:type="dxa"/>
          </w:tcPr>
          <w:p w:rsidR="006F654E" w:rsidRPr="006327E6" w:rsidRDefault="006F654E" w:rsidP="006F654E">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N п/п</w:t>
            </w:r>
          </w:p>
        </w:tc>
        <w:tc>
          <w:tcPr>
            <w:tcW w:w="1701" w:type="dxa"/>
          </w:tcPr>
          <w:p w:rsidR="006F654E" w:rsidRPr="006327E6" w:rsidRDefault="006F654E" w:rsidP="006F654E">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Наименование объекта</w:t>
            </w:r>
          </w:p>
          <w:p w:rsidR="006F654E" w:rsidRPr="006327E6" w:rsidRDefault="006F654E" w:rsidP="006F654E">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(ввода)</w:t>
            </w:r>
          </w:p>
        </w:tc>
        <w:tc>
          <w:tcPr>
            <w:tcW w:w="1985" w:type="dxa"/>
          </w:tcPr>
          <w:p w:rsidR="006F654E" w:rsidRPr="006327E6" w:rsidRDefault="006F654E" w:rsidP="006F654E">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Гарантированный объем подачи холодной воды</w:t>
            </w:r>
          </w:p>
        </w:tc>
        <w:tc>
          <w:tcPr>
            <w:tcW w:w="2268" w:type="dxa"/>
          </w:tcPr>
          <w:p w:rsidR="006F654E" w:rsidRPr="006327E6" w:rsidRDefault="006F654E" w:rsidP="006F654E">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Гарантированный объем подачи холодной воды на нужды пожаротушения</w:t>
            </w:r>
          </w:p>
        </w:tc>
        <w:tc>
          <w:tcPr>
            <w:tcW w:w="3685" w:type="dxa"/>
          </w:tcPr>
          <w:p w:rsidR="006F654E" w:rsidRPr="006327E6" w:rsidRDefault="006F654E" w:rsidP="006F654E">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Гарантированный уровень давления холодной воды</w:t>
            </w:r>
          </w:p>
        </w:tc>
      </w:tr>
      <w:tr w:rsidR="006F654E" w:rsidRPr="006F654E" w:rsidTr="006F654E">
        <w:tc>
          <w:tcPr>
            <w:tcW w:w="454" w:type="dxa"/>
          </w:tcPr>
          <w:p w:rsidR="006F654E" w:rsidRPr="006F654E" w:rsidRDefault="006F654E" w:rsidP="006F654E">
            <w:pPr>
              <w:spacing w:after="0" w:line="240" w:lineRule="auto"/>
              <w:jc w:val="center"/>
              <w:rPr>
                <w:rFonts w:ascii="Times New Roman" w:hAnsi="Times New Roman" w:cs="Times New Roman"/>
                <w:b/>
                <w:sz w:val="17"/>
                <w:szCs w:val="17"/>
              </w:rPr>
            </w:pPr>
            <w:r w:rsidRPr="006F654E">
              <w:rPr>
                <w:rFonts w:ascii="Times New Roman" w:hAnsi="Times New Roman" w:cs="Times New Roman"/>
                <w:b/>
                <w:sz w:val="17"/>
                <w:szCs w:val="17"/>
              </w:rPr>
              <w:t>1</w:t>
            </w:r>
          </w:p>
        </w:tc>
        <w:tc>
          <w:tcPr>
            <w:tcW w:w="1701" w:type="dxa"/>
          </w:tcPr>
          <w:p w:rsidR="006F654E" w:rsidRPr="006F654E" w:rsidRDefault="006F654E" w:rsidP="006F654E">
            <w:pPr>
              <w:spacing w:after="0" w:line="240" w:lineRule="auto"/>
              <w:jc w:val="center"/>
              <w:rPr>
                <w:rFonts w:ascii="Times New Roman" w:hAnsi="Times New Roman" w:cs="Times New Roman"/>
                <w:b/>
                <w:sz w:val="17"/>
                <w:szCs w:val="17"/>
              </w:rPr>
            </w:pPr>
            <w:r w:rsidRPr="006F654E">
              <w:rPr>
                <w:rFonts w:ascii="Times New Roman" w:hAnsi="Times New Roman" w:cs="Times New Roman"/>
                <w:b/>
                <w:sz w:val="17"/>
                <w:szCs w:val="17"/>
              </w:rPr>
              <w:t>2</w:t>
            </w:r>
          </w:p>
        </w:tc>
        <w:tc>
          <w:tcPr>
            <w:tcW w:w="1985" w:type="dxa"/>
          </w:tcPr>
          <w:p w:rsidR="006F654E" w:rsidRPr="006F654E" w:rsidRDefault="006F654E" w:rsidP="006F654E">
            <w:pPr>
              <w:spacing w:after="0" w:line="240" w:lineRule="auto"/>
              <w:jc w:val="center"/>
              <w:rPr>
                <w:rFonts w:ascii="Times New Roman" w:hAnsi="Times New Roman" w:cs="Times New Roman"/>
                <w:b/>
                <w:sz w:val="17"/>
                <w:szCs w:val="17"/>
              </w:rPr>
            </w:pPr>
            <w:r w:rsidRPr="006F654E">
              <w:rPr>
                <w:rFonts w:ascii="Times New Roman" w:hAnsi="Times New Roman" w:cs="Times New Roman"/>
                <w:b/>
                <w:sz w:val="17"/>
                <w:szCs w:val="17"/>
              </w:rPr>
              <w:t>3</w:t>
            </w:r>
          </w:p>
        </w:tc>
        <w:tc>
          <w:tcPr>
            <w:tcW w:w="2268" w:type="dxa"/>
          </w:tcPr>
          <w:p w:rsidR="006F654E" w:rsidRPr="006F654E" w:rsidRDefault="006F654E" w:rsidP="006F654E">
            <w:pPr>
              <w:spacing w:after="0" w:line="240" w:lineRule="auto"/>
              <w:jc w:val="center"/>
              <w:rPr>
                <w:rFonts w:ascii="Times New Roman" w:hAnsi="Times New Roman" w:cs="Times New Roman"/>
                <w:b/>
                <w:sz w:val="17"/>
                <w:szCs w:val="17"/>
              </w:rPr>
            </w:pPr>
            <w:r w:rsidRPr="006F654E">
              <w:rPr>
                <w:rFonts w:ascii="Times New Roman" w:hAnsi="Times New Roman" w:cs="Times New Roman"/>
                <w:b/>
                <w:sz w:val="17"/>
                <w:szCs w:val="17"/>
              </w:rPr>
              <w:t>4</w:t>
            </w:r>
          </w:p>
        </w:tc>
        <w:tc>
          <w:tcPr>
            <w:tcW w:w="3685" w:type="dxa"/>
          </w:tcPr>
          <w:p w:rsidR="006F654E" w:rsidRPr="006F654E" w:rsidRDefault="006F654E" w:rsidP="006F654E">
            <w:pPr>
              <w:spacing w:after="0" w:line="240" w:lineRule="auto"/>
              <w:jc w:val="center"/>
              <w:rPr>
                <w:rFonts w:ascii="Times New Roman" w:hAnsi="Times New Roman" w:cs="Times New Roman"/>
                <w:b/>
                <w:sz w:val="17"/>
                <w:szCs w:val="17"/>
              </w:rPr>
            </w:pPr>
            <w:r w:rsidRPr="006F654E">
              <w:rPr>
                <w:rFonts w:ascii="Times New Roman" w:hAnsi="Times New Roman" w:cs="Times New Roman"/>
                <w:b/>
                <w:sz w:val="17"/>
                <w:szCs w:val="17"/>
              </w:rPr>
              <w:t>5</w:t>
            </w:r>
          </w:p>
        </w:tc>
      </w:tr>
      <w:tr w:rsidR="006F654E" w:rsidRPr="006F654E" w:rsidTr="006F654E">
        <w:tc>
          <w:tcPr>
            <w:tcW w:w="454" w:type="dxa"/>
          </w:tcPr>
          <w:p w:rsidR="006F654E" w:rsidRPr="006F654E" w:rsidRDefault="006F654E" w:rsidP="006F654E">
            <w:pPr>
              <w:spacing w:after="0" w:line="240" w:lineRule="auto"/>
              <w:rPr>
                <w:rFonts w:ascii="Times New Roman" w:hAnsi="Times New Roman" w:cs="Times New Roman"/>
                <w:sz w:val="17"/>
                <w:szCs w:val="17"/>
              </w:rPr>
            </w:pPr>
          </w:p>
          <w:p w:rsidR="006F654E" w:rsidRPr="006F654E" w:rsidRDefault="006F654E" w:rsidP="006F654E">
            <w:pPr>
              <w:spacing w:after="0" w:line="240" w:lineRule="auto"/>
              <w:jc w:val="center"/>
              <w:rPr>
                <w:rFonts w:ascii="Times New Roman" w:hAnsi="Times New Roman" w:cs="Times New Roman"/>
                <w:sz w:val="17"/>
                <w:szCs w:val="17"/>
              </w:rPr>
            </w:pPr>
            <w:r w:rsidRPr="006F654E">
              <w:rPr>
                <w:rFonts w:ascii="Times New Roman" w:hAnsi="Times New Roman" w:cs="Times New Roman"/>
                <w:sz w:val="17"/>
                <w:szCs w:val="17"/>
              </w:rPr>
              <w:t>1</w:t>
            </w:r>
          </w:p>
          <w:p w:rsidR="006F654E" w:rsidRPr="006F654E" w:rsidRDefault="006F654E" w:rsidP="006F654E">
            <w:pPr>
              <w:spacing w:after="0" w:line="240" w:lineRule="auto"/>
              <w:rPr>
                <w:rFonts w:ascii="Times New Roman" w:hAnsi="Times New Roman" w:cs="Times New Roman"/>
                <w:sz w:val="17"/>
                <w:szCs w:val="17"/>
                <w:highlight w:val="yellow"/>
              </w:rPr>
            </w:pPr>
          </w:p>
        </w:tc>
        <w:tc>
          <w:tcPr>
            <w:tcW w:w="1701" w:type="dxa"/>
          </w:tcPr>
          <w:p w:rsidR="006F654E" w:rsidRPr="006F654E" w:rsidRDefault="006F654E" w:rsidP="006F654E">
            <w:pPr>
              <w:spacing w:after="0" w:line="240" w:lineRule="auto"/>
              <w:rPr>
                <w:rFonts w:ascii="Times New Roman" w:hAnsi="Times New Roman" w:cs="Times New Roman"/>
                <w:sz w:val="17"/>
                <w:szCs w:val="17"/>
                <w:highlight w:val="yellow"/>
              </w:rPr>
            </w:pPr>
          </w:p>
        </w:tc>
        <w:tc>
          <w:tcPr>
            <w:tcW w:w="1985" w:type="dxa"/>
          </w:tcPr>
          <w:p w:rsidR="006F654E" w:rsidRPr="006F654E" w:rsidRDefault="006F654E" w:rsidP="006F654E">
            <w:pPr>
              <w:spacing w:after="0" w:line="240" w:lineRule="auto"/>
              <w:rPr>
                <w:rFonts w:ascii="Times New Roman" w:hAnsi="Times New Roman" w:cs="Times New Roman"/>
                <w:sz w:val="17"/>
                <w:szCs w:val="17"/>
                <w:highlight w:val="yellow"/>
              </w:rPr>
            </w:pPr>
            <w:r w:rsidRPr="006F654E">
              <w:rPr>
                <w:rFonts w:ascii="Times New Roman" w:hAnsi="Times New Roman" w:cs="Times New Roman"/>
                <w:sz w:val="17"/>
                <w:szCs w:val="17"/>
              </w:rPr>
              <w:t>в необходимых Потребителю количествах</w:t>
            </w:r>
          </w:p>
        </w:tc>
        <w:tc>
          <w:tcPr>
            <w:tcW w:w="2268" w:type="dxa"/>
          </w:tcPr>
          <w:p w:rsidR="006F654E" w:rsidRPr="006F654E" w:rsidRDefault="006F654E" w:rsidP="006F654E">
            <w:pPr>
              <w:spacing w:after="0" w:line="240" w:lineRule="auto"/>
              <w:rPr>
                <w:rFonts w:ascii="Times New Roman" w:hAnsi="Times New Roman" w:cs="Times New Roman"/>
                <w:sz w:val="17"/>
                <w:szCs w:val="17"/>
                <w:highlight w:val="yellow"/>
              </w:rPr>
            </w:pPr>
            <w:r w:rsidRPr="006F654E">
              <w:rPr>
                <w:rFonts w:ascii="Times New Roman" w:hAnsi="Times New Roman" w:cs="Times New Roman"/>
                <w:sz w:val="17"/>
                <w:szCs w:val="17"/>
              </w:rPr>
              <w:t>в необходимых Потребителю количествах</w:t>
            </w:r>
          </w:p>
        </w:tc>
        <w:tc>
          <w:tcPr>
            <w:tcW w:w="3685" w:type="dxa"/>
          </w:tcPr>
          <w:p w:rsidR="006F654E" w:rsidRPr="006F654E" w:rsidRDefault="006F654E" w:rsidP="006F654E">
            <w:pPr>
              <w:autoSpaceDE w:val="0"/>
              <w:autoSpaceDN w:val="0"/>
              <w:adjustRightInd w:val="0"/>
              <w:spacing w:after="0" w:line="240" w:lineRule="auto"/>
              <w:jc w:val="both"/>
              <w:rPr>
                <w:rFonts w:ascii="Times New Roman" w:hAnsi="Times New Roman" w:cs="Times New Roman"/>
                <w:sz w:val="17"/>
                <w:szCs w:val="17"/>
              </w:rPr>
            </w:pPr>
            <w:r w:rsidRPr="006F654E">
              <w:rPr>
                <w:rFonts w:ascii="Times New Roman" w:hAnsi="Times New Roman" w:cs="Times New Roman"/>
                <w:sz w:val="17"/>
                <w:szCs w:val="17"/>
              </w:rPr>
              <w:t xml:space="preserve">Давление в системе холодного водоснабжения в точке </w:t>
            </w:r>
            <w:proofErr w:type="spellStart"/>
            <w:r w:rsidRPr="006F654E">
              <w:rPr>
                <w:rFonts w:ascii="Times New Roman" w:hAnsi="Times New Roman" w:cs="Times New Roman"/>
                <w:sz w:val="17"/>
                <w:szCs w:val="17"/>
              </w:rPr>
              <w:t>водоразбора</w:t>
            </w:r>
            <w:proofErr w:type="spellEnd"/>
            <w:r w:rsidRPr="006F654E">
              <w:rPr>
                <w:rFonts w:ascii="Times New Roman" w:hAnsi="Times New Roman" w:cs="Times New Roman"/>
                <w:sz w:val="17"/>
                <w:szCs w:val="17"/>
              </w:rPr>
              <w:t xml:space="preserve"> в многоквартирных домах и жилых домах - от 0,03 МПа (0,3 кгс/кв. см) до 0,6 МПа (6 кгс/кв. см);</w:t>
            </w:r>
          </w:p>
        </w:tc>
      </w:tr>
      <w:tr w:rsidR="006F654E" w:rsidRPr="006327E6" w:rsidTr="006F654E">
        <w:tc>
          <w:tcPr>
            <w:tcW w:w="454" w:type="dxa"/>
          </w:tcPr>
          <w:p w:rsidR="006F654E" w:rsidRPr="006327E6" w:rsidRDefault="006F654E" w:rsidP="006F654E">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N п/п</w:t>
            </w:r>
          </w:p>
        </w:tc>
        <w:tc>
          <w:tcPr>
            <w:tcW w:w="1701" w:type="dxa"/>
          </w:tcPr>
          <w:p w:rsidR="006F654E" w:rsidRPr="006327E6" w:rsidRDefault="006F654E" w:rsidP="006F654E">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Наименование объекта</w:t>
            </w:r>
          </w:p>
          <w:p w:rsidR="006F654E" w:rsidRPr="006327E6" w:rsidRDefault="006F654E" w:rsidP="006F654E">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(ввода)</w:t>
            </w:r>
          </w:p>
        </w:tc>
        <w:tc>
          <w:tcPr>
            <w:tcW w:w="1985" w:type="dxa"/>
          </w:tcPr>
          <w:p w:rsidR="006F654E" w:rsidRPr="006327E6" w:rsidRDefault="006F654E" w:rsidP="006F654E">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Гарантированный объем подачи горячей воды</w:t>
            </w:r>
          </w:p>
        </w:tc>
        <w:tc>
          <w:tcPr>
            <w:tcW w:w="2268" w:type="dxa"/>
          </w:tcPr>
          <w:p w:rsidR="006F654E" w:rsidRPr="006327E6" w:rsidRDefault="006F654E" w:rsidP="006F654E">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Гарантированный объем подачи горячей воды на нужды пожаротушения</w:t>
            </w:r>
          </w:p>
        </w:tc>
        <w:tc>
          <w:tcPr>
            <w:tcW w:w="3685" w:type="dxa"/>
          </w:tcPr>
          <w:p w:rsidR="006F654E" w:rsidRPr="006327E6" w:rsidRDefault="006F654E" w:rsidP="006F654E">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Гарантированный уровень давления горячей воды</w:t>
            </w:r>
          </w:p>
        </w:tc>
      </w:tr>
      <w:tr w:rsidR="006F654E" w:rsidRPr="006F654E" w:rsidTr="006F654E">
        <w:tc>
          <w:tcPr>
            <w:tcW w:w="454" w:type="dxa"/>
          </w:tcPr>
          <w:p w:rsidR="006F654E" w:rsidRPr="006F654E" w:rsidRDefault="006F654E" w:rsidP="006F654E">
            <w:pPr>
              <w:spacing w:after="0" w:line="240" w:lineRule="auto"/>
              <w:jc w:val="center"/>
              <w:rPr>
                <w:rFonts w:ascii="Times New Roman" w:hAnsi="Times New Roman" w:cs="Times New Roman"/>
                <w:b/>
                <w:sz w:val="17"/>
                <w:szCs w:val="17"/>
              </w:rPr>
            </w:pPr>
            <w:r w:rsidRPr="006F654E">
              <w:rPr>
                <w:rFonts w:ascii="Times New Roman" w:hAnsi="Times New Roman" w:cs="Times New Roman"/>
                <w:b/>
                <w:sz w:val="17"/>
                <w:szCs w:val="17"/>
              </w:rPr>
              <w:t>1</w:t>
            </w:r>
          </w:p>
        </w:tc>
        <w:tc>
          <w:tcPr>
            <w:tcW w:w="1701" w:type="dxa"/>
          </w:tcPr>
          <w:p w:rsidR="006F654E" w:rsidRPr="006F654E" w:rsidRDefault="006F654E" w:rsidP="006F654E">
            <w:pPr>
              <w:spacing w:after="0" w:line="240" w:lineRule="auto"/>
              <w:jc w:val="center"/>
              <w:rPr>
                <w:rFonts w:ascii="Times New Roman" w:hAnsi="Times New Roman" w:cs="Times New Roman"/>
                <w:b/>
                <w:sz w:val="17"/>
                <w:szCs w:val="17"/>
              </w:rPr>
            </w:pPr>
          </w:p>
        </w:tc>
        <w:tc>
          <w:tcPr>
            <w:tcW w:w="1985" w:type="dxa"/>
          </w:tcPr>
          <w:p w:rsidR="006F654E" w:rsidRPr="006F654E" w:rsidRDefault="006F654E" w:rsidP="006F654E">
            <w:pPr>
              <w:spacing w:after="0" w:line="240" w:lineRule="auto"/>
              <w:rPr>
                <w:rFonts w:ascii="Times New Roman" w:hAnsi="Times New Roman" w:cs="Times New Roman"/>
                <w:sz w:val="17"/>
                <w:szCs w:val="17"/>
                <w:highlight w:val="yellow"/>
              </w:rPr>
            </w:pPr>
            <w:r w:rsidRPr="006F654E">
              <w:rPr>
                <w:rFonts w:ascii="Times New Roman" w:hAnsi="Times New Roman" w:cs="Times New Roman"/>
                <w:sz w:val="17"/>
                <w:szCs w:val="17"/>
              </w:rPr>
              <w:t>в необходимых Потребителю количествах</w:t>
            </w:r>
          </w:p>
        </w:tc>
        <w:tc>
          <w:tcPr>
            <w:tcW w:w="2268" w:type="dxa"/>
          </w:tcPr>
          <w:p w:rsidR="006F654E" w:rsidRPr="006F654E" w:rsidRDefault="006F654E" w:rsidP="006F654E">
            <w:pPr>
              <w:spacing w:after="0" w:line="240" w:lineRule="auto"/>
              <w:rPr>
                <w:rFonts w:ascii="Times New Roman" w:hAnsi="Times New Roman" w:cs="Times New Roman"/>
                <w:sz w:val="17"/>
                <w:szCs w:val="17"/>
                <w:highlight w:val="yellow"/>
              </w:rPr>
            </w:pPr>
            <w:r w:rsidRPr="006F654E">
              <w:rPr>
                <w:rFonts w:ascii="Times New Roman" w:hAnsi="Times New Roman" w:cs="Times New Roman"/>
                <w:sz w:val="17"/>
                <w:szCs w:val="17"/>
              </w:rPr>
              <w:t>в необходимых Потребителю количествах</w:t>
            </w:r>
          </w:p>
        </w:tc>
        <w:tc>
          <w:tcPr>
            <w:tcW w:w="3685" w:type="dxa"/>
          </w:tcPr>
          <w:p w:rsidR="006F654E" w:rsidRPr="006F654E" w:rsidRDefault="006F654E" w:rsidP="006F654E">
            <w:pPr>
              <w:autoSpaceDE w:val="0"/>
              <w:autoSpaceDN w:val="0"/>
              <w:adjustRightInd w:val="0"/>
              <w:spacing w:after="0" w:line="240" w:lineRule="auto"/>
              <w:jc w:val="both"/>
              <w:rPr>
                <w:rFonts w:ascii="Times New Roman" w:hAnsi="Times New Roman" w:cs="Times New Roman"/>
                <w:b/>
                <w:sz w:val="17"/>
                <w:szCs w:val="17"/>
              </w:rPr>
            </w:pPr>
            <w:r w:rsidRPr="006F654E">
              <w:rPr>
                <w:rFonts w:ascii="Times New Roman" w:hAnsi="Times New Roman" w:cs="Times New Roman"/>
                <w:bCs/>
                <w:sz w:val="17"/>
                <w:szCs w:val="17"/>
              </w:rPr>
              <w:t>Давление в системе горячего водоснабжения в точке разбора - от 0,03 МПа (0,3 кгс/кв. см) до 0,45 МПа (4,5 кгс/кв. см)</w:t>
            </w:r>
          </w:p>
        </w:tc>
      </w:tr>
    </w:tbl>
    <w:p w:rsidR="006F654E" w:rsidRPr="006F654E" w:rsidRDefault="006F654E" w:rsidP="006F654E">
      <w:pPr>
        <w:spacing w:after="0" w:line="240" w:lineRule="auto"/>
        <w:rPr>
          <w:rFonts w:ascii="Times New Roman" w:hAnsi="Times New Roman" w:cs="Times New Roman"/>
          <w:sz w:val="17"/>
          <w:szCs w:val="17"/>
        </w:rPr>
      </w:pPr>
    </w:p>
    <w:p w:rsidR="006F654E" w:rsidRPr="006327E6" w:rsidRDefault="006F654E" w:rsidP="006327E6">
      <w:pPr>
        <w:autoSpaceDE w:val="0"/>
        <w:autoSpaceDN w:val="0"/>
        <w:adjustRightInd w:val="0"/>
        <w:spacing w:after="0" w:line="240" w:lineRule="auto"/>
        <w:jc w:val="both"/>
        <w:rPr>
          <w:rFonts w:ascii="Times New Roman" w:hAnsi="Times New Roman" w:cs="Times New Roman"/>
          <w:sz w:val="17"/>
          <w:szCs w:val="17"/>
        </w:rPr>
      </w:pPr>
      <w:r w:rsidRPr="006F654E">
        <w:rPr>
          <w:rFonts w:ascii="Times New Roman" w:hAnsi="Times New Roman" w:cs="Times New Roman"/>
          <w:sz w:val="17"/>
          <w:szCs w:val="17"/>
        </w:rPr>
        <w:t xml:space="preserve">          Допустимые перерывы в продолжительности подачи </w:t>
      </w:r>
      <w:r w:rsidRPr="006F654E">
        <w:rPr>
          <w:rFonts w:ascii="Times New Roman" w:hAnsi="Times New Roman" w:cs="Times New Roman"/>
          <w:b/>
          <w:i/>
          <w:sz w:val="17"/>
          <w:szCs w:val="17"/>
        </w:rPr>
        <w:t>холодной воды</w:t>
      </w:r>
      <w:r w:rsidRPr="006F654E">
        <w:rPr>
          <w:rFonts w:ascii="Times New Roman" w:hAnsi="Times New Roman" w:cs="Times New Roman"/>
          <w:sz w:val="17"/>
          <w:szCs w:val="17"/>
        </w:rPr>
        <w:t xml:space="preserve">: бесперебойное, круглосуточное водоснабжение в течение года. Допустимая продолжительность перерыва подачи холодной воды составляет 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w:t>
      </w:r>
      <w:r w:rsidRPr="006327E6">
        <w:rPr>
          <w:rFonts w:ascii="Times New Roman" w:hAnsi="Times New Roman" w:cs="Times New Roman"/>
          <w:sz w:val="17"/>
          <w:szCs w:val="17"/>
        </w:rPr>
        <w:t>законодательства Российской Федерации о техническом регулировании, установленными для наружных водопроводных сетей и сооружений (СНиП 2.04.02-84*).</w:t>
      </w:r>
    </w:p>
    <w:p w:rsidR="006F654E" w:rsidRPr="006327E6" w:rsidRDefault="006F654E" w:rsidP="006327E6">
      <w:pPr>
        <w:autoSpaceDE w:val="0"/>
        <w:autoSpaceDN w:val="0"/>
        <w:adjustRightInd w:val="0"/>
        <w:spacing w:after="0" w:line="240" w:lineRule="auto"/>
        <w:jc w:val="both"/>
        <w:rPr>
          <w:rFonts w:ascii="Times New Roman" w:hAnsi="Times New Roman" w:cs="Times New Roman"/>
          <w:sz w:val="17"/>
          <w:szCs w:val="17"/>
        </w:rPr>
      </w:pPr>
      <w:r w:rsidRPr="006327E6">
        <w:rPr>
          <w:rFonts w:ascii="Times New Roman" w:hAnsi="Times New Roman" w:cs="Times New Roman"/>
          <w:sz w:val="17"/>
          <w:szCs w:val="17"/>
        </w:rPr>
        <w:t xml:space="preserve">           Допустимые перерывы в продолжительности подачи </w:t>
      </w:r>
      <w:r w:rsidRPr="006327E6">
        <w:rPr>
          <w:rFonts w:ascii="Times New Roman" w:hAnsi="Times New Roman" w:cs="Times New Roman"/>
          <w:b/>
          <w:i/>
          <w:sz w:val="17"/>
          <w:szCs w:val="17"/>
        </w:rPr>
        <w:t>горячей воды</w:t>
      </w:r>
      <w:r w:rsidRPr="006327E6">
        <w:rPr>
          <w:rFonts w:ascii="Times New Roman" w:hAnsi="Times New Roman" w:cs="Times New Roman"/>
          <w:sz w:val="17"/>
          <w:szCs w:val="17"/>
        </w:rPr>
        <w:t xml:space="preserve">: бесперебойное, круглосуточное водоснабжение в течение года. Допустимая продолжительность перерыва подачи горячей воды составляет 8 часов (суммарно) в течение 1 месяца, 4 часа единовременно, при аварии на тупиковой магистрали - 24 часа подряд. 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25" w:history="1">
        <w:r w:rsidRPr="006327E6">
          <w:rPr>
            <w:rFonts w:ascii="Times New Roman" w:hAnsi="Times New Roman" w:cs="Times New Roman"/>
            <w:sz w:val="17"/>
            <w:szCs w:val="17"/>
          </w:rPr>
          <w:t>(СанПиН 2.1.4.2496-09)</w:t>
        </w:r>
      </w:hyperlink>
    </w:p>
    <w:p w:rsidR="006F654E" w:rsidRPr="006327E6" w:rsidRDefault="006F654E" w:rsidP="006327E6">
      <w:pPr>
        <w:autoSpaceDE w:val="0"/>
        <w:autoSpaceDN w:val="0"/>
        <w:adjustRightInd w:val="0"/>
        <w:spacing w:after="0" w:line="240" w:lineRule="auto"/>
        <w:jc w:val="both"/>
        <w:rPr>
          <w:rFonts w:ascii="Times New Roman" w:hAnsi="Times New Roman" w:cs="Times New Roman"/>
          <w:sz w:val="17"/>
          <w:szCs w:val="17"/>
        </w:rPr>
      </w:pPr>
      <w:r w:rsidRPr="006327E6">
        <w:rPr>
          <w:rFonts w:ascii="Times New Roman" w:hAnsi="Times New Roman" w:cs="Times New Roman"/>
          <w:sz w:val="17"/>
          <w:szCs w:val="17"/>
        </w:rPr>
        <w:t xml:space="preserve">            Допустимые перерывы </w:t>
      </w:r>
      <w:r w:rsidRPr="006327E6">
        <w:rPr>
          <w:rFonts w:ascii="Times New Roman" w:hAnsi="Times New Roman" w:cs="Times New Roman"/>
          <w:b/>
          <w:i/>
          <w:sz w:val="17"/>
          <w:szCs w:val="17"/>
        </w:rPr>
        <w:t>в водоотведении</w:t>
      </w:r>
      <w:r w:rsidRPr="006327E6">
        <w:rPr>
          <w:rFonts w:ascii="Times New Roman" w:hAnsi="Times New Roman" w:cs="Times New Roman"/>
          <w:sz w:val="17"/>
          <w:szCs w:val="17"/>
        </w:rPr>
        <w:t>: круглосуточное водоотведение в течение года. Допустимая продолжительность перерыва водоотведения составляет: не более 8 часов (суммарно) в течение 1 месяца, 4 часа единовременно (в том числе при аварии).</w:t>
      </w:r>
    </w:p>
    <w:p w:rsidR="0061021A" w:rsidRPr="006327E6" w:rsidRDefault="0061021A" w:rsidP="006327E6">
      <w:pPr>
        <w:autoSpaceDE w:val="0"/>
        <w:autoSpaceDN w:val="0"/>
        <w:adjustRightInd w:val="0"/>
        <w:spacing w:after="0" w:line="240" w:lineRule="auto"/>
        <w:ind w:right="1"/>
        <w:jc w:val="both"/>
        <w:rPr>
          <w:rFonts w:ascii="Times New Roman" w:hAnsi="Times New Roman" w:cs="Times New Roman"/>
          <w:sz w:val="17"/>
          <w:szCs w:val="17"/>
        </w:rPr>
      </w:pPr>
    </w:p>
    <w:p w:rsidR="006327E6" w:rsidRPr="006327E6" w:rsidRDefault="006327E6" w:rsidP="006327E6">
      <w:pPr>
        <w:pStyle w:val="a5"/>
        <w:numPr>
          <w:ilvl w:val="0"/>
          <w:numId w:val="5"/>
        </w:numPr>
        <w:spacing w:after="0" w:line="240" w:lineRule="auto"/>
        <w:jc w:val="both"/>
        <w:rPr>
          <w:rFonts w:ascii="Times New Roman" w:hAnsi="Times New Roman" w:cs="Times New Roman"/>
          <w:sz w:val="17"/>
          <w:szCs w:val="17"/>
        </w:rPr>
      </w:pPr>
      <w:r w:rsidRPr="006327E6">
        <w:rPr>
          <w:rFonts w:ascii="Times New Roman" w:hAnsi="Times New Roman" w:cs="Times New Roman"/>
          <w:sz w:val="17"/>
          <w:szCs w:val="17"/>
        </w:rPr>
        <w:t>Сведения об узлах учета, приборах учета:</w:t>
      </w:r>
    </w:p>
    <w:p w:rsidR="006327E6" w:rsidRPr="006327E6" w:rsidRDefault="006327E6" w:rsidP="006327E6">
      <w:pPr>
        <w:spacing w:after="0" w:line="240" w:lineRule="auto"/>
        <w:jc w:val="both"/>
        <w:rPr>
          <w:rFonts w:ascii="Times New Roman" w:hAnsi="Times New Roman" w:cs="Times New Roman"/>
          <w:sz w:val="17"/>
          <w:szCs w:val="17"/>
        </w:rPr>
      </w:pP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3148"/>
        <w:gridCol w:w="3368"/>
        <w:gridCol w:w="2727"/>
      </w:tblGrid>
      <w:tr w:rsidR="006327E6" w:rsidRPr="006327E6" w:rsidTr="006327E6">
        <w:tc>
          <w:tcPr>
            <w:tcW w:w="850"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Ресурс</w:t>
            </w:r>
          </w:p>
        </w:tc>
        <w:tc>
          <w:tcPr>
            <w:tcW w:w="3148"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Показания приборов учета на начало</w:t>
            </w:r>
          </w:p>
          <w:p w:rsidR="006327E6" w:rsidRPr="006327E6" w:rsidRDefault="006327E6" w:rsidP="006327E6">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подачи ресурса</w:t>
            </w:r>
          </w:p>
        </w:tc>
        <w:tc>
          <w:tcPr>
            <w:tcW w:w="3368"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Дата опломбирования</w:t>
            </w:r>
          </w:p>
        </w:tc>
        <w:tc>
          <w:tcPr>
            <w:tcW w:w="2727"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Дата очередной поверки</w:t>
            </w:r>
          </w:p>
        </w:tc>
      </w:tr>
      <w:tr w:rsidR="006327E6" w:rsidRPr="006327E6" w:rsidTr="006327E6">
        <w:tc>
          <w:tcPr>
            <w:tcW w:w="850"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7"/>
                <w:szCs w:val="17"/>
              </w:rPr>
            </w:pPr>
            <w:r w:rsidRPr="006327E6">
              <w:rPr>
                <w:rFonts w:ascii="Times New Roman" w:hAnsi="Times New Roman" w:cs="Times New Roman"/>
                <w:b/>
                <w:sz w:val="17"/>
                <w:szCs w:val="17"/>
              </w:rPr>
              <w:t>1</w:t>
            </w:r>
          </w:p>
        </w:tc>
        <w:tc>
          <w:tcPr>
            <w:tcW w:w="3148"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7"/>
                <w:szCs w:val="17"/>
              </w:rPr>
            </w:pPr>
            <w:r w:rsidRPr="006327E6">
              <w:rPr>
                <w:rFonts w:ascii="Times New Roman" w:hAnsi="Times New Roman" w:cs="Times New Roman"/>
                <w:b/>
                <w:sz w:val="17"/>
                <w:szCs w:val="17"/>
              </w:rPr>
              <w:t>2</w:t>
            </w:r>
          </w:p>
        </w:tc>
        <w:tc>
          <w:tcPr>
            <w:tcW w:w="3368"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7"/>
                <w:szCs w:val="17"/>
              </w:rPr>
            </w:pPr>
            <w:r w:rsidRPr="006327E6">
              <w:rPr>
                <w:rFonts w:ascii="Times New Roman" w:hAnsi="Times New Roman" w:cs="Times New Roman"/>
                <w:b/>
                <w:sz w:val="17"/>
                <w:szCs w:val="17"/>
              </w:rPr>
              <w:t>3</w:t>
            </w:r>
          </w:p>
        </w:tc>
        <w:tc>
          <w:tcPr>
            <w:tcW w:w="2727"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7"/>
                <w:szCs w:val="17"/>
              </w:rPr>
            </w:pPr>
            <w:r w:rsidRPr="006327E6">
              <w:rPr>
                <w:rFonts w:ascii="Times New Roman" w:hAnsi="Times New Roman" w:cs="Times New Roman"/>
                <w:b/>
                <w:sz w:val="17"/>
                <w:szCs w:val="17"/>
              </w:rPr>
              <w:t>4</w:t>
            </w:r>
          </w:p>
        </w:tc>
      </w:tr>
      <w:tr w:rsidR="006327E6" w:rsidRPr="006327E6" w:rsidTr="006327E6">
        <w:tc>
          <w:tcPr>
            <w:tcW w:w="850"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rPr>
                <w:rFonts w:ascii="Times New Roman" w:hAnsi="Times New Roman" w:cs="Times New Roman"/>
                <w:b/>
                <w:sz w:val="17"/>
                <w:szCs w:val="17"/>
              </w:rPr>
            </w:pPr>
            <w:r w:rsidRPr="006327E6">
              <w:rPr>
                <w:rFonts w:ascii="Times New Roman" w:hAnsi="Times New Roman" w:cs="Times New Roman"/>
                <w:b/>
                <w:sz w:val="17"/>
                <w:szCs w:val="17"/>
              </w:rPr>
              <w:t>ХВС</w:t>
            </w:r>
          </w:p>
        </w:tc>
        <w:tc>
          <w:tcPr>
            <w:tcW w:w="3148"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7"/>
                <w:szCs w:val="17"/>
                <w:highlight w:val="yellow"/>
              </w:rPr>
            </w:pPr>
          </w:p>
        </w:tc>
        <w:tc>
          <w:tcPr>
            <w:tcW w:w="3368"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7"/>
                <w:szCs w:val="17"/>
                <w:highlight w:val="yellow"/>
              </w:rPr>
            </w:pPr>
          </w:p>
        </w:tc>
        <w:tc>
          <w:tcPr>
            <w:tcW w:w="2727"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7"/>
                <w:szCs w:val="17"/>
                <w:highlight w:val="yellow"/>
              </w:rPr>
            </w:pPr>
          </w:p>
        </w:tc>
      </w:tr>
      <w:tr w:rsidR="006327E6" w:rsidRPr="006327E6" w:rsidTr="006327E6">
        <w:tc>
          <w:tcPr>
            <w:tcW w:w="850"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rPr>
                <w:rFonts w:ascii="Times New Roman" w:hAnsi="Times New Roman" w:cs="Times New Roman"/>
                <w:b/>
                <w:sz w:val="17"/>
                <w:szCs w:val="17"/>
              </w:rPr>
            </w:pPr>
            <w:r w:rsidRPr="006327E6">
              <w:rPr>
                <w:rFonts w:ascii="Times New Roman" w:hAnsi="Times New Roman" w:cs="Times New Roman"/>
                <w:b/>
                <w:sz w:val="17"/>
                <w:szCs w:val="17"/>
              </w:rPr>
              <w:t>ГВС</w:t>
            </w:r>
          </w:p>
        </w:tc>
        <w:tc>
          <w:tcPr>
            <w:tcW w:w="3148"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7"/>
                <w:szCs w:val="17"/>
                <w:highlight w:val="yellow"/>
              </w:rPr>
            </w:pPr>
          </w:p>
          <w:p w:rsidR="006327E6" w:rsidRPr="006327E6" w:rsidRDefault="006327E6" w:rsidP="006327E6">
            <w:pPr>
              <w:spacing w:after="0" w:line="240" w:lineRule="auto"/>
              <w:jc w:val="center"/>
              <w:rPr>
                <w:rFonts w:ascii="Times New Roman" w:hAnsi="Times New Roman" w:cs="Times New Roman"/>
                <w:b/>
                <w:sz w:val="17"/>
                <w:szCs w:val="17"/>
                <w:highlight w:val="yellow"/>
              </w:rPr>
            </w:pPr>
          </w:p>
        </w:tc>
        <w:tc>
          <w:tcPr>
            <w:tcW w:w="3368"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7"/>
                <w:szCs w:val="17"/>
                <w:highlight w:val="yellow"/>
              </w:rPr>
            </w:pPr>
          </w:p>
        </w:tc>
        <w:tc>
          <w:tcPr>
            <w:tcW w:w="2727"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7"/>
                <w:szCs w:val="17"/>
                <w:highlight w:val="yellow"/>
              </w:rPr>
            </w:pPr>
          </w:p>
        </w:tc>
      </w:tr>
      <w:tr w:rsidR="006327E6" w:rsidRPr="006327E6" w:rsidTr="006327E6">
        <w:tc>
          <w:tcPr>
            <w:tcW w:w="850"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rPr>
                <w:rFonts w:ascii="Times New Roman" w:hAnsi="Times New Roman" w:cs="Times New Roman"/>
                <w:b/>
                <w:sz w:val="17"/>
                <w:szCs w:val="17"/>
              </w:rPr>
            </w:pPr>
            <w:r w:rsidRPr="006327E6">
              <w:rPr>
                <w:rFonts w:ascii="Times New Roman" w:hAnsi="Times New Roman" w:cs="Times New Roman"/>
                <w:b/>
                <w:sz w:val="17"/>
                <w:szCs w:val="17"/>
              </w:rPr>
              <w:lastRenderedPageBreak/>
              <w:t>Водоотведение</w:t>
            </w:r>
          </w:p>
        </w:tc>
        <w:tc>
          <w:tcPr>
            <w:tcW w:w="3148"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7"/>
                <w:szCs w:val="17"/>
                <w:highlight w:val="yellow"/>
              </w:rPr>
            </w:pPr>
          </w:p>
        </w:tc>
        <w:tc>
          <w:tcPr>
            <w:tcW w:w="3368"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7"/>
                <w:szCs w:val="17"/>
                <w:highlight w:val="yellow"/>
              </w:rPr>
            </w:pPr>
          </w:p>
        </w:tc>
        <w:tc>
          <w:tcPr>
            <w:tcW w:w="2727"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7"/>
                <w:szCs w:val="17"/>
                <w:highlight w:val="yellow"/>
              </w:rPr>
            </w:pPr>
          </w:p>
        </w:tc>
      </w:tr>
    </w:tbl>
    <w:p w:rsidR="006327E6" w:rsidRPr="006327E6" w:rsidRDefault="006327E6" w:rsidP="006327E6">
      <w:pPr>
        <w:spacing w:after="0" w:line="240" w:lineRule="auto"/>
        <w:jc w:val="center"/>
        <w:rPr>
          <w:rFonts w:ascii="Times New Roman" w:hAnsi="Times New Roman" w:cs="Times New Roman"/>
          <w:b/>
          <w:sz w:val="17"/>
          <w:szCs w:val="17"/>
          <w:highlight w:val="yellow"/>
        </w:rPr>
      </w:pP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5"/>
        <w:gridCol w:w="2708"/>
        <w:gridCol w:w="2126"/>
        <w:gridCol w:w="1985"/>
        <w:gridCol w:w="2409"/>
      </w:tblGrid>
      <w:tr w:rsidR="006327E6" w:rsidRPr="006327E6" w:rsidTr="006327E6">
        <w:tc>
          <w:tcPr>
            <w:tcW w:w="865"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N п/п</w:t>
            </w:r>
          </w:p>
        </w:tc>
        <w:tc>
          <w:tcPr>
            <w:tcW w:w="2708"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Месторасположение узла учета</w:t>
            </w:r>
          </w:p>
        </w:tc>
        <w:tc>
          <w:tcPr>
            <w:tcW w:w="2126"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Диаметр прибора учета, мм</w:t>
            </w:r>
          </w:p>
        </w:tc>
        <w:tc>
          <w:tcPr>
            <w:tcW w:w="1985"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Марка и заводской номер прибора учета</w:t>
            </w:r>
          </w:p>
        </w:tc>
        <w:tc>
          <w:tcPr>
            <w:tcW w:w="2409"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Технический паспорт прилагается (указать количество листов)</w:t>
            </w:r>
          </w:p>
        </w:tc>
      </w:tr>
      <w:tr w:rsidR="006327E6" w:rsidRPr="006327E6" w:rsidTr="006327E6">
        <w:tc>
          <w:tcPr>
            <w:tcW w:w="865"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7"/>
                <w:szCs w:val="17"/>
              </w:rPr>
            </w:pPr>
            <w:r w:rsidRPr="006327E6">
              <w:rPr>
                <w:rFonts w:ascii="Times New Roman" w:hAnsi="Times New Roman" w:cs="Times New Roman"/>
                <w:b/>
                <w:sz w:val="17"/>
                <w:szCs w:val="17"/>
              </w:rPr>
              <w:t>1</w:t>
            </w:r>
          </w:p>
        </w:tc>
        <w:tc>
          <w:tcPr>
            <w:tcW w:w="2708"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7"/>
                <w:szCs w:val="17"/>
              </w:rPr>
            </w:pPr>
            <w:r w:rsidRPr="006327E6">
              <w:rPr>
                <w:rFonts w:ascii="Times New Roman" w:hAnsi="Times New Roman" w:cs="Times New Roman"/>
                <w:b/>
                <w:sz w:val="17"/>
                <w:szCs w:val="17"/>
              </w:rPr>
              <w:t>2</w:t>
            </w:r>
          </w:p>
        </w:tc>
        <w:tc>
          <w:tcPr>
            <w:tcW w:w="2126"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7"/>
                <w:szCs w:val="17"/>
              </w:rPr>
            </w:pPr>
            <w:r w:rsidRPr="006327E6">
              <w:rPr>
                <w:rFonts w:ascii="Times New Roman" w:hAnsi="Times New Roman" w:cs="Times New Roman"/>
                <w:b/>
                <w:sz w:val="17"/>
                <w:szCs w:val="17"/>
              </w:rPr>
              <w:t>3</w:t>
            </w:r>
          </w:p>
        </w:tc>
        <w:tc>
          <w:tcPr>
            <w:tcW w:w="1985"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7"/>
                <w:szCs w:val="17"/>
              </w:rPr>
            </w:pPr>
            <w:r w:rsidRPr="006327E6">
              <w:rPr>
                <w:rFonts w:ascii="Times New Roman" w:hAnsi="Times New Roman" w:cs="Times New Roman"/>
                <w:b/>
                <w:sz w:val="17"/>
                <w:szCs w:val="17"/>
              </w:rPr>
              <w:t>4</w:t>
            </w:r>
          </w:p>
        </w:tc>
        <w:tc>
          <w:tcPr>
            <w:tcW w:w="2409"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7"/>
                <w:szCs w:val="17"/>
              </w:rPr>
            </w:pPr>
            <w:r w:rsidRPr="006327E6">
              <w:rPr>
                <w:rFonts w:ascii="Times New Roman" w:hAnsi="Times New Roman" w:cs="Times New Roman"/>
                <w:b/>
                <w:sz w:val="17"/>
                <w:szCs w:val="17"/>
              </w:rPr>
              <w:t>5</w:t>
            </w:r>
          </w:p>
        </w:tc>
      </w:tr>
      <w:tr w:rsidR="006327E6" w:rsidRPr="006327E6" w:rsidTr="006327E6">
        <w:tc>
          <w:tcPr>
            <w:tcW w:w="865"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rPr>
                <w:rFonts w:ascii="Times New Roman" w:hAnsi="Times New Roman" w:cs="Times New Roman"/>
                <w:b/>
                <w:sz w:val="17"/>
                <w:szCs w:val="17"/>
              </w:rPr>
            </w:pPr>
            <w:r w:rsidRPr="006327E6">
              <w:rPr>
                <w:rFonts w:ascii="Times New Roman" w:hAnsi="Times New Roman" w:cs="Times New Roman"/>
                <w:b/>
                <w:sz w:val="17"/>
                <w:szCs w:val="17"/>
              </w:rPr>
              <w:t>ХВС</w:t>
            </w:r>
          </w:p>
        </w:tc>
        <w:tc>
          <w:tcPr>
            <w:tcW w:w="2708"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7"/>
                <w:szCs w:val="17"/>
                <w:highlight w:val="yellow"/>
              </w:rPr>
            </w:pPr>
          </w:p>
        </w:tc>
        <w:tc>
          <w:tcPr>
            <w:tcW w:w="2126"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7"/>
                <w:szCs w:val="17"/>
                <w:highlight w:val="yellow"/>
              </w:rPr>
            </w:pPr>
          </w:p>
        </w:tc>
        <w:tc>
          <w:tcPr>
            <w:tcW w:w="1985"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7"/>
                <w:szCs w:val="17"/>
                <w:highlight w:val="yellow"/>
              </w:rPr>
            </w:pPr>
          </w:p>
        </w:tc>
        <w:tc>
          <w:tcPr>
            <w:tcW w:w="2409"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7"/>
                <w:szCs w:val="17"/>
              </w:rPr>
            </w:pPr>
          </w:p>
        </w:tc>
      </w:tr>
      <w:tr w:rsidR="006327E6" w:rsidRPr="006327E6" w:rsidTr="006327E6">
        <w:tc>
          <w:tcPr>
            <w:tcW w:w="865"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rPr>
                <w:rFonts w:ascii="Times New Roman" w:hAnsi="Times New Roman" w:cs="Times New Roman"/>
                <w:b/>
                <w:sz w:val="17"/>
                <w:szCs w:val="17"/>
              </w:rPr>
            </w:pPr>
            <w:r w:rsidRPr="006327E6">
              <w:rPr>
                <w:rFonts w:ascii="Times New Roman" w:hAnsi="Times New Roman" w:cs="Times New Roman"/>
                <w:b/>
                <w:sz w:val="17"/>
                <w:szCs w:val="17"/>
              </w:rPr>
              <w:t>ГВС</w:t>
            </w:r>
          </w:p>
        </w:tc>
        <w:tc>
          <w:tcPr>
            <w:tcW w:w="2708"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7"/>
                <w:szCs w:val="17"/>
                <w:highlight w:val="yellow"/>
              </w:rPr>
            </w:pPr>
          </w:p>
        </w:tc>
        <w:tc>
          <w:tcPr>
            <w:tcW w:w="2126"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7"/>
                <w:szCs w:val="17"/>
                <w:highlight w:val="yellow"/>
              </w:rPr>
            </w:pPr>
          </w:p>
        </w:tc>
        <w:tc>
          <w:tcPr>
            <w:tcW w:w="1985"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7"/>
                <w:szCs w:val="17"/>
                <w:highlight w:val="yellow"/>
              </w:rPr>
            </w:pPr>
          </w:p>
        </w:tc>
        <w:tc>
          <w:tcPr>
            <w:tcW w:w="2409"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7"/>
                <w:szCs w:val="17"/>
              </w:rPr>
            </w:pPr>
          </w:p>
        </w:tc>
      </w:tr>
      <w:tr w:rsidR="006327E6" w:rsidRPr="006327E6" w:rsidTr="006327E6">
        <w:tc>
          <w:tcPr>
            <w:tcW w:w="865"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rPr>
                <w:rFonts w:ascii="Times New Roman" w:hAnsi="Times New Roman" w:cs="Times New Roman"/>
                <w:b/>
                <w:sz w:val="17"/>
                <w:szCs w:val="17"/>
              </w:rPr>
            </w:pPr>
            <w:r w:rsidRPr="006327E6">
              <w:rPr>
                <w:rFonts w:ascii="Times New Roman" w:hAnsi="Times New Roman" w:cs="Times New Roman"/>
                <w:b/>
                <w:sz w:val="17"/>
                <w:szCs w:val="17"/>
              </w:rPr>
              <w:t>Водоотведение</w:t>
            </w:r>
          </w:p>
        </w:tc>
        <w:tc>
          <w:tcPr>
            <w:tcW w:w="2708"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7"/>
                <w:szCs w:val="17"/>
                <w:highlight w:val="yellow"/>
              </w:rPr>
            </w:pPr>
          </w:p>
        </w:tc>
        <w:tc>
          <w:tcPr>
            <w:tcW w:w="2126"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7"/>
                <w:szCs w:val="17"/>
                <w:highlight w:val="yellow"/>
              </w:rPr>
            </w:pPr>
          </w:p>
        </w:tc>
        <w:tc>
          <w:tcPr>
            <w:tcW w:w="1985"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7"/>
                <w:szCs w:val="17"/>
                <w:highlight w:val="yellow"/>
              </w:rPr>
            </w:pPr>
          </w:p>
        </w:tc>
        <w:tc>
          <w:tcPr>
            <w:tcW w:w="2409" w:type="dxa"/>
            <w:tcBorders>
              <w:top w:val="single" w:sz="4" w:space="0" w:color="auto"/>
              <w:left w:val="single" w:sz="4" w:space="0" w:color="auto"/>
              <w:bottom w:val="single" w:sz="4" w:space="0" w:color="auto"/>
              <w:right w:val="single" w:sz="4" w:space="0" w:color="auto"/>
            </w:tcBorders>
          </w:tcPr>
          <w:p w:rsidR="006327E6" w:rsidRPr="006327E6" w:rsidRDefault="006327E6" w:rsidP="006327E6">
            <w:pPr>
              <w:spacing w:after="0" w:line="240" w:lineRule="auto"/>
              <w:jc w:val="center"/>
              <w:rPr>
                <w:rFonts w:ascii="Times New Roman" w:hAnsi="Times New Roman" w:cs="Times New Roman"/>
                <w:b/>
                <w:sz w:val="17"/>
                <w:szCs w:val="17"/>
              </w:rPr>
            </w:pPr>
          </w:p>
        </w:tc>
      </w:tr>
    </w:tbl>
    <w:p w:rsidR="0061021A" w:rsidRPr="006327E6" w:rsidRDefault="0061021A" w:rsidP="006327E6">
      <w:pPr>
        <w:spacing w:after="0" w:line="240" w:lineRule="auto"/>
        <w:jc w:val="center"/>
        <w:rPr>
          <w:rFonts w:ascii="Times New Roman" w:hAnsi="Times New Roman" w:cs="Times New Roman"/>
          <w:b/>
          <w:sz w:val="17"/>
          <w:szCs w:val="17"/>
        </w:rPr>
      </w:pPr>
    </w:p>
    <w:p w:rsidR="0076418E" w:rsidRPr="00596C43" w:rsidRDefault="0076418E" w:rsidP="006327E6">
      <w:pPr>
        <w:spacing w:after="0" w:line="240" w:lineRule="auto"/>
        <w:jc w:val="right"/>
        <w:rPr>
          <w:b/>
          <w:sz w:val="18"/>
          <w:szCs w:val="18"/>
        </w:rPr>
      </w:pPr>
    </w:p>
    <w:p w:rsidR="0076418E" w:rsidRPr="00596C43" w:rsidRDefault="0076418E" w:rsidP="006327E6">
      <w:pPr>
        <w:spacing w:after="0" w:line="240" w:lineRule="auto"/>
        <w:jc w:val="right"/>
        <w:rPr>
          <w:b/>
          <w:sz w:val="18"/>
          <w:szCs w:val="18"/>
        </w:rPr>
      </w:pPr>
    </w:p>
    <w:p w:rsidR="003627AD" w:rsidRPr="001500F5" w:rsidRDefault="003627AD" w:rsidP="003627AD">
      <w:pPr>
        <w:pStyle w:val="ConsPlusNonformat"/>
        <w:ind w:firstLine="567"/>
        <w:jc w:val="both"/>
        <w:rPr>
          <w:rFonts w:ascii="Times New Roman" w:hAnsi="Times New Roman" w:cs="Times New Roman"/>
          <w:sz w:val="17"/>
          <w:szCs w:val="17"/>
        </w:rPr>
      </w:pPr>
    </w:p>
    <w:tbl>
      <w:tblPr>
        <w:tblpPr w:leftFromText="180" w:rightFromText="180" w:vertAnchor="text" w:horzAnchor="margin" w:tblpY="19"/>
        <w:tblW w:w="0" w:type="auto"/>
        <w:tblLook w:val="0000" w:firstRow="0" w:lastRow="0" w:firstColumn="0" w:lastColumn="0" w:noHBand="0" w:noVBand="0"/>
      </w:tblPr>
      <w:tblGrid>
        <w:gridCol w:w="4629"/>
        <w:gridCol w:w="5304"/>
      </w:tblGrid>
      <w:tr w:rsidR="003627AD" w:rsidRPr="001500F5" w:rsidTr="00EA318B">
        <w:trPr>
          <w:trHeight w:val="1406"/>
        </w:trPr>
        <w:tc>
          <w:tcPr>
            <w:tcW w:w="4629" w:type="dxa"/>
          </w:tcPr>
          <w:p w:rsidR="003627AD" w:rsidRPr="001500F5" w:rsidRDefault="003627AD" w:rsidP="00EA318B">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w:t>
            </w:r>
            <w:proofErr w:type="spellStart"/>
            <w:r w:rsidRPr="001500F5">
              <w:rPr>
                <w:rFonts w:ascii="Times New Roman" w:hAnsi="Times New Roman" w:cs="Times New Roman"/>
                <w:sz w:val="17"/>
                <w:szCs w:val="17"/>
              </w:rPr>
              <w:t>Ресурсоснабжающая</w:t>
            </w:r>
            <w:proofErr w:type="spellEnd"/>
            <w:r w:rsidRPr="001500F5">
              <w:rPr>
                <w:rFonts w:ascii="Times New Roman" w:hAnsi="Times New Roman" w:cs="Times New Roman"/>
                <w:sz w:val="17"/>
                <w:szCs w:val="17"/>
              </w:rPr>
              <w:t xml:space="preserve"> организация»</w:t>
            </w:r>
          </w:p>
          <w:p w:rsidR="003627AD" w:rsidRDefault="003627AD" w:rsidP="00EA318B">
            <w:pPr>
              <w:tabs>
                <w:tab w:val="left" w:pos="0"/>
              </w:tabs>
              <w:spacing w:after="0" w:line="240" w:lineRule="auto"/>
              <w:ind w:right="42"/>
              <w:jc w:val="both"/>
              <w:rPr>
                <w:rFonts w:ascii="Times New Roman" w:hAnsi="Times New Roman" w:cs="Times New Roman"/>
                <w:sz w:val="17"/>
                <w:szCs w:val="17"/>
              </w:rPr>
            </w:pPr>
            <w:r w:rsidRPr="001500F5">
              <w:rPr>
                <w:rFonts w:ascii="Times New Roman" w:hAnsi="Times New Roman" w:cs="Times New Roman"/>
                <w:sz w:val="17"/>
                <w:szCs w:val="17"/>
              </w:rPr>
              <w:t>Начальник ЖКУ «_____________»</w:t>
            </w:r>
          </w:p>
          <w:p w:rsidR="003627AD" w:rsidRPr="001500F5" w:rsidRDefault="003627AD" w:rsidP="00EA318B">
            <w:pPr>
              <w:tabs>
                <w:tab w:val="left" w:pos="0"/>
              </w:tabs>
              <w:spacing w:after="0" w:line="240" w:lineRule="auto"/>
              <w:ind w:right="42"/>
              <w:jc w:val="both"/>
              <w:rPr>
                <w:rFonts w:ascii="Times New Roman" w:hAnsi="Times New Roman" w:cs="Times New Roman"/>
                <w:sz w:val="17"/>
                <w:szCs w:val="17"/>
              </w:rPr>
            </w:pPr>
          </w:p>
          <w:p w:rsidR="003627AD" w:rsidRPr="001500F5" w:rsidRDefault="003627AD" w:rsidP="00EA318B">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_____________________/________________/</w:t>
            </w:r>
          </w:p>
          <w:p w:rsidR="003627AD" w:rsidRPr="001500F5" w:rsidRDefault="003627AD" w:rsidP="00EA318B">
            <w:pPr>
              <w:spacing w:after="0" w:line="240" w:lineRule="auto"/>
              <w:rPr>
                <w:rFonts w:ascii="Times New Roman" w:hAnsi="Times New Roman" w:cs="Times New Roman"/>
                <w:sz w:val="17"/>
                <w:szCs w:val="17"/>
              </w:rPr>
            </w:pPr>
            <w:proofErr w:type="spellStart"/>
            <w:r w:rsidRPr="001500F5">
              <w:rPr>
                <w:rFonts w:ascii="Times New Roman" w:hAnsi="Times New Roman" w:cs="Times New Roman"/>
                <w:sz w:val="17"/>
                <w:szCs w:val="17"/>
              </w:rPr>
              <w:t>м.п</w:t>
            </w:r>
            <w:proofErr w:type="spellEnd"/>
            <w:r w:rsidRPr="001500F5">
              <w:rPr>
                <w:rFonts w:ascii="Times New Roman" w:hAnsi="Times New Roman" w:cs="Times New Roman"/>
                <w:sz w:val="17"/>
                <w:szCs w:val="17"/>
              </w:rPr>
              <w:t>.</w:t>
            </w:r>
          </w:p>
          <w:p w:rsidR="003627AD" w:rsidRPr="001500F5" w:rsidRDefault="003627AD" w:rsidP="00EA318B">
            <w:pPr>
              <w:spacing w:after="0" w:line="240" w:lineRule="auto"/>
              <w:rPr>
                <w:rFonts w:ascii="Times New Roman" w:hAnsi="Times New Roman" w:cs="Times New Roman"/>
                <w:sz w:val="17"/>
                <w:szCs w:val="17"/>
              </w:rPr>
            </w:pPr>
          </w:p>
        </w:tc>
        <w:tc>
          <w:tcPr>
            <w:tcW w:w="5304" w:type="dxa"/>
          </w:tcPr>
          <w:p w:rsidR="003627AD" w:rsidRPr="001500F5" w:rsidRDefault="003627AD" w:rsidP="00EA318B">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«Потребитель»</w:t>
            </w:r>
          </w:p>
          <w:p w:rsidR="003627AD" w:rsidRDefault="003627AD" w:rsidP="00EA318B">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____________________________</w:t>
            </w:r>
          </w:p>
          <w:p w:rsidR="003627AD" w:rsidRPr="001500F5" w:rsidRDefault="003627AD" w:rsidP="00EA318B">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 xml:space="preserve"> </w:t>
            </w:r>
          </w:p>
          <w:p w:rsidR="003627AD" w:rsidRPr="001500F5" w:rsidRDefault="003627AD" w:rsidP="00EA318B">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_______________ /__________________/</w:t>
            </w:r>
          </w:p>
          <w:p w:rsidR="003627AD" w:rsidRPr="001500F5" w:rsidRDefault="003627AD" w:rsidP="00EA318B">
            <w:pPr>
              <w:spacing w:after="0" w:line="240" w:lineRule="auto"/>
              <w:rPr>
                <w:rFonts w:ascii="Times New Roman" w:hAnsi="Times New Roman" w:cs="Times New Roman"/>
                <w:sz w:val="17"/>
                <w:szCs w:val="17"/>
              </w:rPr>
            </w:pPr>
            <w:proofErr w:type="spellStart"/>
            <w:r w:rsidRPr="001500F5">
              <w:rPr>
                <w:rFonts w:ascii="Times New Roman" w:hAnsi="Times New Roman" w:cs="Times New Roman"/>
                <w:sz w:val="17"/>
                <w:szCs w:val="17"/>
              </w:rPr>
              <w:t>б.п</w:t>
            </w:r>
            <w:proofErr w:type="spellEnd"/>
            <w:r w:rsidRPr="001500F5">
              <w:rPr>
                <w:rFonts w:ascii="Times New Roman" w:hAnsi="Times New Roman" w:cs="Times New Roman"/>
                <w:sz w:val="17"/>
                <w:szCs w:val="17"/>
              </w:rPr>
              <w:t>.</w:t>
            </w:r>
          </w:p>
          <w:p w:rsidR="003627AD" w:rsidRPr="001500F5" w:rsidRDefault="003627AD" w:rsidP="00EA318B">
            <w:pPr>
              <w:spacing w:after="0" w:line="240" w:lineRule="auto"/>
              <w:rPr>
                <w:rFonts w:ascii="Times New Roman" w:hAnsi="Times New Roman" w:cs="Times New Roman"/>
                <w:sz w:val="17"/>
                <w:szCs w:val="17"/>
              </w:rPr>
            </w:pPr>
          </w:p>
          <w:p w:rsidR="003627AD" w:rsidRPr="001500F5" w:rsidRDefault="003627AD" w:rsidP="00EA318B">
            <w:pPr>
              <w:spacing w:after="0" w:line="240" w:lineRule="auto"/>
              <w:rPr>
                <w:rFonts w:ascii="Times New Roman" w:hAnsi="Times New Roman" w:cs="Times New Roman"/>
                <w:sz w:val="17"/>
                <w:szCs w:val="17"/>
              </w:rPr>
            </w:pPr>
          </w:p>
        </w:tc>
      </w:tr>
    </w:tbl>
    <w:p w:rsidR="0076418E" w:rsidRPr="00596C43" w:rsidRDefault="0076418E" w:rsidP="0076418E">
      <w:pPr>
        <w:jc w:val="right"/>
        <w:rPr>
          <w:b/>
          <w:sz w:val="18"/>
          <w:szCs w:val="18"/>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6327E6" w:rsidRDefault="006327E6" w:rsidP="006327E6">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603935" w:rsidRDefault="00603935" w:rsidP="00DD00C4">
      <w:pPr>
        <w:autoSpaceDE w:val="0"/>
        <w:autoSpaceDN w:val="0"/>
        <w:adjustRightInd w:val="0"/>
        <w:spacing w:after="0" w:line="240" w:lineRule="auto"/>
        <w:jc w:val="right"/>
        <w:rPr>
          <w:rFonts w:ascii="Times New Roman" w:hAnsi="Times New Roman" w:cs="Times New Roman"/>
          <w:b/>
          <w:sz w:val="17"/>
          <w:szCs w:val="17"/>
        </w:rPr>
      </w:pPr>
      <w:r w:rsidRPr="006C4F17">
        <w:rPr>
          <w:rFonts w:ascii="Times New Roman" w:hAnsi="Times New Roman" w:cs="Times New Roman"/>
          <w:sz w:val="17"/>
          <w:szCs w:val="17"/>
        </w:rPr>
        <w:lastRenderedPageBreak/>
        <w:t>Приложение № __</w:t>
      </w:r>
      <w:r>
        <w:rPr>
          <w:rFonts w:ascii="Times New Roman" w:hAnsi="Times New Roman" w:cs="Times New Roman"/>
          <w:sz w:val="17"/>
          <w:szCs w:val="17"/>
        </w:rPr>
        <w:t>__</w:t>
      </w:r>
      <w:r w:rsidRPr="006C4F17">
        <w:rPr>
          <w:rFonts w:ascii="Times New Roman" w:hAnsi="Times New Roman" w:cs="Times New Roman"/>
          <w:sz w:val="17"/>
          <w:szCs w:val="17"/>
        </w:rPr>
        <w:t>__</w:t>
      </w:r>
    </w:p>
    <w:p w:rsidR="006327E6" w:rsidRPr="006F654E" w:rsidRDefault="006327E6" w:rsidP="00DD00C4">
      <w:pPr>
        <w:autoSpaceDE w:val="0"/>
        <w:autoSpaceDN w:val="0"/>
        <w:adjustRightInd w:val="0"/>
        <w:spacing w:after="0" w:line="240" w:lineRule="auto"/>
        <w:jc w:val="right"/>
        <w:rPr>
          <w:rFonts w:ascii="Times New Roman" w:hAnsi="Times New Roman" w:cs="Times New Roman"/>
          <w:b/>
          <w:sz w:val="17"/>
          <w:szCs w:val="17"/>
        </w:rPr>
      </w:pPr>
      <w:r w:rsidRPr="006F654E">
        <w:rPr>
          <w:rFonts w:ascii="Times New Roman" w:hAnsi="Times New Roman" w:cs="Times New Roman"/>
          <w:b/>
          <w:sz w:val="17"/>
          <w:szCs w:val="17"/>
        </w:rPr>
        <w:t xml:space="preserve">Договору № </w:t>
      </w:r>
      <w:r w:rsidRPr="006F654E">
        <w:rPr>
          <w:rFonts w:ascii="Times New Roman" w:hAnsi="Times New Roman" w:cs="Times New Roman"/>
          <w:b/>
          <w:sz w:val="17"/>
          <w:szCs w:val="17"/>
          <w:highlight w:val="yellow"/>
        </w:rPr>
        <w:t>лицевой счет потребителя</w:t>
      </w:r>
    </w:p>
    <w:p w:rsidR="006327E6" w:rsidRPr="006F654E" w:rsidRDefault="006327E6" w:rsidP="00DD00C4">
      <w:pPr>
        <w:autoSpaceDE w:val="0"/>
        <w:autoSpaceDN w:val="0"/>
        <w:adjustRightInd w:val="0"/>
        <w:spacing w:after="0" w:line="240" w:lineRule="auto"/>
        <w:jc w:val="right"/>
        <w:rPr>
          <w:rFonts w:ascii="Times New Roman" w:hAnsi="Times New Roman" w:cs="Times New Roman"/>
          <w:b/>
          <w:sz w:val="17"/>
          <w:szCs w:val="17"/>
        </w:rPr>
      </w:pPr>
      <w:r w:rsidRPr="006F654E">
        <w:rPr>
          <w:rFonts w:ascii="Times New Roman" w:hAnsi="Times New Roman" w:cs="Times New Roman"/>
          <w:b/>
          <w:sz w:val="17"/>
          <w:szCs w:val="17"/>
        </w:rPr>
        <w:t>поставки ресурсов с целью оказания коммунальных услуг</w:t>
      </w:r>
    </w:p>
    <w:p w:rsidR="006327E6" w:rsidRPr="006F654E" w:rsidRDefault="006327E6" w:rsidP="00DD00C4">
      <w:pPr>
        <w:spacing w:after="0" w:line="240" w:lineRule="auto"/>
        <w:jc w:val="right"/>
        <w:rPr>
          <w:rFonts w:ascii="Times New Roman" w:hAnsi="Times New Roman" w:cs="Times New Roman"/>
          <w:b/>
          <w:sz w:val="17"/>
          <w:szCs w:val="17"/>
        </w:rPr>
      </w:pPr>
      <w:r w:rsidRPr="006F654E">
        <w:rPr>
          <w:rFonts w:ascii="Times New Roman" w:hAnsi="Times New Roman" w:cs="Times New Roman"/>
          <w:b/>
          <w:sz w:val="17"/>
          <w:szCs w:val="17"/>
        </w:rPr>
        <w:t xml:space="preserve"> (гражданам-потребителям)</w:t>
      </w:r>
    </w:p>
    <w:p w:rsidR="00DD00C4" w:rsidRDefault="00DD00C4" w:rsidP="00DD00C4">
      <w:pPr>
        <w:spacing w:after="0" w:line="240" w:lineRule="auto"/>
        <w:jc w:val="center"/>
        <w:rPr>
          <w:rFonts w:ascii="Times New Roman" w:hAnsi="Times New Roman" w:cs="Times New Roman"/>
          <w:b/>
          <w:sz w:val="17"/>
          <w:szCs w:val="17"/>
        </w:rPr>
      </w:pPr>
    </w:p>
    <w:p w:rsidR="006327E6" w:rsidRDefault="004729B4" w:rsidP="00DD00C4">
      <w:pPr>
        <w:spacing w:after="0" w:line="240" w:lineRule="auto"/>
        <w:jc w:val="center"/>
        <w:rPr>
          <w:rFonts w:ascii="Times New Roman" w:hAnsi="Times New Roman" w:cs="Times New Roman"/>
          <w:b/>
          <w:sz w:val="17"/>
          <w:szCs w:val="17"/>
        </w:rPr>
      </w:pPr>
      <w:r w:rsidRPr="004729B4">
        <w:rPr>
          <w:rFonts w:ascii="Times New Roman" w:hAnsi="Times New Roman" w:cs="Times New Roman"/>
          <w:b/>
          <w:sz w:val="17"/>
          <w:szCs w:val="17"/>
        </w:rPr>
        <w:t>Водоснабжение</w:t>
      </w:r>
    </w:p>
    <w:p w:rsidR="00DD00C4" w:rsidRPr="004729B4" w:rsidRDefault="00DD00C4" w:rsidP="00DD00C4">
      <w:pPr>
        <w:spacing w:after="0" w:line="240" w:lineRule="auto"/>
        <w:jc w:val="center"/>
        <w:rPr>
          <w:rFonts w:ascii="Times New Roman" w:hAnsi="Times New Roman" w:cs="Times New Roman"/>
          <w:b/>
          <w:sz w:val="17"/>
          <w:szCs w:val="17"/>
        </w:rPr>
      </w:pPr>
    </w:p>
    <w:p w:rsidR="004729B4" w:rsidRPr="004729B4" w:rsidRDefault="004729B4" w:rsidP="00DD00C4">
      <w:pPr>
        <w:pStyle w:val="ConsPlusNormal"/>
        <w:widowControl w:val="0"/>
        <w:numPr>
          <w:ilvl w:val="0"/>
          <w:numId w:val="8"/>
        </w:numPr>
        <w:tabs>
          <w:tab w:val="left" w:pos="709"/>
        </w:tabs>
        <w:adjustRightInd/>
        <w:ind w:left="0" w:right="1" w:firstLine="360"/>
        <w:jc w:val="both"/>
        <w:rPr>
          <w:rFonts w:ascii="Times New Roman" w:hAnsi="Times New Roman" w:cs="Times New Roman"/>
          <w:sz w:val="17"/>
          <w:szCs w:val="17"/>
        </w:rPr>
      </w:pPr>
      <w:proofErr w:type="spellStart"/>
      <w:r w:rsidRPr="004729B4">
        <w:rPr>
          <w:rFonts w:ascii="Times New Roman" w:hAnsi="Times New Roman" w:cs="Times New Roman"/>
          <w:sz w:val="17"/>
          <w:szCs w:val="17"/>
        </w:rPr>
        <w:t>Ресурсоснабжающая</w:t>
      </w:r>
      <w:proofErr w:type="spellEnd"/>
      <w:r w:rsidRPr="004729B4">
        <w:rPr>
          <w:rFonts w:ascii="Times New Roman" w:hAnsi="Times New Roman" w:cs="Times New Roman"/>
          <w:sz w:val="17"/>
          <w:szCs w:val="17"/>
        </w:rPr>
        <w:t xml:space="preserve"> организация (далее – РСО) обязуется подавать Потребителю, через централизованную присоединённую сеть холодную воду (питьевое водоснабжение), горячую воду (горячее водоснабжение) – (далее по тексту - «Ресурсы», «Водоснабжение»), а Потребитель обязуется принимать поставленные ресурсы и оплачивать оказанные по настоящему договору услуги в порядке и на условиях, установленных настоящим Договором.</w:t>
      </w:r>
    </w:p>
    <w:p w:rsidR="004729B4" w:rsidRPr="004729B4" w:rsidRDefault="004729B4" w:rsidP="00DD00C4">
      <w:pPr>
        <w:pStyle w:val="a5"/>
        <w:numPr>
          <w:ilvl w:val="0"/>
          <w:numId w:val="8"/>
        </w:numPr>
        <w:tabs>
          <w:tab w:val="left" w:pos="709"/>
        </w:tabs>
        <w:spacing w:after="0" w:line="240" w:lineRule="auto"/>
        <w:ind w:left="0" w:right="1" w:firstLine="360"/>
        <w:jc w:val="both"/>
        <w:rPr>
          <w:rFonts w:ascii="Times New Roman" w:hAnsi="Times New Roman" w:cs="Times New Roman"/>
          <w:sz w:val="17"/>
          <w:szCs w:val="17"/>
        </w:rPr>
      </w:pPr>
      <w:r w:rsidRPr="004729B4">
        <w:rPr>
          <w:rFonts w:ascii="Times New Roman" w:hAnsi="Times New Roman" w:cs="Times New Roman"/>
          <w:sz w:val="17"/>
          <w:szCs w:val="17"/>
        </w:rPr>
        <w:t xml:space="preserve">Порядок подачи ресурсов, утверждение тарифов, порядок взаиморасчетов устанавливаются в соответствии с </w:t>
      </w:r>
      <w:r w:rsidRPr="004729B4">
        <w:rPr>
          <w:rFonts w:ascii="Times New Roman" w:hAnsi="Times New Roman" w:cs="Times New Roman"/>
          <w:bCs/>
          <w:sz w:val="17"/>
          <w:szCs w:val="17"/>
        </w:rPr>
        <w:t>Гражданским кодексом Российской Федерации, Жилищным кодексом РФ, Правилами 354, Приказами Управления государственного регулирования цен (тарифов)</w:t>
      </w:r>
      <w:r w:rsidRPr="004729B4">
        <w:rPr>
          <w:rFonts w:ascii="Times New Roman" w:hAnsi="Times New Roman" w:cs="Times New Roman"/>
          <w:sz w:val="17"/>
          <w:szCs w:val="17"/>
        </w:rPr>
        <w:t xml:space="preserve">, </w:t>
      </w:r>
      <w:r w:rsidRPr="004729B4">
        <w:rPr>
          <w:rFonts w:ascii="Times New Roman" w:hAnsi="Times New Roman" w:cs="Times New Roman"/>
          <w:bCs/>
          <w:sz w:val="17"/>
          <w:szCs w:val="17"/>
        </w:rPr>
        <w:t>другими нормативными документами и настоящим Договором.</w:t>
      </w:r>
    </w:p>
    <w:p w:rsidR="004729B4" w:rsidRPr="004729B4" w:rsidRDefault="004729B4" w:rsidP="00DD00C4">
      <w:pPr>
        <w:pStyle w:val="a6"/>
        <w:numPr>
          <w:ilvl w:val="0"/>
          <w:numId w:val="8"/>
        </w:numPr>
        <w:tabs>
          <w:tab w:val="left" w:pos="709"/>
        </w:tabs>
        <w:spacing w:before="0" w:beforeAutospacing="0" w:after="0" w:afterAutospacing="0"/>
        <w:ind w:left="0" w:right="1" w:firstLine="360"/>
        <w:jc w:val="both"/>
        <w:rPr>
          <w:sz w:val="17"/>
          <w:szCs w:val="17"/>
        </w:rPr>
      </w:pPr>
      <w:r w:rsidRPr="004729B4">
        <w:rPr>
          <w:sz w:val="17"/>
          <w:szCs w:val="17"/>
        </w:rPr>
        <w:t xml:space="preserve">Учёт отпущенных ресурсов определяется на основании показаний, поверенных в установленном порядке и сроки приборам учета Потребителя либо, расчётным методом РСО в соответствии с нормами водопотребления, если приборы учета не установлены, вышли из строя и (или) срок поверки приборов учета истек. </w:t>
      </w:r>
    </w:p>
    <w:p w:rsidR="004729B4" w:rsidRPr="004729B4" w:rsidRDefault="004729B4" w:rsidP="00DD00C4">
      <w:pPr>
        <w:pStyle w:val="a5"/>
        <w:numPr>
          <w:ilvl w:val="0"/>
          <w:numId w:val="8"/>
        </w:numPr>
        <w:tabs>
          <w:tab w:val="left" w:pos="709"/>
        </w:tabs>
        <w:autoSpaceDE w:val="0"/>
        <w:autoSpaceDN w:val="0"/>
        <w:adjustRightInd w:val="0"/>
        <w:spacing w:after="0" w:line="240" w:lineRule="auto"/>
        <w:ind w:left="0" w:right="1" w:firstLine="360"/>
        <w:jc w:val="both"/>
        <w:rPr>
          <w:rFonts w:ascii="Times New Roman" w:hAnsi="Times New Roman" w:cs="Times New Roman"/>
          <w:sz w:val="17"/>
          <w:szCs w:val="17"/>
        </w:rPr>
      </w:pPr>
      <w:r w:rsidRPr="004729B4">
        <w:rPr>
          <w:rFonts w:ascii="Times New Roman" w:hAnsi="Times New Roman" w:cs="Times New Roman"/>
          <w:sz w:val="17"/>
          <w:szCs w:val="17"/>
        </w:rPr>
        <w:t xml:space="preserve">Качество поставляемых ресурсов должно соответствовать </w:t>
      </w:r>
      <w:r w:rsidRPr="004729B4">
        <w:rPr>
          <w:rFonts w:ascii="Times New Roman" w:hAnsi="Times New Roman" w:cs="Times New Roman"/>
          <w:color w:val="333333"/>
          <w:sz w:val="17"/>
          <w:szCs w:val="17"/>
          <w:shd w:val="clear" w:color="auto" w:fill="FFFFFF"/>
        </w:rPr>
        <w:t xml:space="preserve">параметрам качества, установленным </w:t>
      </w:r>
      <w:r w:rsidRPr="004729B4">
        <w:rPr>
          <w:rFonts w:ascii="Times New Roman" w:hAnsi="Times New Roman" w:cs="Times New Roman"/>
          <w:sz w:val="17"/>
          <w:szCs w:val="17"/>
        </w:rPr>
        <w:t>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r w:rsidRPr="004729B4">
        <w:rPr>
          <w:rFonts w:ascii="Times New Roman" w:hAnsi="Times New Roman" w:cs="Times New Roman"/>
          <w:color w:val="333333"/>
          <w:sz w:val="17"/>
          <w:szCs w:val="17"/>
          <w:shd w:val="clear" w:color="auto" w:fill="FFFFFF"/>
        </w:rPr>
        <w:t>»</w:t>
      </w:r>
      <w:r w:rsidRPr="004729B4">
        <w:rPr>
          <w:rFonts w:ascii="Times New Roman" w:hAnsi="Times New Roman" w:cs="Times New Roman"/>
          <w:sz w:val="17"/>
          <w:szCs w:val="17"/>
        </w:rPr>
        <w:t xml:space="preserve">. Производственный контроль качества поставляемых Потребителю ресурсов с использованием централизованных систем холодного и горячего водоснабжения, осуществляется в соответствии с </w:t>
      </w:r>
      <w:hyperlink r:id="rId26" w:history="1">
        <w:r w:rsidRPr="004729B4">
          <w:rPr>
            <w:rFonts w:ascii="Times New Roman" w:hAnsi="Times New Roman" w:cs="Times New Roman"/>
            <w:sz w:val="17"/>
            <w:szCs w:val="17"/>
          </w:rPr>
          <w:t>Правилами</w:t>
        </w:r>
      </w:hyperlink>
      <w:r w:rsidRPr="004729B4">
        <w:rPr>
          <w:rFonts w:ascii="Times New Roman" w:hAnsi="Times New Roman" w:cs="Times New Roman"/>
          <w:sz w:val="17"/>
          <w:szCs w:val="17"/>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 10 «О порядке осуществления производственного контроля качества и безопасности питьевой воды, горячей воды». Исполняя настоящий договор стороны руководствуются нормами Федерального закона от 07.12.2011 № 416-ФЗ «О водоснабжении и водоотведении», а также требованиями иных норм и правил, установленных действующим законодательством.</w:t>
      </w:r>
    </w:p>
    <w:p w:rsidR="004729B4" w:rsidRPr="004729B4" w:rsidRDefault="004729B4" w:rsidP="00DD00C4">
      <w:pPr>
        <w:pStyle w:val="a5"/>
        <w:numPr>
          <w:ilvl w:val="0"/>
          <w:numId w:val="8"/>
        </w:numPr>
        <w:shd w:val="clear" w:color="auto" w:fill="FFFFFF"/>
        <w:tabs>
          <w:tab w:val="left" w:pos="709"/>
          <w:tab w:val="left" w:pos="993"/>
        </w:tabs>
        <w:spacing w:after="0" w:line="240" w:lineRule="auto"/>
        <w:ind w:left="0" w:right="1" w:firstLine="360"/>
        <w:jc w:val="both"/>
        <w:rPr>
          <w:rFonts w:ascii="Times New Roman" w:hAnsi="Times New Roman" w:cs="Times New Roman"/>
          <w:sz w:val="17"/>
          <w:szCs w:val="17"/>
        </w:rPr>
      </w:pPr>
      <w:r w:rsidRPr="004729B4">
        <w:rPr>
          <w:rFonts w:ascii="Times New Roman" w:hAnsi="Times New Roman" w:cs="Times New Roman"/>
          <w:bCs/>
          <w:spacing w:val="-3"/>
          <w:sz w:val="17"/>
          <w:szCs w:val="17"/>
        </w:rPr>
        <w:t>Стороны установили следующие точки разграничения балансовой принадлежности и эксплуатационной ответственности:</w:t>
      </w:r>
    </w:p>
    <w:p w:rsidR="004729B4" w:rsidRPr="004729B4" w:rsidRDefault="004729B4" w:rsidP="00DD00C4">
      <w:pPr>
        <w:pStyle w:val="a5"/>
        <w:numPr>
          <w:ilvl w:val="1"/>
          <w:numId w:val="8"/>
        </w:numPr>
        <w:shd w:val="clear" w:color="auto" w:fill="FFFFFF"/>
        <w:tabs>
          <w:tab w:val="left" w:pos="709"/>
          <w:tab w:val="left" w:pos="993"/>
        </w:tabs>
        <w:spacing w:after="0" w:line="240" w:lineRule="auto"/>
        <w:ind w:left="0" w:right="1" w:firstLine="360"/>
        <w:jc w:val="both"/>
        <w:rPr>
          <w:rFonts w:ascii="Times New Roman" w:hAnsi="Times New Roman" w:cs="Times New Roman"/>
          <w:sz w:val="17"/>
          <w:szCs w:val="17"/>
        </w:rPr>
      </w:pPr>
      <w:r w:rsidRPr="004729B4">
        <w:rPr>
          <w:rFonts w:ascii="Times New Roman" w:hAnsi="Times New Roman" w:cs="Times New Roman"/>
          <w:sz w:val="17"/>
          <w:szCs w:val="17"/>
        </w:rPr>
        <w:t>Снабжение холодной водой (питьевое водоснабжение) и горячей водой (горячее водоснабжение) осуществляется через __________________________________________________________________________________________________.</w:t>
      </w:r>
    </w:p>
    <w:p w:rsidR="004729B4" w:rsidRPr="004729B4" w:rsidRDefault="004729B4" w:rsidP="00DD00C4">
      <w:pPr>
        <w:pStyle w:val="a5"/>
        <w:widowControl w:val="0"/>
        <w:numPr>
          <w:ilvl w:val="1"/>
          <w:numId w:val="8"/>
        </w:numPr>
        <w:shd w:val="clear" w:color="auto" w:fill="FFFFFF"/>
        <w:tabs>
          <w:tab w:val="left" w:pos="709"/>
          <w:tab w:val="left" w:pos="993"/>
        </w:tabs>
        <w:autoSpaceDE w:val="0"/>
        <w:autoSpaceDN w:val="0"/>
        <w:adjustRightInd w:val="0"/>
        <w:spacing w:after="0" w:line="240" w:lineRule="auto"/>
        <w:ind w:left="0" w:right="1" w:firstLine="360"/>
        <w:jc w:val="both"/>
        <w:rPr>
          <w:rFonts w:ascii="Times New Roman" w:hAnsi="Times New Roman" w:cs="Times New Roman"/>
          <w:sz w:val="17"/>
          <w:szCs w:val="17"/>
        </w:rPr>
      </w:pPr>
      <w:r w:rsidRPr="004729B4">
        <w:rPr>
          <w:rFonts w:ascii="Times New Roman" w:hAnsi="Times New Roman" w:cs="Times New Roman"/>
          <w:sz w:val="17"/>
          <w:szCs w:val="17"/>
        </w:rPr>
        <w:t>Границей балансовой принадлежности и эксплуатационной ответственности централизованных сетей водоснабжения является: _________________________________________________________________________________.</w:t>
      </w:r>
    </w:p>
    <w:p w:rsidR="004729B4" w:rsidRPr="004729B4" w:rsidRDefault="004729B4" w:rsidP="00DD00C4">
      <w:pPr>
        <w:pStyle w:val="a5"/>
        <w:widowControl w:val="0"/>
        <w:numPr>
          <w:ilvl w:val="1"/>
          <w:numId w:val="8"/>
        </w:numPr>
        <w:shd w:val="clear" w:color="auto" w:fill="FFFFFF"/>
        <w:tabs>
          <w:tab w:val="left" w:pos="709"/>
          <w:tab w:val="left" w:pos="993"/>
        </w:tabs>
        <w:autoSpaceDE w:val="0"/>
        <w:autoSpaceDN w:val="0"/>
        <w:adjustRightInd w:val="0"/>
        <w:spacing w:after="0" w:line="240" w:lineRule="auto"/>
        <w:ind w:left="0" w:right="1" w:firstLine="360"/>
        <w:jc w:val="both"/>
        <w:rPr>
          <w:rFonts w:ascii="Times New Roman" w:hAnsi="Times New Roman" w:cs="Times New Roman"/>
          <w:sz w:val="17"/>
          <w:szCs w:val="17"/>
        </w:rPr>
      </w:pPr>
      <w:r w:rsidRPr="004729B4">
        <w:rPr>
          <w:rFonts w:ascii="Times New Roman" w:hAnsi="Times New Roman" w:cs="Times New Roman"/>
          <w:sz w:val="17"/>
          <w:szCs w:val="17"/>
        </w:rPr>
        <w:t>Ответственность за состояние подводов централизованных сетей холодного и горячего водоснабжения к Объектам Потребителя</w:t>
      </w:r>
      <w:r w:rsidRPr="004729B4">
        <w:rPr>
          <w:rStyle w:val="a8"/>
          <w:sz w:val="17"/>
          <w:szCs w:val="17"/>
        </w:rPr>
        <w:t xml:space="preserve">, </w:t>
      </w:r>
      <w:r w:rsidRPr="004729B4">
        <w:rPr>
          <w:rFonts w:ascii="Times New Roman" w:hAnsi="Times New Roman" w:cs="Times New Roman"/>
          <w:sz w:val="17"/>
          <w:szCs w:val="17"/>
        </w:rPr>
        <w:t>возлагается на ___________________________________________________________________;</w:t>
      </w:r>
    </w:p>
    <w:p w:rsidR="004729B4" w:rsidRPr="004729B4" w:rsidRDefault="004729B4" w:rsidP="00DD00C4">
      <w:pPr>
        <w:pStyle w:val="a5"/>
        <w:widowControl w:val="0"/>
        <w:numPr>
          <w:ilvl w:val="1"/>
          <w:numId w:val="8"/>
        </w:numPr>
        <w:shd w:val="clear" w:color="auto" w:fill="FFFFFF"/>
        <w:tabs>
          <w:tab w:val="left" w:pos="709"/>
          <w:tab w:val="left" w:pos="993"/>
        </w:tabs>
        <w:autoSpaceDE w:val="0"/>
        <w:autoSpaceDN w:val="0"/>
        <w:adjustRightInd w:val="0"/>
        <w:spacing w:after="0" w:line="240" w:lineRule="auto"/>
        <w:ind w:left="0" w:right="1" w:firstLine="360"/>
        <w:jc w:val="both"/>
        <w:rPr>
          <w:rFonts w:ascii="Times New Roman" w:hAnsi="Times New Roman" w:cs="Times New Roman"/>
          <w:spacing w:val="-13"/>
          <w:sz w:val="17"/>
          <w:szCs w:val="17"/>
        </w:rPr>
      </w:pPr>
      <w:r w:rsidRPr="00891FEA">
        <w:rPr>
          <w:rFonts w:ascii="Times New Roman" w:hAnsi="Times New Roman" w:cs="Times New Roman"/>
          <w:sz w:val="17"/>
          <w:szCs w:val="17"/>
        </w:rPr>
        <w:t xml:space="preserve">Ответственность за </w:t>
      </w:r>
      <w:r w:rsidRPr="00891FEA">
        <w:rPr>
          <w:rFonts w:ascii="Times New Roman" w:hAnsi="Times New Roman" w:cs="Times New Roman"/>
          <w:bCs/>
          <w:sz w:val="17"/>
          <w:szCs w:val="17"/>
        </w:rPr>
        <w:t xml:space="preserve">инженерные </w:t>
      </w:r>
      <w:r w:rsidR="00FC6BF5" w:rsidRPr="00891FEA">
        <w:rPr>
          <w:rFonts w:ascii="Times New Roman" w:hAnsi="Times New Roman" w:cs="Times New Roman"/>
          <w:bCs/>
          <w:sz w:val="17"/>
          <w:szCs w:val="17"/>
        </w:rPr>
        <w:t>сети водоснабжения</w:t>
      </w:r>
      <w:r w:rsidRPr="00891FEA">
        <w:rPr>
          <w:rFonts w:ascii="Times New Roman" w:hAnsi="Times New Roman" w:cs="Times New Roman"/>
          <w:bCs/>
          <w:sz w:val="17"/>
          <w:szCs w:val="17"/>
        </w:rPr>
        <w:t>,</w:t>
      </w:r>
      <w:r w:rsidRPr="004729B4">
        <w:rPr>
          <w:rFonts w:ascii="Times New Roman" w:hAnsi="Times New Roman" w:cs="Times New Roman"/>
          <w:bCs/>
          <w:sz w:val="17"/>
          <w:szCs w:val="17"/>
        </w:rPr>
        <w:t xml:space="preserve"> расположенные внутри Объектов</w:t>
      </w:r>
      <w:r w:rsidRPr="004729B4">
        <w:rPr>
          <w:rStyle w:val="a8"/>
          <w:sz w:val="17"/>
          <w:szCs w:val="17"/>
        </w:rPr>
        <w:t xml:space="preserve"> </w:t>
      </w:r>
      <w:r w:rsidRPr="004729B4">
        <w:rPr>
          <w:rFonts w:ascii="Times New Roman" w:hAnsi="Times New Roman" w:cs="Times New Roman"/>
          <w:sz w:val="17"/>
          <w:szCs w:val="17"/>
        </w:rPr>
        <w:t xml:space="preserve">возлагается </w:t>
      </w:r>
      <w:r w:rsidRPr="004729B4">
        <w:rPr>
          <w:rFonts w:ascii="Times New Roman" w:hAnsi="Times New Roman" w:cs="Times New Roman"/>
          <w:i/>
          <w:sz w:val="17"/>
          <w:szCs w:val="17"/>
        </w:rPr>
        <w:t>на Потребителя</w:t>
      </w:r>
      <w:r w:rsidRPr="004729B4">
        <w:rPr>
          <w:rFonts w:ascii="Times New Roman" w:hAnsi="Times New Roman" w:cs="Times New Roman"/>
          <w:sz w:val="17"/>
          <w:szCs w:val="17"/>
        </w:rPr>
        <w:t>.</w:t>
      </w:r>
    </w:p>
    <w:p w:rsidR="004729B4" w:rsidRDefault="004729B4" w:rsidP="00DD00C4">
      <w:pPr>
        <w:pStyle w:val="a5"/>
        <w:numPr>
          <w:ilvl w:val="0"/>
          <w:numId w:val="8"/>
        </w:numPr>
        <w:tabs>
          <w:tab w:val="left" w:pos="709"/>
          <w:tab w:val="left" w:pos="993"/>
        </w:tabs>
        <w:spacing w:after="0" w:line="240" w:lineRule="auto"/>
        <w:ind w:left="0" w:right="1" w:firstLine="360"/>
        <w:jc w:val="both"/>
        <w:rPr>
          <w:rFonts w:ascii="Times New Roman" w:hAnsi="Times New Roman" w:cs="Times New Roman"/>
          <w:sz w:val="17"/>
          <w:szCs w:val="17"/>
        </w:rPr>
      </w:pPr>
      <w:r w:rsidRPr="004729B4">
        <w:rPr>
          <w:rFonts w:ascii="Times New Roman" w:hAnsi="Times New Roman" w:cs="Times New Roman"/>
          <w:sz w:val="17"/>
          <w:szCs w:val="17"/>
        </w:rPr>
        <w:t>Режим под</w:t>
      </w:r>
      <w:bookmarkStart w:id="5" w:name="_GoBack"/>
      <w:bookmarkEnd w:id="5"/>
      <w:r w:rsidRPr="004729B4">
        <w:rPr>
          <w:rFonts w:ascii="Times New Roman" w:hAnsi="Times New Roman" w:cs="Times New Roman"/>
          <w:sz w:val="17"/>
          <w:szCs w:val="17"/>
        </w:rPr>
        <w:t>ачи (потребления) ресурсов и водоотведения</w:t>
      </w:r>
    </w:p>
    <w:p w:rsidR="003627AD" w:rsidRPr="004729B4" w:rsidRDefault="003627AD" w:rsidP="003627AD">
      <w:pPr>
        <w:pStyle w:val="a5"/>
        <w:tabs>
          <w:tab w:val="left" w:pos="709"/>
          <w:tab w:val="left" w:pos="993"/>
        </w:tabs>
        <w:spacing w:after="0" w:line="240" w:lineRule="auto"/>
        <w:ind w:left="360" w:right="1"/>
        <w:jc w:val="both"/>
        <w:rPr>
          <w:rFonts w:ascii="Times New Roman" w:hAnsi="Times New Roman" w:cs="Times New Roman"/>
          <w:sz w:val="17"/>
          <w:szCs w:val="17"/>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701"/>
        <w:gridCol w:w="1985"/>
        <w:gridCol w:w="2268"/>
        <w:gridCol w:w="3685"/>
      </w:tblGrid>
      <w:tr w:rsidR="004729B4" w:rsidRPr="006327E6" w:rsidTr="004729B4">
        <w:tc>
          <w:tcPr>
            <w:tcW w:w="454" w:type="dxa"/>
          </w:tcPr>
          <w:p w:rsidR="004729B4" w:rsidRPr="006327E6" w:rsidRDefault="004729B4" w:rsidP="00DD00C4">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N п/п</w:t>
            </w:r>
          </w:p>
        </w:tc>
        <w:tc>
          <w:tcPr>
            <w:tcW w:w="1701" w:type="dxa"/>
          </w:tcPr>
          <w:p w:rsidR="004729B4" w:rsidRPr="006327E6" w:rsidRDefault="004729B4" w:rsidP="00DD00C4">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Наименование объекта</w:t>
            </w:r>
          </w:p>
          <w:p w:rsidR="004729B4" w:rsidRPr="006327E6" w:rsidRDefault="004729B4" w:rsidP="00DD00C4">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(ввода)</w:t>
            </w:r>
          </w:p>
        </w:tc>
        <w:tc>
          <w:tcPr>
            <w:tcW w:w="1985" w:type="dxa"/>
          </w:tcPr>
          <w:p w:rsidR="004729B4" w:rsidRPr="006327E6" w:rsidRDefault="004729B4" w:rsidP="00DD00C4">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Гарантированный объем подачи холодной воды</w:t>
            </w:r>
          </w:p>
        </w:tc>
        <w:tc>
          <w:tcPr>
            <w:tcW w:w="2268" w:type="dxa"/>
          </w:tcPr>
          <w:p w:rsidR="004729B4" w:rsidRPr="006327E6" w:rsidRDefault="004729B4" w:rsidP="00DD00C4">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Гарантированный объем подачи холодной воды на нужды пожаротушения</w:t>
            </w:r>
          </w:p>
        </w:tc>
        <w:tc>
          <w:tcPr>
            <w:tcW w:w="3685" w:type="dxa"/>
          </w:tcPr>
          <w:p w:rsidR="004729B4" w:rsidRPr="006327E6" w:rsidRDefault="004729B4" w:rsidP="00DD00C4">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Гарантированный уровень давления холодной воды</w:t>
            </w:r>
          </w:p>
        </w:tc>
      </w:tr>
      <w:tr w:rsidR="004729B4" w:rsidRPr="006F654E" w:rsidTr="004729B4">
        <w:tc>
          <w:tcPr>
            <w:tcW w:w="454" w:type="dxa"/>
          </w:tcPr>
          <w:p w:rsidR="004729B4" w:rsidRPr="006F654E" w:rsidRDefault="004729B4" w:rsidP="00DD00C4">
            <w:pPr>
              <w:spacing w:after="0" w:line="240" w:lineRule="auto"/>
              <w:jc w:val="center"/>
              <w:rPr>
                <w:rFonts w:ascii="Times New Roman" w:hAnsi="Times New Roman" w:cs="Times New Roman"/>
                <w:b/>
                <w:sz w:val="17"/>
                <w:szCs w:val="17"/>
              </w:rPr>
            </w:pPr>
            <w:r w:rsidRPr="006F654E">
              <w:rPr>
                <w:rFonts w:ascii="Times New Roman" w:hAnsi="Times New Roman" w:cs="Times New Roman"/>
                <w:b/>
                <w:sz w:val="17"/>
                <w:szCs w:val="17"/>
              </w:rPr>
              <w:t>1</w:t>
            </w:r>
          </w:p>
        </w:tc>
        <w:tc>
          <w:tcPr>
            <w:tcW w:w="1701" w:type="dxa"/>
          </w:tcPr>
          <w:p w:rsidR="004729B4" w:rsidRPr="006F654E" w:rsidRDefault="004729B4" w:rsidP="00DD00C4">
            <w:pPr>
              <w:spacing w:after="0" w:line="240" w:lineRule="auto"/>
              <w:jc w:val="center"/>
              <w:rPr>
                <w:rFonts w:ascii="Times New Roman" w:hAnsi="Times New Roman" w:cs="Times New Roman"/>
                <w:b/>
                <w:sz w:val="17"/>
                <w:szCs w:val="17"/>
              </w:rPr>
            </w:pPr>
            <w:r w:rsidRPr="006F654E">
              <w:rPr>
                <w:rFonts w:ascii="Times New Roman" w:hAnsi="Times New Roman" w:cs="Times New Roman"/>
                <w:b/>
                <w:sz w:val="17"/>
                <w:szCs w:val="17"/>
              </w:rPr>
              <w:t>2</w:t>
            </w:r>
          </w:p>
        </w:tc>
        <w:tc>
          <w:tcPr>
            <w:tcW w:w="1985" w:type="dxa"/>
          </w:tcPr>
          <w:p w:rsidR="004729B4" w:rsidRPr="006F654E" w:rsidRDefault="004729B4" w:rsidP="00DD00C4">
            <w:pPr>
              <w:spacing w:after="0" w:line="240" w:lineRule="auto"/>
              <w:jc w:val="center"/>
              <w:rPr>
                <w:rFonts w:ascii="Times New Roman" w:hAnsi="Times New Roman" w:cs="Times New Roman"/>
                <w:b/>
                <w:sz w:val="17"/>
                <w:szCs w:val="17"/>
              </w:rPr>
            </w:pPr>
            <w:r w:rsidRPr="006F654E">
              <w:rPr>
                <w:rFonts w:ascii="Times New Roman" w:hAnsi="Times New Roman" w:cs="Times New Roman"/>
                <w:b/>
                <w:sz w:val="17"/>
                <w:szCs w:val="17"/>
              </w:rPr>
              <w:t>3</w:t>
            </w:r>
          </w:p>
        </w:tc>
        <w:tc>
          <w:tcPr>
            <w:tcW w:w="2268" w:type="dxa"/>
          </w:tcPr>
          <w:p w:rsidR="004729B4" w:rsidRPr="006F654E" w:rsidRDefault="004729B4" w:rsidP="00DD00C4">
            <w:pPr>
              <w:spacing w:after="0" w:line="240" w:lineRule="auto"/>
              <w:jc w:val="center"/>
              <w:rPr>
                <w:rFonts w:ascii="Times New Roman" w:hAnsi="Times New Roman" w:cs="Times New Roman"/>
                <w:b/>
                <w:sz w:val="17"/>
                <w:szCs w:val="17"/>
              </w:rPr>
            </w:pPr>
            <w:r w:rsidRPr="006F654E">
              <w:rPr>
                <w:rFonts w:ascii="Times New Roman" w:hAnsi="Times New Roman" w:cs="Times New Roman"/>
                <w:b/>
                <w:sz w:val="17"/>
                <w:szCs w:val="17"/>
              </w:rPr>
              <w:t>4</w:t>
            </w:r>
          </w:p>
        </w:tc>
        <w:tc>
          <w:tcPr>
            <w:tcW w:w="3685" w:type="dxa"/>
          </w:tcPr>
          <w:p w:rsidR="004729B4" w:rsidRPr="006F654E" w:rsidRDefault="004729B4" w:rsidP="00DD00C4">
            <w:pPr>
              <w:spacing w:after="0" w:line="240" w:lineRule="auto"/>
              <w:jc w:val="center"/>
              <w:rPr>
                <w:rFonts w:ascii="Times New Roman" w:hAnsi="Times New Roman" w:cs="Times New Roman"/>
                <w:b/>
                <w:sz w:val="17"/>
                <w:szCs w:val="17"/>
              </w:rPr>
            </w:pPr>
            <w:r w:rsidRPr="006F654E">
              <w:rPr>
                <w:rFonts w:ascii="Times New Roman" w:hAnsi="Times New Roman" w:cs="Times New Roman"/>
                <w:b/>
                <w:sz w:val="17"/>
                <w:szCs w:val="17"/>
              </w:rPr>
              <w:t>5</w:t>
            </w:r>
          </w:p>
        </w:tc>
      </w:tr>
      <w:tr w:rsidR="004729B4" w:rsidRPr="006F654E" w:rsidTr="004729B4">
        <w:tc>
          <w:tcPr>
            <w:tcW w:w="454" w:type="dxa"/>
          </w:tcPr>
          <w:p w:rsidR="004729B4" w:rsidRPr="006F654E" w:rsidRDefault="004729B4" w:rsidP="00DD00C4">
            <w:pPr>
              <w:spacing w:after="0" w:line="240" w:lineRule="auto"/>
              <w:rPr>
                <w:rFonts w:ascii="Times New Roman" w:hAnsi="Times New Roman" w:cs="Times New Roman"/>
                <w:sz w:val="17"/>
                <w:szCs w:val="17"/>
              </w:rPr>
            </w:pPr>
          </w:p>
          <w:p w:rsidR="004729B4" w:rsidRPr="006F654E" w:rsidRDefault="004729B4" w:rsidP="00DD00C4">
            <w:pPr>
              <w:spacing w:after="0" w:line="240" w:lineRule="auto"/>
              <w:jc w:val="center"/>
              <w:rPr>
                <w:rFonts w:ascii="Times New Roman" w:hAnsi="Times New Roman" w:cs="Times New Roman"/>
                <w:sz w:val="17"/>
                <w:szCs w:val="17"/>
              </w:rPr>
            </w:pPr>
            <w:r w:rsidRPr="006F654E">
              <w:rPr>
                <w:rFonts w:ascii="Times New Roman" w:hAnsi="Times New Roman" w:cs="Times New Roman"/>
                <w:sz w:val="17"/>
                <w:szCs w:val="17"/>
              </w:rPr>
              <w:t>1</w:t>
            </w:r>
          </w:p>
          <w:p w:rsidR="004729B4" w:rsidRPr="006F654E" w:rsidRDefault="004729B4" w:rsidP="00DD00C4">
            <w:pPr>
              <w:spacing w:after="0" w:line="240" w:lineRule="auto"/>
              <w:rPr>
                <w:rFonts w:ascii="Times New Roman" w:hAnsi="Times New Roman" w:cs="Times New Roman"/>
                <w:sz w:val="17"/>
                <w:szCs w:val="17"/>
                <w:highlight w:val="yellow"/>
              </w:rPr>
            </w:pPr>
          </w:p>
        </w:tc>
        <w:tc>
          <w:tcPr>
            <w:tcW w:w="1701" w:type="dxa"/>
          </w:tcPr>
          <w:p w:rsidR="004729B4" w:rsidRPr="006F654E" w:rsidRDefault="004729B4" w:rsidP="00DD00C4">
            <w:pPr>
              <w:spacing w:after="0" w:line="240" w:lineRule="auto"/>
              <w:rPr>
                <w:rFonts w:ascii="Times New Roman" w:hAnsi="Times New Roman" w:cs="Times New Roman"/>
                <w:sz w:val="17"/>
                <w:szCs w:val="17"/>
                <w:highlight w:val="yellow"/>
              </w:rPr>
            </w:pPr>
          </w:p>
        </w:tc>
        <w:tc>
          <w:tcPr>
            <w:tcW w:w="1985" w:type="dxa"/>
          </w:tcPr>
          <w:p w:rsidR="004729B4" w:rsidRPr="006F654E" w:rsidRDefault="004729B4" w:rsidP="00DD00C4">
            <w:pPr>
              <w:spacing w:after="0" w:line="240" w:lineRule="auto"/>
              <w:rPr>
                <w:rFonts w:ascii="Times New Roman" w:hAnsi="Times New Roman" w:cs="Times New Roman"/>
                <w:sz w:val="17"/>
                <w:szCs w:val="17"/>
                <w:highlight w:val="yellow"/>
              </w:rPr>
            </w:pPr>
            <w:r w:rsidRPr="006F654E">
              <w:rPr>
                <w:rFonts w:ascii="Times New Roman" w:hAnsi="Times New Roman" w:cs="Times New Roman"/>
                <w:sz w:val="17"/>
                <w:szCs w:val="17"/>
              </w:rPr>
              <w:t>в необходимых Потребителю количествах</w:t>
            </w:r>
          </w:p>
        </w:tc>
        <w:tc>
          <w:tcPr>
            <w:tcW w:w="2268" w:type="dxa"/>
          </w:tcPr>
          <w:p w:rsidR="004729B4" w:rsidRPr="006F654E" w:rsidRDefault="004729B4" w:rsidP="00DD00C4">
            <w:pPr>
              <w:spacing w:after="0" w:line="240" w:lineRule="auto"/>
              <w:rPr>
                <w:rFonts w:ascii="Times New Roman" w:hAnsi="Times New Roman" w:cs="Times New Roman"/>
                <w:sz w:val="17"/>
                <w:szCs w:val="17"/>
                <w:highlight w:val="yellow"/>
              </w:rPr>
            </w:pPr>
            <w:r w:rsidRPr="006F654E">
              <w:rPr>
                <w:rFonts w:ascii="Times New Roman" w:hAnsi="Times New Roman" w:cs="Times New Roman"/>
                <w:sz w:val="17"/>
                <w:szCs w:val="17"/>
              </w:rPr>
              <w:t>в необходимых Потребителю количествах</w:t>
            </w:r>
          </w:p>
        </w:tc>
        <w:tc>
          <w:tcPr>
            <w:tcW w:w="3685" w:type="dxa"/>
          </w:tcPr>
          <w:p w:rsidR="004729B4" w:rsidRPr="006F654E" w:rsidRDefault="004729B4" w:rsidP="00DD00C4">
            <w:pPr>
              <w:autoSpaceDE w:val="0"/>
              <w:autoSpaceDN w:val="0"/>
              <w:adjustRightInd w:val="0"/>
              <w:spacing w:after="0" w:line="240" w:lineRule="auto"/>
              <w:jc w:val="both"/>
              <w:rPr>
                <w:rFonts w:ascii="Times New Roman" w:hAnsi="Times New Roman" w:cs="Times New Roman"/>
                <w:sz w:val="17"/>
                <w:szCs w:val="17"/>
              </w:rPr>
            </w:pPr>
            <w:r w:rsidRPr="006F654E">
              <w:rPr>
                <w:rFonts w:ascii="Times New Roman" w:hAnsi="Times New Roman" w:cs="Times New Roman"/>
                <w:sz w:val="17"/>
                <w:szCs w:val="17"/>
              </w:rPr>
              <w:t xml:space="preserve">Давление в системе холодного водоснабжения в точке </w:t>
            </w:r>
            <w:proofErr w:type="spellStart"/>
            <w:r w:rsidRPr="006F654E">
              <w:rPr>
                <w:rFonts w:ascii="Times New Roman" w:hAnsi="Times New Roman" w:cs="Times New Roman"/>
                <w:sz w:val="17"/>
                <w:szCs w:val="17"/>
              </w:rPr>
              <w:t>водоразбора</w:t>
            </w:r>
            <w:proofErr w:type="spellEnd"/>
            <w:r w:rsidRPr="006F654E">
              <w:rPr>
                <w:rFonts w:ascii="Times New Roman" w:hAnsi="Times New Roman" w:cs="Times New Roman"/>
                <w:sz w:val="17"/>
                <w:szCs w:val="17"/>
              </w:rPr>
              <w:t xml:space="preserve"> в многоквартирных домах и жилых домах - от 0,03 МПа (0,3 кгс/кв. см) до 0,6 МПа (6 кгс/кв. см);</w:t>
            </w:r>
          </w:p>
        </w:tc>
      </w:tr>
      <w:tr w:rsidR="004729B4" w:rsidRPr="006327E6" w:rsidTr="004729B4">
        <w:tc>
          <w:tcPr>
            <w:tcW w:w="454" w:type="dxa"/>
          </w:tcPr>
          <w:p w:rsidR="004729B4" w:rsidRPr="006327E6" w:rsidRDefault="004729B4" w:rsidP="00DD00C4">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N п/п</w:t>
            </w:r>
          </w:p>
        </w:tc>
        <w:tc>
          <w:tcPr>
            <w:tcW w:w="1701" w:type="dxa"/>
          </w:tcPr>
          <w:p w:rsidR="004729B4" w:rsidRPr="006327E6" w:rsidRDefault="004729B4" w:rsidP="00DD00C4">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Наименование объекта</w:t>
            </w:r>
          </w:p>
          <w:p w:rsidR="004729B4" w:rsidRPr="006327E6" w:rsidRDefault="004729B4" w:rsidP="00DD00C4">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(ввода)</w:t>
            </w:r>
          </w:p>
        </w:tc>
        <w:tc>
          <w:tcPr>
            <w:tcW w:w="1985" w:type="dxa"/>
          </w:tcPr>
          <w:p w:rsidR="004729B4" w:rsidRPr="006327E6" w:rsidRDefault="004729B4" w:rsidP="00DD00C4">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Гарантированный объем подачи горячей воды</w:t>
            </w:r>
          </w:p>
        </w:tc>
        <w:tc>
          <w:tcPr>
            <w:tcW w:w="2268" w:type="dxa"/>
          </w:tcPr>
          <w:p w:rsidR="004729B4" w:rsidRPr="006327E6" w:rsidRDefault="004729B4" w:rsidP="00DD00C4">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Гарантированный объем подачи горячей воды на нужды пожаротушения</w:t>
            </w:r>
          </w:p>
        </w:tc>
        <w:tc>
          <w:tcPr>
            <w:tcW w:w="3685" w:type="dxa"/>
          </w:tcPr>
          <w:p w:rsidR="004729B4" w:rsidRPr="006327E6" w:rsidRDefault="004729B4" w:rsidP="00DD00C4">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Гарантированный уровень давления горячей воды</w:t>
            </w:r>
          </w:p>
        </w:tc>
      </w:tr>
      <w:tr w:rsidR="004729B4" w:rsidRPr="006F654E" w:rsidTr="004729B4">
        <w:tc>
          <w:tcPr>
            <w:tcW w:w="454" w:type="dxa"/>
          </w:tcPr>
          <w:p w:rsidR="004729B4" w:rsidRPr="006F654E" w:rsidRDefault="004729B4" w:rsidP="00DD00C4">
            <w:pPr>
              <w:spacing w:after="0" w:line="240" w:lineRule="auto"/>
              <w:jc w:val="center"/>
              <w:rPr>
                <w:rFonts w:ascii="Times New Roman" w:hAnsi="Times New Roman" w:cs="Times New Roman"/>
                <w:b/>
                <w:sz w:val="17"/>
                <w:szCs w:val="17"/>
              </w:rPr>
            </w:pPr>
            <w:r w:rsidRPr="006F654E">
              <w:rPr>
                <w:rFonts w:ascii="Times New Roman" w:hAnsi="Times New Roman" w:cs="Times New Roman"/>
                <w:b/>
                <w:sz w:val="17"/>
                <w:szCs w:val="17"/>
              </w:rPr>
              <w:t>1</w:t>
            </w:r>
          </w:p>
        </w:tc>
        <w:tc>
          <w:tcPr>
            <w:tcW w:w="1701" w:type="dxa"/>
          </w:tcPr>
          <w:p w:rsidR="004729B4" w:rsidRPr="006F654E" w:rsidRDefault="004729B4" w:rsidP="00DD00C4">
            <w:pPr>
              <w:spacing w:after="0" w:line="240" w:lineRule="auto"/>
              <w:jc w:val="center"/>
              <w:rPr>
                <w:rFonts w:ascii="Times New Roman" w:hAnsi="Times New Roman" w:cs="Times New Roman"/>
                <w:b/>
                <w:sz w:val="17"/>
                <w:szCs w:val="17"/>
              </w:rPr>
            </w:pPr>
          </w:p>
        </w:tc>
        <w:tc>
          <w:tcPr>
            <w:tcW w:w="1985" w:type="dxa"/>
          </w:tcPr>
          <w:p w:rsidR="004729B4" w:rsidRPr="006F654E" w:rsidRDefault="004729B4" w:rsidP="00DD00C4">
            <w:pPr>
              <w:spacing w:after="0" w:line="240" w:lineRule="auto"/>
              <w:rPr>
                <w:rFonts w:ascii="Times New Roman" w:hAnsi="Times New Roman" w:cs="Times New Roman"/>
                <w:sz w:val="17"/>
                <w:szCs w:val="17"/>
                <w:highlight w:val="yellow"/>
              </w:rPr>
            </w:pPr>
            <w:r w:rsidRPr="006F654E">
              <w:rPr>
                <w:rFonts w:ascii="Times New Roman" w:hAnsi="Times New Roman" w:cs="Times New Roman"/>
                <w:sz w:val="17"/>
                <w:szCs w:val="17"/>
              </w:rPr>
              <w:t>в необходимых Потребителю количествах</w:t>
            </w:r>
          </w:p>
        </w:tc>
        <w:tc>
          <w:tcPr>
            <w:tcW w:w="2268" w:type="dxa"/>
          </w:tcPr>
          <w:p w:rsidR="004729B4" w:rsidRPr="006F654E" w:rsidRDefault="004729B4" w:rsidP="00DD00C4">
            <w:pPr>
              <w:spacing w:after="0" w:line="240" w:lineRule="auto"/>
              <w:rPr>
                <w:rFonts w:ascii="Times New Roman" w:hAnsi="Times New Roman" w:cs="Times New Roman"/>
                <w:sz w:val="17"/>
                <w:szCs w:val="17"/>
                <w:highlight w:val="yellow"/>
              </w:rPr>
            </w:pPr>
            <w:r w:rsidRPr="006F654E">
              <w:rPr>
                <w:rFonts w:ascii="Times New Roman" w:hAnsi="Times New Roman" w:cs="Times New Roman"/>
                <w:sz w:val="17"/>
                <w:szCs w:val="17"/>
              </w:rPr>
              <w:t>в необходимых Потребителю количествах</w:t>
            </w:r>
          </w:p>
        </w:tc>
        <w:tc>
          <w:tcPr>
            <w:tcW w:w="3685" w:type="dxa"/>
          </w:tcPr>
          <w:p w:rsidR="004729B4" w:rsidRPr="006F654E" w:rsidRDefault="004729B4" w:rsidP="00DD00C4">
            <w:pPr>
              <w:autoSpaceDE w:val="0"/>
              <w:autoSpaceDN w:val="0"/>
              <w:adjustRightInd w:val="0"/>
              <w:spacing w:after="0" w:line="240" w:lineRule="auto"/>
              <w:jc w:val="both"/>
              <w:rPr>
                <w:rFonts w:ascii="Times New Roman" w:hAnsi="Times New Roman" w:cs="Times New Roman"/>
                <w:b/>
                <w:sz w:val="17"/>
                <w:szCs w:val="17"/>
              </w:rPr>
            </w:pPr>
            <w:r w:rsidRPr="006F654E">
              <w:rPr>
                <w:rFonts w:ascii="Times New Roman" w:hAnsi="Times New Roman" w:cs="Times New Roman"/>
                <w:bCs/>
                <w:sz w:val="17"/>
                <w:szCs w:val="17"/>
              </w:rPr>
              <w:t>Давление в системе горячего водоснабжения в точке разбора - от 0,03 МПа (0,3 кгс/кв. см) до 0,45 МПа (4,5 кгс/кв. см)</w:t>
            </w:r>
          </w:p>
        </w:tc>
      </w:tr>
    </w:tbl>
    <w:p w:rsidR="004729B4" w:rsidRPr="006F654E" w:rsidRDefault="004729B4" w:rsidP="00DD00C4">
      <w:pPr>
        <w:spacing w:after="0" w:line="240" w:lineRule="auto"/>
        <w:rPr>
          <w:rFonts w:ascii="Times New Roman" w:hAnsi="Times New Roman" w:cs="Times New Roman"/>
          <w:sz w:val="17"/>
          <w:szCs w:val="17"/>
        </w:rPr>
      </w:pPr>
    </w:p>
    <w:p w:rsidR="004729B4" w:rsidRPr="006327E6" w:rsidRDefault="004729B4" w:rsidP="00DD00C4">
      <w:pPr>
        <w:autoSpaceDE w:val="0"/>
        <w:autoSpaceDN w:val="0"/>
        <w:adjustRightInd w:val="0"/>
        <w:spacing w:after="0" w:line="240" w:lineRule="auto"/>
        <w:jc w:val="both"/>
        <w:rPr>
          <w:rFonts w:ascii="Times New Roman" w:hAnsi="Times New Roman" w:cs="Times New Roman"/>
          <w:sz w:val="17"/>
          <w:szCs w:val="17"/>
        </w:rPr>
      </w:pPr>
      <w:r w:rsidRPr="006F654E">
        <w:rPr>
          <w:rFonts w:ascii="Times New Roman" w:hAnsi="Times New Roman" w:cs="Times New Roman"/>
          <w:sz w:val="17"/>
          <w:szCs w:val="17"/>
        </w:rPr>
        <w:t xml:space="preserve">          Допустимые перерывы в продолжительности подачи </w:t>
      </w:r>
      <w:r w:rsidRPr="006F654E">
        <w:rPr>
          <w:rFonts w:ascii="Times New Roman" w:hAnsi="Times New Roman" w:cs="Times New Roman"/>
          <w:b/>
          <w:i/>
          <w:sz w:val="17"/>
          <w:szCs w:val="17"/>
        </w:rPr>
        <w:t>холодной воды</w:t>
      </w:r>
      <w:r w:rsidRPr="006F654E">
        <w:rPr>
          <w:rFonts w:ascii="Times New Roman" w:hAnsi="Times New Roman" w:cs="Times New Roman"/>
          <w:sz w:val="17"/>
          <w:szCs w:val="17"/>
        </w:rPr>
        <w:t xml:space="preserve">: бесперебойное, круглосуточное водоснабжение в течение года. Допустимая продолжительность перерыва подачи холодной воды составляет 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w:t>
      </w:r>
      <w:r w:rsidRPr="006327E6">
        <w:rPr>
          <w:rFonts w:ascii="Times New Roman" w:hAnsi="Times New Roman" w:cs="Times New Roman"/>
          <w:sz w:val="17"/>
          <w:szCs w:val="17"/>
        </w:rPr>
        <w:t>законодательства Российской Федерации о техническом регулировании, установленными для наружных водопроводных сетей и сооружений (СНиП 2.04.02-84*).</w:t>
      </w:r>
    </w:p>
    <w:p w:rsidR="004729B4" w:rsidRPr="006327E6" w:rsidRDefault="004729B4" w:rsidP="00DD00C4">
      <w:pPr>
        <w:autoSpaceDE w:val="0"/>
        <w:autoSpaceDN w:val="0"/>
        <w:adjustRightInd w:val="0"/>
        <w:spacing w:after="0" w:line="240" w:lineRule="auto"/>
        <w:jc w:val="both"/>
        <w:rPr>
          <w:rFonts w:ascii="Times New Roman" w:hAnsi="Times New Roman" w:cs="Times New Roman"/>
          <w:sz w:val="17"/>
          <w:szCs w:val="17"/>
        </w:rPr>
      </w:pPr>
      <w:r w:rsidRPr="006327E6">
        <w:rPr>
          <w:rFonts w:ascii="Times New Roman" w:hAnsi="Times New Roman" w:cs="Times New Roman"/>
          <w:sz w:val="17"/>
          <w:szCs w:val="17"/>
        </w:rPr>
        <w:t xml:space="preserve">           Допустимые перерывы в продолжительности подачи </w:t>
      </w:r>
      <w:r w:rsidRPr="006327E6">
        <w:rPr>
          <w:rFonts w:ascii="Times New Roman" w:hAnsi="Times New Roman" w:cs="Times New Roman"/>
          <w:b/>
          <w:i/>
          <w:sz w:val="17"/>
          <w:szCs w:val="17"/>
        </w:rPr>
        <w:t>горячей воды</w:t>
      </w:r>
      <w:r w:rsidRPr="006327E6">
        <w:rPr>
          <w:rFonts w:ascii="Times New Roman" w:hAnsi="Times New Roman" w:cs="Times New Roman"/>
          <w:sz w:val="17"/>
          <w:szCs w:val="17"/>
        </w:rPr>
        <w:t xml:space="preserve">: бесперебойное, круглосуточное водоснабжение в течение года. Допустимая продолжительность перерыва подачи горячей воды составляет 8 часов (суммарно) в течение 1 месяца, 4 часа единовременно, при аварии на тупиковой магистрали - 24 часа подряд. 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27" w:history="1">
        <w:r w:rsidRPr="006327E6">
          <w:rPr>
            <w:rFonts w:ascii="Times New Roman" w:hAnsi="Times New Roman" w:cs="Times New Roman"/>
            <w:sz w:val="17"/>
            <w:szCs w:val="17"/>
          </w:rPr>
          <w:t>(СанПиН 2.1.4.2496-09)</w:t>
        </w:r>
      </w:hyperlink>
    </w:p>
    <w:p w:rsidR="004729B4" w:rsidRPr="004729B4" w:rsidRDefault="004729B4" w:rsidP="00DD00C4">
      <w:pPr>
        <w:pStyle w:val="a5"/>
        <w:numPr>
          <w:ilvl w:val="0"/>
          <w:numId w:val="8"/>
        </w:numPr>
        <w:spacing w:after="0" w:line="240" w:lineRule="auto"/>
        <w:jc w:val="both"/>
        <w:rPr>
          <w:rFonts w:ascii="Times New Roman" w:hAnsi="Times New Roman" w:cs="Times New Roman"/>
          <w:sz w:val="17"/>
          <w:szCs w:val="17"/>
        </w:rPr>
      </w:pPr>
      <w:r w:rsidRPr="004729B4">
        <w:rPr>
          <w:rFonts w:ascii="Times New Roman" w:hAnsi="Times New Roman" w:cs="Times New Roman"/>
          <w:sz w:val="17"/>
          <w:szCs w:val="17"/>
        </w:rPr>
        <w:t>Сведения об узлах учета, приборах учета:</w:t>
      </w:r>
    </w:p>
    <w:p w:rsidR="004729B4" w:rsidRPr="006327E6" w:rsidRDefault="004729B4" w:rsidP="00DD00C4">
      <w:pPr>
        <w:spacing w:after="0" w:line="240" w:lineRule="auto"/>
        <w:jc w:val="both"/>
        <w:rPr>
          <w:rFonts w:ascii="Times New Roman" w:hAnsi="Times New Roman" w:cs="Times New Roman"/>
          <w:sz w:val="17"/>
          <w:szCs w:val="17"/>
        </w:rPr>
      </w:pP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3148"/>
        <w:gridCol w:w="3368"/>
        <w:gridCol w:w="2727"/>
      </w:tblGrid>
      <w:tr w:rsidR="004729B4" w:rsidRPr="006327E6" w:rsidTr="004729B4">
        <w:tc>
          <w:tcPr>
            <w:tcW w:w="850"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Ресурс</w:t>
            </w:r>
          </w:p>
        </w:tc>
        <w:tc>
          <w:tcPr>
            <w:tcW w:w="3148"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Показания приборов учета на начало</w:t>
            </w:r>
          </w:p>
          <w:p w:rsidR="004729B4" w:rsidRPr="006327E6" w:rsidRDefault="004729B4" w:rsidP="00DD00C4">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подачи ресурса</w:t>
            </w:r>
          </w:p>
        </w:tc>
        <w:tc>
          <w:tcPr>
            <w:tcW w:w="3368"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Дата опломбирования</w:t>
            </w:r>
          </w:p>
        </w:tc>
        <w:tc>
          <w:tcPr>
            <w:tcW w:w="2727"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Дата очередной поверки</w:t>
            </w:r>
          </w:p>
        </w:tc>
      </w:tr>
      <w:tr w:rsidR="004729B4" w:rsidRPr="006327E6" w:rsidTr="004729B4">
        <w:tc>
          <w:tcPr>
            <w:tcW w:w="850"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7"/>
                <w:szCs w:val="17"/>
              </w:rPr>
            </w:pPr>
            <w:r w:rsidRPr="006327E6">
              <w:rPr>
                <w:rFonts w:ascii="Times New Roman" w:hAnsi="Times New Roman" w:cs="Times New Roman"/>
                <w:b/>
                <w:sz w:val="17"/>
                <w:szCs w:val="17"/>
              </w:rPr>
              <w:t>1</w:t>
            </w:r>
          </w:p>
        </w:tc>
        <w:tc>
          <w:tcPr>
            <w:tcW w:w="3148"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7"/>
                <w:szCs w:val="17"/>
              </w:rPr>
            </w:pPr>
            <w:r w:rsidRPr="006327E6">
              <w:rPr>
                <w:rFonts w:ascii="Times New Roman" w:hAnsi="Times New Roman" w:cs="Times New Roman"/>
                <w:b/>
                <w:sz w:val="17"/>
                <w:szCs w:val="17"/>
              </w:rPr>
              <w:t>2</w:t>
            </w:r>
          </w:p>
        </w:tc>
        <w:tc>
          <w:tcPr>
            <w:tcW w:w="3368"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7"/>
                <w:szCs w:val="17"/>
              </w:rPr>
            </w:pPr>
            <w:r w:rsidRPr="006327E6">
              <w:rPr>
                <w:rFonts w:ascii="Times New Roman" w:hAnsi="Times New Roman" w:cs="Times New Roman"/>
                <w:b/>
                <w:sz w:val="17"/>
                <w:szCs w:val="17"/>
              </w:rPr>
              <w:t>3</w:t>
            </w:r>
          </w:p>
        </w:tc>
        <w:tc>
          <w:tcPr>
            <w:tcW w:w="2727"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7"/>
                <w:szCs w:val="17"/>
              </w:rPr>
            </w:pPr>
            <w:r w:rsidRPr="006327E6">
              <w:rPr>
                <w:rFonts w:ascii="Times New Roman" w:hAnsi="Times New Roman" w:cs="Times New Roman"/>
                <w:b/>
                <w:sz w:val="17"/>
                <w:szCs w:val="17"/>
              </w:rPr>
              <w:t>4</w:t>
            </w:r>
          </w:p>
        </w:tc>
      </w:tr>
      <w:tr w:rsidR="004729B4" w:rsidRPr="006327E6" w:rsidTr="004729B4">
        <w:tc>
          <w:tcPr>
            <w:tcW w:w="850"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rPr>
                <w:rFonts w:ascii="Times New Roman" w:hAnsi="Times New Roman" w:cs="Times New Roman"/>
                <w:b/>
                <w:sz w:val="17"/>
                <w:szCs w:val="17"/>
              </w:rPr>
            </w:pPr>
            <w:r w:rsidRPr="006327E6">
              <w:rPr>
                <w:rFonts w:ascii="Times New Roman" w:hAnsi="Times New Roman" w:cs="Times New Roman"/>
                <w:b/>
                <w:sz w:val="17"/>
                <w:szCs w:val="17"/>
              </w:rPr>
              <w:t>ХВС</w:t>
            </w:r>
          </w:p>
        </w:tc>
        <w:tc>
          <w:tcPr>
            <w:tcW w:w="3148"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7"/>
                <w:szCs w:val="17"/>
                <w:highlight w:val="yellow"/>
              </w:rPr>
            </w:pPr>
          </w:p>
        </w:tc>
        <w:tc>
          <w:tcPr>
            <w:tcW w:w="3368"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7"/>
                <w:szCs w:val="17"/>
                <w:highlight w:val="yellow"/>
              </w:rPr>
            </w:pPr>
          </w:p>
        </w:tc>
        <w:tc>
          <w:tcPr>
            <w:tcW w:w="2727"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7"/>
                <w:szCs w:val="17"/>
                <w:highlight w:val="yellow"/>
              </w:rPr>
            </w:pPr>
          </w:p>
        </w:tc>
      </w:tr>
      <w:tr w:rsidR="004729B4" w:rsidRPr="006327E6" w:rsidTr="004729B4">
        <w:tc>
          <w:tcPr>
            <w:tcW w:w="850"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rPr>
                <w:rFonts w:ascii="Times New Roman" w:hAnsi="Times New Roman" w:cs="Times New Roman"/>
                <w:b/>
                <w:sz w:val="17"/>
                <w:szCs w:val="17"/>
              </w:rPr>
            </w:pPr>
            <w:r w:rsidRPr="006327E6">
              <w:rPr>
                <w:rFonts w:ascii="Times New Roman" w:hAnsi="Times New Roman" w:cs="Times New Roman"/>
                <w:b/>
                <w:sz w:val="17"/>
                <w:szCs w:val="17"/>
              </w:rPr>
              <w:t>ГВС</w:t>
            </w:r>
          </w:p>
        </w:tc>
        <w:tc>
          <w:tcPr>
            <w:tcW w:w="3148"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7"/>
                <w:szCs w:val="17"/>
                <w:highlight w:val="yellow"/>
              </w:rPr>
            </w:pPr>
          </w:p>
        </w:tc>
        <w:tc>
          <w:tcPr>
            <w:tcW w:w="3368"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7"/>
                <w:szCs w:val="17"/>
                <w:highlight w:val="yellow"/>
              </w:rPr>
            </w:pPr>
          </w:p>
        </w:tc>
        <w:tc>
          <w:tcPr>
            <w:tcW w:w="2727"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7"/>
                <w:szCs w:val="17"/>
                <w:highlight w:val="yellow"/>
              </w:rPr>
            </w:pPr>
          </w:p>
        </w:tc>
      </w:tr>
    </w:tbl>
    <w:p w:rsidR="004729B4" w:rsidRPr="006327E6" w:rsidRDefault="004729B4" w:rsidP="00DD00C4">
      <w:pPr>
        <w:spacing w:after="0" w:line="240" w:lineRule="auto"/>
        <w:jc w:val="center"/>
        <w:rPr>
          <w:rFonts w:ascii="Times New Roman" w:hAnsi="Times New Roman" w:cs="Times New Roman"/>
          <w:b/>
          <w:sz w:val="17"/>
          <w:szCs w:val="17"/>
          <w:highlight w:val="yellow"/>
        </w:rPr>
      </w:pP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5"/>
        <w:gridCol w:w="2708"/>
        <w:gridCol w:w="2126"/>
        <w:gridCol w:w="1985"/>
        <w:gridCol w:w="2409"/>
      </w:tblGrid>
      <w:tr w:rsidR="004729B4" w:rsidRPr="006327E6" w:rsidTr="004729B4">
        <w:tc>
          <w:tcPr>
            <w:tcW w:w="865"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N п/п</w:t>
            </w:r>
          </w:p>
        </w:tc>
        <w:tc>
          <w:tcPr>
            <w:tcW w:w="2708"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Месторасположение узла учета</w:t>
            </w:r>
          </w:p>
        </w:tc>
        <w:tc>
          <w:tcPr>
            <w:tcW w:w="2126"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Диаметр прибора учета, мм</w:t>
            </w:r>
          </w:p>
        </w:tc>
        <w:tc>
          <w:tcPr>
            <w:tcW w:w="1985"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Марка и заводской номер прибора учета</w:t>
            </w:r>
          </w:p>
        </w:tc>
        <w:tc>
          <w:tcPr>
            <w:tcW w:w="2409"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Технический паспорт прилагается (указать количество листов)</w:t>
            </w:r>
          </w:p>
        </w:tc>
      </w:tr>
      <w:tr w:rsidR="004729B4" w:rsidRPr="006327E6" w:rsidTr="004729B4">
        <w:tc>
          <w:tcPr>
            <w:tcW w:w="865"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7"/>
                <w:szCs w:val="17"/>
              </w:rPr>
            </w:pPr>
            <w:r w:rsidRPr="006327E6">
              <w:rPr>
                <w:rFonts w:ascii="Times New Roman" w:hAnsi="Times New Roman" w:cs="Times New Roman"/>
                <w:b/>
                <w:sz w:val="17"/>
                <w:szCs w:val="17"/>
              </w:rPr>
              <w:t>1</w:t>
            </w:r>
          </w:p>
        </w:tc>
        <w:tc>
          <w:tcPr>
            <w:tcW w:w="2708"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7"/>
                <w:szCs w:val="17"/>
              </w:rPr>
            </w:pPr>
            <w:r w:rsidRPr="006327E6">
              <w:rPr>
                <w:rFonts w:ascii="Times New Roman" w:hAnsi="Times New Roman" w:cs="Times New Roman"/>
                <w:b/>
                <w:sz w:val="17"/>
                <w:szCs w:val="17"/>
              </w:rPr>
              <w:t>2</w:t>
            </w:r>
          </w:p>
        </w:tc>
        <w:tc>
          <w:tcPr>
            <w:tcW w:w="2126"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7"/>
                <w:szCs w:val="17"/>
              </w:rPr>
            </w:pPr>
            <w:r w:rsidRPr="006327E6">
              <w:rPr>
                <w:rFonts w:ascii="Times New Roman" w:hAnsi="Times New Roman" w:cs="Times New Roman"/>
                <w:b/>
                <w:sz w:val="17"/>
                <w:szCs w:val="17"/>
              </w:rPr>
              <w:t>3</w:t>
            </w:r>
          </w:p>
        </w:tc>
        <w:tc>
          <w:tcPr>
            <w:tcW w:w="1985"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7"/>
                <w:szCs w:val="17"/>
              </w:rPr>
            </w:pPr>
            <w:r w:rsidRPr="006327E6">
              <w:rPr>
                <w:rFonts w:ascii="Times New Roman" w:hAnsi="Times New Roman" w:cs="Times New Roman"/>
                <w:b/>
                <w:sz w:val="17"/>
                <w:szCs w:val="17"/>
              </w:rPr>
              <w:t>4</w:t>
            </w:r>
          </w:p>
        </w:tc>
        <w:tc>
          <w:tcPr>
            <w:tcW w:w="2409"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7"/>
                <w:szCs w:val="17"/>
              </w:rPr>
            </w:pPr>
            <w:r w:rsidRPr="006327E6">
              <w:rPr>
                <w:rFonts w:ascii="Times New Roman" w:hAnsi="Times New Roman" w:cs="Times New Roman"/>
                <w:b/>
                <w:sz w:val="17"/>
                <w:szCs w:val="17"/>
              </w:rPr>
              <w:t>5</w:t>
            </w:r>
          </w:p>
        </w:tc>
      </w:tr>
      <w:tr w:rsidR="004729B4" w:rsidRPr="006327E6" w:rsidTr="004729B4">
        <w:tc>
          <w:tcPr>
            <w:tcW w:w="865"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rPr>
                <w:rFonts w:ascii="Times New Roman" w:hAnsi="Times New Roman" w:cs="Times New Roman"/>
                <w:b/>
                <w:sz w:val="17"/>
                <w:szCs w:val="17"/>
              </w:rPr>
            </w:pPr>
            <w:r w:rsidRPr="006327E6">
              <w:rPr>
                <w:rFonts w:ascii="Times New Roman" w:hAnsi="Times New Roman" w:cs="Times New Roman"/>
                <w:b/>
                <w:sz w:val="17"/>
                <w:szCs w:val="17"/>
              </w:rPr>
              <w:t>ХВС</w:t>
            </w:r>
          </w:p>
        </w:tc>
        <w:tc>
          <w:tcPr>
            <w:tcW w:w="2708"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7"/>
                <w:szCs w:val="17"/>
                <w:highlight w:val="yellow"/>
              </w:rPr>
            </w:pPr>
          </w:p>
        </w:tc>
        <w:tc>
          <w:tcPr>
            <w:tcW w:w="2126"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7"/>
                <w:szCs w:val="17"/>
                <w:highlight w:val="yellow"/>
              </w:rPr>
            </w:pPr>
          </w:p>
        </w:tc>
        <w:tc>
          <w:tcPr>
            <w:tcW w:w="1985"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7"/>
                <w:szCs w:val="17"/>
                <w:highlight w:val="yellow"/>
              </w:rPr>
            </w:pPr>
          </w:p>
        </w:tc>
        <w:tc>
          <w:tcPr>
            <w:tcW w:w="2409"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7"/>
                <w:szCs w:val="17"/>
              </w:rPr>
            </w:pPr>
          </w:p>
        </w:tc>
      </w:tr>
      <w:tr w:rsidR="004729B4" w:rsidRPr="006327E6" w:rsidTr="004729B4">
        <w:tc>
          <w:tcPr>
            <w:tcW w:w="865"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rPr>
                <w:rFonts w:ascii="Times New Roman" w:hAnsi="Times New Roman" w:cs="Times New Roman"/>
                <w:b/>
                <w:sz w:val="17"/>
                <w:szCs w:val="17"/>
              </w:rPr>
            </w:pPr>
            <w:r w:rsidRPr="006327E6">
              <w:rPr>
                <w:rFonts w:ascii="Times New Roman" w:hAnsi="Times New Roman" w:cs="Times New Roman"/>
                <w:b/>
                <w:sz w:val="17"/>
                <w:szCs w:val="17"/>
              </w:rPr>
              <w:t>ГВС</w:t>
            </w:r>
          </w:p>
        </w:tc>
        <w:tc>
          <w:tcPr>
            <w:tcW w:w="2708"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7"/>
                <w:szCs w:val="17"/>
                <w:highlight w:val="yellow"/>
              </w:rPr>
            </w:pPr>
          </w:p>
        </w:tc>
        <w:tc>
          <w:tcPr>
            <w:tcW w:w="2126"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7"/>
                <w:szCs w:val="17"/>
                <w:highlight w:val="yellow"/>
              </w:rPr>
            </w:pPr>
          </w:p>
        </w:tc>
        <w:tc>
          <w:tcPr>
            <w:tcW w:w="1985"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7"/>
                <w:szCs w:val="17"/>
                <w:highlight w:val="yellow"/>
              </w:rPr>
            </w:pPr>
          </w:p>
        </w:tc>
        <w:tc>
          <w:tcPr>
            <w:tcW w:w="2409" w:type="dxa"/>
            <w:tcBorders>
              <w:top w:val="single" w:sz="4" w:space="0" w:color="auto"/>
              <w:left w:val="single" w:sz="4" w:space="0" w:color="auto"/>
              <w:bottom w:val="single" w:sz="4" w:space="0" w:color="auto"/>
              <w:right w:val="single" w:sz="4" w:space="0" w:color="auto"/>
            </w:tcBorders>
          </w:tcPr>
          <w:p w:rsidR="004729B4" w:rsidRPr="006327E6" w:rsidRDefault="004729B4" w:rsidP="00DD00C4">
            <w:pPr>
              <w:spacing w:after="0" w:line="240" w:lineRule="auto"/>
              <w:jc w:val="center"/>
              <w:rPr>
                <w:rFonts w:ascii="Times New Roman" w:hAnsi="Times New Roman" w:cs="Times New Roman"/>
                <w:b/>
                <w:sz w:val="17"/>
                <w:szCs w:val="17"/>
              </w:rPr>
            </w:pPr>
          </w:p>
        </w:tc>
      </w:tr>
    </w:tbl>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5124ED" w:rsidRDefault="005124ED" w:rsidP="00DD00C4">
      <w:pPr>
        <w:autoSpaceDE w:val="0"/>
        <w:autoSpaceDN w:val="0"/>
        <w:adjustRightInd w:val="0"/>
        <w:spacing w:after="0" w:line="240" w:lineRule="auto"/>
        <w:jc w:val="right"/>
        <w:rPr>
          <w:rFonts w:ascii="Times New Roman" w:hAnsi="Times New Roman" w:cs="Times New Roman"/>
          <w:b/>
          <w:sz w:val="17"/>
          <w:szCs w:val="17"/>
        </w:rPr>
      </w:pPr>
    </w:p>
    <w:p w:rsidR="003627AD" w:rsidRPr="001500F5" w:rsidRDefault="003627AD" w:rsidP="003627AD">
      <w:pPr>
        <w:pStyle w:val="ConsPlusNonformat"/>
        <w:ind w:firstLine="567"/>
        <w:jc w:val="both"/>
        <w:rPr>
          <w:rFonts w:ascii="Times New Roman" w:hAnsi="Times New Roman" w:cs="Times New Roman"/>
          <w:sz w:val="17"/>
          <w:szCs w:val="17"/>
        </w:rPr>
      </w:pPr>
    </w:p>
    <w:tbl>
      <w:tblPr>
        <w:tblpPr w:leftFromText="180" w:rightFromText="180" w:vertAnchor="text" w:horzAnchor="margin" w:tblpY="19"/>
        <w:tblW w:w="0" w:type="auto"/>
        <w:tblLook w:val="0000" w:firstRow="0" w:lastRow="0" w:firstColumn="0" w:lastColumn="0" w:noHBand="0" w:noVBand="0"/>
      </w:tblPr>
      <w:tblGrid>
        <w:gridCol w:w="4629"/>
        <w:gridCol w:w="5304"/>
      </w:tblGrid>
      <w:tr w:rsidR="003627AD" w:rsidRPr="001500F5" w:rsidTr="00EA318B">
        <w:trPr>
          <w:trHeight w:val="1406"/>
        </w:trPr>
        <w:tc>
          <w:tcPr>
            <w:tcW w:w="4629" w:type="dxa"/>
          </w:tcPr>
          <w:p w:rsidR="003627AD" w:rsidRPr="001500F5" w:rsidRDefault="003627AD" w:rsidP="00EA318B">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w:t>
            </w:r>
            <w:proofErr w:type="spellStart"/>
            <w:r w:rsidRPr="001500F5">
              <w:rPr>
                <w:rFonts w:ascii="Times New Roman" w:hAnsi="Times New Roman" w:cs="Times New Roman"/>
                <w:sz w:val="17"/>
                <w:szCs w:val="17"/>
              </w:rPr>
              <w:t>Ресурсоснабжающая</w:t>
            </w:r>
            <w:proofErr w:type="spellEnd"/>
            <w:r w:rsidRPr="001500F5">
              <w:rPr>
                <w:rFonts w:ascii="Times New Roman" w:hAnsi="Times New Roman" w:cs="Times New Roman"/>
                <w:sz w:val="17"/>
                <w:szCs w:val="17"/>
              </w:rPr>
              <w:t xml:space="preserve"> организация»</w:t>
            </w:r>
          </w:p>
          <w:p w:rsidR="003627AD" w:rsidRDefault="003627AD" w:rsidP="00EA318B">
            <w:pPr>
              <w:tabs>
                <w:tab w:val="left" w:pos="0"/>
              </w:tabs>
              <w:spacing w:after="0" w:line="240" w:lineRule="auto"/>
              <w:ind w:right="42"/>
              <w:jc w:val="both"/>
              <w:rPr>
                <w:rFonts w:ascii="Times New Roman" w:hAnsi="Times New Roman" w:cs="Times New Roman"/>
                <w:sz w:val="17"/>
                <w:szCs w:val="17"/>
              </w:rPr>
            </w:pPr>
            <w:r w:rsidRPr="001500F5">
              <w:rPr>
                <w:rFonts w:ascii="Times New Roman" w:hAnsi="Times New Roman" w:cs="Times New Roman"/>
                <w:sz w:val="17"/>
                <w:szCs w:val="17"/>
              </w:rPr>
              <w:t>Начальник ЖКУ «_____________»</w:t>
            </w:r>
          </w:p>
          <w:p w:rsidR="003627AD" w:rsidRPr="001500F5" w:rsidRDefault="003627AD" w:rsidP="00EA318B">
            <w:pPr>
              <w:tabs>
                <w:tab w:val="left" w:pos="0"/>
              </w:tabs>
              <w:spacing w:after="0" w:line="240" w:lineRule="auto"/>
              <w:ind w:right="42"/>
              <w:jc w:val="both"/>
              <w:rPr>
                <w:rFonts w:ascii="Times New Roman" w:hAnsi="Times New Roman" w:cs="Times New Roman"/>
                <w:sz w:val="17"/>
                <w:szCs w:val="17"/>
              </w:rPr>
            </w:pPr>
          </w:p>
          <w:p w:rsidR="003627AD" w:rsidRPr="001500F5" w:rsidRDefault="003627AD" w:rsidP="00EA318B">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_____________________/________________/</w:t>
            </w:r>
          </w:p>
          <w:p w:rsidR="003627AD" w:rsidRPr="001500F5" w:rsidRDefault="003627AD" w:rsidP="00EA318B">
            <w:pPr>
              <w:spacing w:after="0" w:line="240" w:lineRule="auto"/>
              <w:rPr>
                <w:rFonts w:ascii="Times New Roman" w:hAnsi="Times New Roman" w:cs="Times New Roman"/>
                <w:sz w:val="17"/>
                <w:szCs w:val="17"/>
              </w:rPr>
            </w:pPr>
            <w:proofErr w:type="spellStart"/>
            <w:r w:rsidRPr="001500F5">
              <w:rPr>
                <w:rFonts w:ascii="Times New Roman" w:hAnsi="Times New Roman" w:cs="Times New Roman"/>
                <w:sz w:val="17"/>
                <w:szCs w:val="17"/>
              </w:rPr>
              <w:t>м.п</w:t>
            </w:r>
            <w:proofErr w:type="spellEnd"/>
            <w:r w:rsidRPr="001500F5">
              <w:rPr>
                <w:rFonts w:ascii="Times New Roman" w:hAnsi="Times New Roman" w:cs="Times New Roman"/>
                <w:sz w:val="17"/>
                <w:szCs w:val="17"/>
              </w:rPr>
              <w:t>.</w:t>
            </w:r>
          </w:p>
          <w:p w:rsidR="003627AD" w:rsidRPr="001500F5" w:rsidRDefault="003627AD" w:rsidP="00EA318B">
            <w:pPr>
              <w:spacing w:after="0" w:line="240" w:lineRule="auto"/>
              <w:rPr>
                <w:rFonts w:ascii="Times New Roman" w:hAnsi="Times New Roman" w:cs="Times New Roman"/>
                <w:sz w:val="17"/>
                <w:szCs w:val="17"/>
              </w:rPr>
            </w:pPr>
          </w:p>
        </w:tc>
        <w:tc>
          <w:tcPr>
            <w:tcW w:w="5304" w:type="dxa"/>
          </w:tcPr>
          <w:p w:rsidR="003627AD" w:rsidRPr="001500F5" w:rsidRDefault="003627AD" w:rsidP="00EA318B">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«Потребитель»</w:t>
            </w:r>
          </w:p>
          <w:p w:rsidR="003627AD" w:rsidRDefault="003627AD" w:rsidP="00EA318B">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____________________________</w:t>
            </w:r>
          </w:p>
          <w:p w:rsidR="003627AD" w:rsidRPr="001500F5" w:rsidRDefault="003627AD" w:rsidP="00EA318B">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 xml:space="preserve"> </w:t>
            </w:r>
          </w:p>
          <w:p w:rsidR="003627AD" w:rsidRPr="001500F5" w:rsidRDefault="003627AD" w:rsidP="00EA318B">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_______________ /__________________/</w:t>
            </w:r>
          </w:p>
          <w:p w:rsidR="003627AD" w:rsidRPr="001500F5" w:rsidRDefault="003627AD" w:rsidP="00EA318B">
            <w:pPr>
              <w:spacing w:after="0" w:line="240" w:lineRule="auto"/>
              <w:rPr>
                <w:rFonts w:ascii="Times New Roman" w:hAnsi="Times New Roman" w:cs="Times New Roman"/>
                <w:sz w:val="17"/>
                <w:szCs w:val="17"/>
              </w:rPr>
            </w:pPr>
            <w:proofErr w:type="spellStart"/>
            <w:r w:rsidRPr="001500F5">
              <w:rPr>
                <w:rFonts w:ascii="Times New Roman" w:hAnsi="Times New Roman" w:cs="Times New Roman"/>
                <w:sz w:val="17"/>
                <w:szCs w:val="17"/>
              </w:rPr>
              <w:t>б.п</w:t>
            </w:r>
            <w:proofErr w:type="spellEnd"/>
            <w:r w:rsidRPr="001500F5">
              <w:rPr>
                <w:rFonts w:ascii="Times New Roman" w:hAnsi="Times New Roman" w:cs="Times New Roman"/>
                <w:sz w:val="17"/>
                <w:szCs w:val="17"/>
              </w:rPr>
              <w:t>.</w:t>
            </w:r>
          </w:p>
          <w:p w:rsidR="003627AD" w:rsidRPr="001500F5" w:rsidRDefault="003627AD" w:rsidP="00EA318B">
            <w:pPr>
              <w:spacing w:after="0" w:line="240" w:lineRule="auto"/>
              <w:rPr>
                <w:rFonts w:ascii="Times New Roman" w:hAnsi="Times New Roman" w:cs="Times New Roman"/>
                <w:sz w:val="17"/>
                <w:szCs w:val="17"/>
              </w:rPr>
            </w:pPr>
          </w:p>
          <w:p w:rsidR="003627AD" w:rsidRPr="001500F5" w:rsidRDefault="003627AD" w:rsidP="00EA318B">
            <w:pPr>
              <w:spacing w:after="0" w:line="240" w:lineRule="auto"/>
              <w:rPr>
                <w:rFonts w:ascii="Times New Roman" w:hAnsi="Times New Roman" w:cs="Times New Roman"/>
                <w:sz w:val="17"/>
                <w:szCs w:val="17"/>
              </w:rPr>
            </w:pPr>
          </w:p>
        </w:tc>
      </w:tr>
    </w:tbl>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3627AD" w:rsidRDefault="003627AD" w:rsidP="00DD00C4">
      <w:pPr>
        <w:autoSpaceDE w:val="0"/>
        <w:autoSpaceDN w:val="0"/>
        <w:adjustRightInd w:val="0"/>
        <w:spacing w:after="0" w:line="240" w:lineRule="auto"/>
        <w:jc w:val="right"/>
        <w:rPr>
          <w:rFonts w:ascii="Times New Roman" w:hAnsi="Times New Roman" w:cs="Times New Roman"/>
          <w:b/>
          <w:sz w:val="17"/>
          <w:szCs w:val="17"/>
        </w:rPr>
      </w:pPr>
    </w:p>
    <w:p w:rsidR="00FC6BF5" w:rsidRDefault="00FC6BF5" w:rsidP="00DD00C4">
      <w:pPr>
        <w:autoSpaceDE w:val="0"/>
        <w:autoSpaceDN w:val="0"/>
        <w:adjustRightInd w:val="0"/>
        <w:spacing w:after="0" w:line="240" w:lineRule="auto"/>
        <w:jc w:val="right"/>
        <w:rPr>
          <w:rFonts w:ascii="Times New Roman" w:hAnsi="Times New Roman" w:cs="Times New Roman"/>
          <w:sz w:val="17"/>
          <w:szCs w:val="17"/>
        </w:rPr>
      </w:pPr>
    </w:p>
    <w:p w:rsidR="00FC6BF5" w:rsidRDefault="00FC6BF5" w:rsidP="00DD00C4">
      <w:pPr>
        <w:autoSpaceDE w:val="0"/>
        <w:autoSpaceDN w:val="0"/>
        <w:adjustRightInd w:val="0"/>
        <w:spacing w:after="0" w:line="240" w:lineRule="auto"/>
        <w:jc w:val="right"/>
        <w:rPr>
          <w:rFonts w:ascii="Times New Roman" w:hAnsi="Times New Roman" w:cs="Times New Roman"/>
          <w:sz w:val="17"/>
          <w:szCs w:val="17"/>
        </w:rPr>
      </w:pPr>
    </w:p>
    <w:p w:rsidR="00FC6BF5" w:rsidRDefault="00FC6BF5" w:rsidP="00DD00C4">
      <w:pPr>
        <w:autoSpaceDE w:val="0"/>
        <w:autoSpaceDN w:val="0"/>
        <w:adjustRightInd w:val="0"/>
        <w:spacing w:after="0" w:line="240" w:lineRule="auto"/>
        <w:jc w:val="right"/>
        <w:rPr>
          <w:rFonts w:ascii="Times New Roman" w:hAnsi="Times New Roman" w:cs="Times New Roman"/>
          <w:sz w:val="17"/>
          <w:szCs w:val="17"/>
        </w:rPr>
      </w:pPr>
    </w:p>
    <w:p w:rsidR="00FC6BF5" w:rsidRDefault="00FC6BF5" w:rsidP="00DD00C4">
      <w:pPr>
        <w:autoSpaceDE w:val="0"/>
        <w:autoSpaceDN w:val="0"/>
        <w:adjustRightInd w:val="0"/>
        <w:spacing w:after="0" w:line="240" w:lineRule="auto"/>
        <w:jc w:val="right"/>
        <w:rPr>
          <w:rFonts w:ascii="Times New Roman" w:hAnsi="Times New Roman" w:cs="Times New Roman"/>
          <w:sz w:val="17"/>
          <w:szCs w:val="17"/>
        </w:rPr>
      </w:pPr>
    </w:p>
    <w:p w:rsidR="00FC6BF5" w:rsidRDefault="00FC6BF5" w:rsidP="00DD00C4">
      <w:pPr>
        <w:autoSpaceDE w:val="0"/>
        <w:autoSpaceDN w:val="0"/>
        <w:adjustRightInd w:val="0"/>
        <w:spacing w:after="0" w:line="240" w:lineRule="auto"/>
        <w:jc w:val="right"/>
        <w:rPr>
          <w:rFonts w:ascii="Times New Roman" w:hAnsi="Times New Roman" w:cs="Times New Roman"/>
          <w:sz w:val="17"/>
          <w:szCs w:val="17"/>
        </w:rPr>
      </w:pPr>
    </w:p>
    <w:p w:rsidR="00FC6BF5" w:rsidRDefault="00FC6BF5" w:rsidP="00DD00C4">
      <w:pPr>
        <w:autoSpaceDE w:val="0"/>
        <w:autoSpaceDN w:val="0"/>
        <w:adjustRightInd w:val="0"/>
        <w:spacing w:after="0" w:line="240" w:lineRule="auto"/>
        <w:jc w:val="right"/>
        <w:rPr>
          <w:rFonts w:ascii="Times New Roman" w:hAnsi="Times New Roman" w:cs="Times New Roman"/>
          <w:sz w:val="17"/>
          <w:szCs w:val="17"/>
        </w:rPr>
      </w:pPr>
    </w:p>
    <w:p w:rsidR="00FC6BF5" w:rsidRDefault="00FC6BF5" w:rsidP="00DD00C4">
      <w:pPr>
        <w:autoSpaceDE w:val="0"/>
        <w:autoSpaceDN w:val="0"/>
        <w:adjustRightInd w:val="0"/>
        <w:spacing w:after="0" w:line="240" w:lineRule="auto"/>
        <w:jc w:val="right"/>
        <w:rPr>
          <w:rFonts w:ascii="Times New Roman" w:hAnsi="Times New Roman" w:cs="Times New Roman"/>
          <w:sz w:val="17"/>
          <w:szCs w:val="17"/>
        </w:rPr>
      </w:pPr>
    </w:p>
    <w:p w:rsidR="003627AD" w:rsidRDefault="00603935" w:rsidP="00DD00C4">
      <w:pPr>
        <w:autoSpaceDE w:val="0"/>
        <w:autoSpaceDN w:val="0"/>
        <w:adjustRightInd w:val="0"/>
        <w:spacing w:after="0" w:line="240" w:lineRule="auto"/>
        <w:jc w:val="right"/>
        <w:rPr>
          <w:rFonts w:ascii="Times New Roman" w:hAnsi="Times New Roman" w:cs="Times New Roman"/>
          <w:b/>
          <w:sz w:val="17"/>
          <w:szCs w:val="17"/>
        </w:rPr>
      </w:pPr>
      <w:r w:rsidRPr="006C4F17">
        <w:rPr>
          <w:rFonts w:ascii="Times New Roman" w:hAnsi="Times New Roman" w:cs="Times New Roman"/>
          <w:sz w:val="17"/>
          <w:szCs w:val="17"/>
        </w:rPr>
        <w:t>Приложение № __</w:t>
      </w:r>
      <w:r>
        <w:rPr>
          <w:rFonts w:ascii="Times New Roman" w:hAnsi="Times New Roman" w:cs="Times New Roman"/>
          <w:sz w:val="17"/>
          <w:szCs w:val="17"/>
        </w:rPr>
        <w:t>__</w:t>
      </w:r>
      <w:r w:rsidRPr="006C4F17">
        <w:rPr>
          <w:rFonts w:ascii="Times New Roman" w:hAnsi="Times New Roman" w:cs="Times New Roman"/>
          <w:sz w:val="17"/>
          <w:szCs w:val="17"/>
        </w:rPr>
        <w:t>__</w:t>
      </w:r>
    </w:p>
    <w:p w:rsidR="004729B4" w:rsidRPr="006F654E" w:rsidRDefault="004729B4" w:rsidP="00DD00C4">
      <w:pPr>
        <w:autoSpaceDE w:val="0"/>
        <w:autoSpaceDN w:val="0"/>
        <w:adjustRightInd w:val="0"/>
        <w:spacing w:after="0" w:line="240" w:lineRule="auto"/>
        <w:jc w:val="right"/>
        <w:rPr>
          <w:rFonts w:ascii="Times New Roman" w:hAnsi="Times New Roman" w:cs="Times New Roman"/>
          <w:b/>
          <w:sz w:val="17"/>
          <w:szCs w:val="17"/>
        </w:rPr>
      </w:pPr>
      <w:r w:rsidRPr="006F654E">
        <w:rPr>
          <w:rFonts w:ascii="Times New Roman" w:hAnsi="Times New Roman" w:cs="Times New Roman"/>
          <w:b/>
          <w:sz w:val="17"/>
          <w:szCs w:val="17"/>
        </w:rPr>
        <w:t xml:space="preserve">Договору № </w:t>
      </w:r>
      <w:r w:rsidRPr="006F654E">
        <w:rPr>
          <w:rFonts w:ascii="Times New Roman" w:hAnsi="Times New Roman" w:cs="Times New Roman"/>
          <w:b/>
          <w:sz w:val="17"/>
          <w:szCs w:val="17"/>
          <w:highlight w:val="yellow"/>
        </w:rPr>
        <w:t>лицевой счет потребителя</w:t>
      </w:r>
    </w:p>
    <w:p w:rsidR="004729B4" w:rsidRPr="006F654E" w:rsidRDefault="004729B4" w:rsidP="00DD00C4">
      <w:pPr>
        <w:autoSpaceDE w:val="0"/>
        <w:autoSpaceDN w:val="0"/>
        <w:adjustRightInd w:val="0"/>
        <w:spacing w:after="0" w:line="240" w:lineRule="auto"/>
        <w:jc w:val="right"/>
        <w:rPr>
          <w:rFonts w:ascii="Times New Roman" w:hAnsi="Times New Roman" w:cs="Times New Roman"/>
          <w:b/>
          <w:sz w:val="17"/>
          <w:szCs w:val="17"/>
        </w:rPr>
      </w:pPr>
      <w:r w:rsidRPr="006F654E">
        <w:rPr>
          <w:rFonts w:ascii="Times New Roman" w:hAnsi="Times New Roman" w:cs="Times New Roman"/>
          <w:b/>
          <w:sz w:val="17"/>
          <w:szCs w:val="17"/>
        </w:rPr>
        <w:t>поставки ресурсов с целью оказания коммунальных услуг</w:t>
      </w:r>
    </w:p>
    <w:p w:rsidR="004729B4" w:rsidRPr="00596C43" w:rsidRDefault="004729B4" w:rsidP="00DD00C4">
      <w:pPr>
        <w:spacing w:after="0" w:line="240" w:lineRule="auto"/>
        <w:jc w:val="right"/>
        <w:rPr>
          <w:b/>
          <w:sz w:val="18"/>
          <w:szCs w:val="18"/>
        </w:rPr>
      </w:pPr>
      <w:r w:rsidRPr="006F654E">
        <w:rPr>
          <w:rFonts w:ascii="Times New Roman" w:hAnsi="Times New Roman" w:cs="Times New Roman"/>
          <w:b/>
          <w:sz w:val="17"/>
          <w:szCs w:val="17"/>
        </w:rPr>
        <w:t xml:space="preserve"> (гражданам-потребителям)</w:t>
      </w:r>
    </w:p>
    <w:p w:rsidR="004729B4" w:rsidRPr="00596C43" w:rsidRDefault="004729B4" w:rsidP="00DD00C4">
      <w:pPr>
        <w:spacing w:after="0" w:line="240" w:lineRule="auto"/>
        <w:jc w:val="right"/>
        <w:rPr>
          <w:b/>
          <w:sz w:val="18"/>
          <w:szCs w:val="18"/>
        </w:rPr>
      </w:pPr>
    </w:p>
    <w:p w:rsidR="003627AD" w:rsidRDefault="003627AD" w:rsidP="00EA3A5B">
      <w:pPr>
        <w:spacing w:after="0" w:line="240" w:lineRule="auto"/>
        <w:jc w:val="center"/>
        <w:rPr>
          <w:rFonts w:ascii="Times New Roman" w:hAnsi="Times New Roman" w:cs="Times New Roman"/>
          <w:b/>
          <w:sz w:val="17"/>
          <w:szCs w:val="17"/>
        </w:rPr>
      </w:pPr>
    </w:p>
    <w:p w:rsidR="00EA3A5B" w:rsidRPr="00EA3A5B" w:rsidRDefault="00EA3A5B" w:rsidP="00EA3A5B">
      <w:pPr>
        <w:spacing w:after="0" w:line="240" w:lineRule="auto"/>
        <w:jc w:val="center"/>
        <w:rPr>
          <w:rFonts w:ascii="Times New Roman" w:hAnsi="Times New Roman" w:cs="Times New Roman"/>
          <w:b/>
          <w:sz w:val="17"/>
          <w:szCs w:val="17"/>
        </w:rPr>
      </w:pPr>
      <w:r w:rsidRPr="00EA3A5B">
        <w:rPr>
          <w:rFonts w:ascii="Times New Roman" w:hAnsi="Times New Roman" w:cs="Times New Roman"/>
          <w:b/>
          <w:sz w:val="17"/>
          <w:szCs w:val="17"/>
        </w:rPr>
        <w:t>Поставка тепловой энергии в горячей воде для отопления</w:t>
      </w:r>
      <w:r w:rsidR="003627AD">
        <w:rPr>
          <w:rFonts w:ascii="Times New Roman" w:hAnsi="Times New Roman" w:cs="Times New Roman"/>
          <w:b/>
          <w:sz w:val="17"/>
          <w:szCs w:val="17"/>
        </w:rPr>
        <w:t xml:space="preserve">, </w:t>
      </w:r>
      <w:r w:rsidRPr="00EA3A5B">
        <w:rPr>
          <w:rFonts w:ascii="Times New Roman" w:hAnsi="Times New Roman" w:cs="Times New Roman"/>
          <w:b/>
          <w:sz w:val="17"/>
          <w:szCs w:val="17"/>
        </w:rPr>
        <w:t xml:space="preserve">горячей воды из открытой системы </w:t>
      </w:r>
    </w:p>
    <w:p w:rsidR="00EA3A5B" w:rsidRPr="00EA3A5B" w:rsidRDefault="00EA3A5B" w:rsidP="00EA3A5B">
      <w:pPr>
        <w:spacing w:after="0" w:line="240" w:lineRule="auto"/>
        <w:jc w:val="center"/>
        <w:rPr>
          <w:rFonts w:ascii="Times New Roman" w:hAnsi="Times New Roman" w:cs="Times New Roman"/>
          <w:b/>
          <w:sz w:val="17"/>
          <w:szCs w:val="17"/>
        </w:rPr>
      </w:pPr>
      <w:r w:rsidRPr="00EA3A5B">
        <w:rPr>
          <w:rFonts w:ascii="Times New Roman" w:hAnsi="Times New Roman" w:cs="Times New Roman"/>
          <w:b/>
          <w:sz w:val="17"/>
          <w:szCs w:val="17"/>
        </w:rPr>
        <w:t>теплоснабжения (горячего водоснабжения) и теплоносителя</w:t>
      </w:r>
    </w:p>
    <w:p w:rsidR="00EA3A5B" w:rsidRPr="00EA3A5B" w:rsidRDefault="00EA3A5B" w:rsidP="00EA3A5B">
      <w:pPr>
        <w:spacing w:after="0" w:line="240" w:lineRule="auto"/>
        <w:rPr>
          <w:rFonts w:ascii="Times New Roman" w:hAnsi="Times New Roman" w:cs="Times New Roman"/>
          <w:sz w:val="17"/>
          <w:szCs w:val="17"/>
        </w:rPr>
      </w:pPr>
    </w:p>
    <w:p w:rsidR="00DD00C4" w:rsidRPr="00EA3A5B" w:rsidRDefault="00EA3A5B" w:rsidP="00EA3A5B">
      <w:pPr>
        <w:spacing w:after="0" w:line="240" w:lineRule="auto"/>
        <w:ind w:firstLine="426"/>
        <w:jc w:val="both"/>
        <w:rPr>
          <w:rFonts w:ascii="Times New Roman" w:hAnsi="Times New Roman" w:cs="Times New Roman"/>
          <w:sz w:val="17"/>
          <w:szCs w:val="17"/>
        </w:rPr>
      </w:pPr>
      <w:r w:rsidRPr="00EA3A5B">
        <w:rPr>
          <w:rFonts w:ascii="Times New Roman" w:hAnsi="Times New Roman" w:cs="Times New Roman"/>
          <w:sz w:val="17"/>
          <w:szCs w:val="17"/>
        </w:rPr>
        <w:t xml:space="preserve">1. </w:t>
      </w:r>
      <w:proofErr w:type="spellStart"/>
      <w:r w:rsidR="00DD00C4" w:rsidRPr="00EA3A5B">
        <w:rPr>
          <w:rFonts w:ascii="Times New Roman" w:hAnsi="Times New Roman" w:cs="Times New Roman"/>
          <w:sz w:val="17"/>
          <w:szCs w:val="17"/>
        </w:rPr>
        <w:t>Ресурсоснабжающая</w:t>
      </w:r>
      <w:proofErr w:type="spellEnd"/>
      <w:r w:rsidR="00DD00C4" w:rsidRPr="00EA3A5B">
        <w:rPr>
          <w:rFonts w:ascii="Times New Roman" w:hAnsi="Times New Roman" w:cs="Times New Roman"/>
          <w:sz w:val="17"/>
          <w:szCs w:val="17"/>
        </w:rPr>
        <w:t xml:space="preserve"> организация (далее – РСО) обязуется  обеспечить «Потребителя» через присоединенные тепловые сети тепловой энергией в горячей воде для отопления, а также согласовывает разбор Потребителем горячей воды из открытой системы теплоснабжения (горячего водоснабжения) и теплоносителя (далее – ресурсы), с гарантируемыми параметрами качества определенными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(далее – Правила № 354), </w:t>
      </w:r>
      <w:r w:rsidR="00DD00C4" w:rsidRPr="00EA3A5B">
        <w:rPr>
          <w:rFonts w:ascii="Times New Roman" w:hAnsi="Times New Roman" w:cs="Times New Roman"/>
          <w:sz w:val="17"/>
          <w:szCs w:val="17"/>
          <w:shd w:val="clear" w:color="auto" w:fill="FFFFFF"/>
        </w:rPr>
        <w:t>СанПиН 2.1.4.1074-01 «Питьевая вода. Гигиенические требования к качеству воды централизованных систем питьевого водоснабжения. Контроль качества», ФЗ от 27.07.2010 N 190-ФЗ «О теплоснабжении», а также иным нормам действующего законодательства, регулирующим требования к качеству данных ресурсов</w:t>
      </w:r>
      <w:r w:rsidRPr="00EA3A5B">
        <w:rPr>
          <w:rFonts w:ascii="Times New Roman" w:hAnsi="Times New Roman" w:cs="Times New Roman"/>
          <w:sz w:val="17"/>
          <w:szCs w:val="17"/>
          <w:shd w:val="clear" w:color="auto" w:fill="FFFFFF"/>
        </w:rPr>
        <w:t>.</w:t>
      </w:r>
    </w:p>
    <w:p w:rsidR="00DD00C4" w:rsidRPr="00EA3A5B" w:rsidRDefault="00DD00C4" w:rsidP="00EA3A5B">
      <w:pPr>
        <w:spacing w:after="0" w:line="240" w:lineRule="auto"/>
        <w:jc w:val="both"/>
        <w:rPr>
          <w:rFonts w:ascii="Times New Roman" w:hAnsi="Times New Roman" w:cs="Times New Roman"/>
          <w:sz w:val="17"/>
          <w:szCs w:val="17"/>
        </w:rPr>
      </w:pPr>
      <w:r w:rsidRPr="00EA3A5B">
        <w:rPr>
          <w:rFonts w:ascii="Times New Roman" w:hAnsi="Times New Roman" w:cs="Times New Roman"/>
          <w:sz w:val="17"/>
          <w:szCs w:val="17"/>
        </w:rPr>
        <w:t xml:space="preserve">        </w:t>
      </w:r>
      <w:r w:rsidR="00EA3A5B" w:rsidRPr="00EA3A5B">
        <w:rPr>
          <w:rFonts w:ascii="Times New Roman" w:hAnsi="Times New Roman" w:cs="Times New Roman"/>
          <w:sz w:val="17"/>
          <w:szCs w:val="17"/>
        </w:rPr>
        <w:t xml:space="preserve">2. </w:t>
      </w:r>
      <w:r w:rsidRPr="00EA3A5B">
        <w:rPr>
          <w:rFonts w:ascii="Times New Roman" w:hAnsi="Times New Roman" w:cs="Times New Roman"/>
          <w:sz w:val="17"/>
          <w:szCs w:val="17"/>
        </w:rPr>
        <w:t>Количество тепловой энергии, подаваемой РСО Потребителю для отопления устанавливается в зависимости от температуры наружного воздуха. Количество горячей воды из открытой системы теплоснабжения (горячего водоснабжения) и теплоносителя – в необходимых Потребителю количествах.</w:t>
      </w:r>
    </w:p>
    <w:p w:rsidR="00DD00C4" w:rsidRPr="00EA3A5B" w:rsidRDefault="00DD00C4" w:rsidP="00EA3A5B">
      <w:pPr>
        <w:autoSpaceDE w:val="0"/>
        <w:autoSpaceDN w:val="0"/>
        <w:adjustRightInd w:val="0"/>
        <w:spacing w:after="0" w:line="240" w:lineRule="auto"/>
        <w:jc w:val="both"/>
        <w:rPr>
          <w:rFonts w:ascii="Times New Roman" w:hAnsi="Times New Roman" w:cs="Times New Roman"/>
          <w:sz w:val="17"/>
          <w:szCs w:val="17"/>
        </w:rPr>
      </w:pPr>
      <w:r w:rsidRPr="00EA3A5B">
        <w:rPr>
          <w:rFonts w:ascii="Times New Roman" w:hAnsi="Times New Roman" w:cs="Times New Roman"/>
          <w:sz w:val="17"/>
          <w:szCs w:val="17"/>
        </w:rPr>
        <w:t xml:space="preserve">       </w:t>
      </w:r>
      <w:r w:rsidR="00EA3A5B" w:rsidRPr="00EA3A5B">
        <w:rPr>
          <w:rFonts w:ascii="Times New Roman" w:hAnsi="Times New Roman" w:cs="Times New Roman"/>
          <w:sz w:val="17"/>
          <w:szCs w:val="17"/>
        </w:rPr>
        <w:t xml:space="preserve">3. </w:t>
      </w:r>
      <w:r w:rsidRPr="00EA3A5B">
        <w:rPr>
          <w:rFonts w:ascii="Times New Roman" w:hAnsi="Times New Roman" w:cs="Times New Roman"/>
          <w:sz w:val="17"/>
          <w:szCs w:val="17"/>
        </w:rPr>
        <w:t>Начало и конец отопительного сезона определяется Распоряжениями (Приказами) Главы Муниципального образования</w:t>
      </w:r>
      <w:r w:rsidR="00EA3A5B" w:rsidRPr="00EA3A5B">
        <w:rPr>
          <w:rFonts w:ascii="Times New Roman" w:hAnsi="Times New Roman" w:cs="Times New Roman"/>
          <w:sz w:val="17"/>
          <w:szCs w:val="17"/>
        </w:rPr>
        <w:t xml:space="preserve"> </w:t>
      </w:r>
      <w:r w:rsidRPr="00EA3A5B">
        <w:rPr>
          <w:rFonts w:ascii="Times New Roman" w:hAnsi="Times New Roman" w:cs="Times New Roman"/>
          <w:sz w:val="17"/>
          <w:szCs w:val="17"/>
        </w:rPr>
        <w:t>«___________________».</w:t>
      </w:r>
    </w:p>
    <w:p w:rsidR="00DD00C4" w:rsidRPr="00EA3A5B" w:rsidRDefault="00DD00C4" w:rsidP="00EA3A5B">
      <w:pPr>
        <w:shd w:val="clear" w:color="auto" w:fill="FFFFFF"/>
        <w:tabs>
          <w:tab w:val="left" w:pos="993"/>
        </w:tabs>
        <w:spacing w:after="0" w:line="240" w:lineRule="auto"/>
        <w:jc w:val="both"/>
        <w:rPr>
          <w:rFonts w:ascii="Times New Roman" w:hAnsi="Times New Roman" w:cs="Times New Roman"/>
          <w:bCs/>
          <w:sz w:val="17"/>
          <w:szCs w:val="17"/>
        </w:rPr>
      </w:pPr>
      <w:r w:rsidRPr="00EA3A5B">
        <w:rPr>
          <w:rFonts w:ascii="Times New Roman" w:hAnsi="Times New Roman" w:cs="Times New Roman"/>
          <w:sz w:val="17"/>
          <w:szCs w:val="17"/>
        </w:rPr>
        <w:t xml:space="preserve">        4. Порядок подачи ресурсов, утверждение тарифов, порядок взаиморасчетов устанавливаются в соответствии с </w:t>
      </w:r>
      <w:r w:rsidRPr="00EA3A5B">
        <w:rPr>
          <w:rFonts w:ascii="Times New Roman" w:hAnsi="Times New Roman" w:cs="Times New Roman"/>
          <w:bCs/>
          <w:sz w:val="17"/>
          <w:szCs w:val="17"/>
        </w:rPr>
        <w:t>Гражданским кодексом Российской Федерации, Жилищным кодексом РФ, Правилами 354, Приказами Управления государственного регулирования цен (тарифов)</w:t>
      </w:r>
      <w:r w:rsidRPr="00EA3A5B">
        <w:rPr>
          <w:rFonts w:ascii="Times New Roman" w:hAnsi="Times New Roman" w:cs="Times New Roman"/>
          <w:sz w:val="17"/>
          <w:szCs w:val="17"/>
        </w:rPr>
        <w:t xml:space="preserve">, </w:t>
      </w:r>
      <w:r w:rsidRPr="00EA3A5B">
        <w:rPr>
          <w:rFonts w:ascii="Times New Roman" w:hAnsi="Times New Roman" w:cs="Times New Roman"/>
          <w:bCs/>
          <w:sz w:val="17"/>
          <w:szCs w:val="17"/>
        </w:rPr>
        <w:t>другими нормативными документами и настоящим Договором.</w:t>
      </w:r>
    </w:p>
    <w:p w:rsidR="00DD00C4" w:rsidRPr="00EA3A5B" w:rsidRDefault="00DD00C4" w:rsidP="00EA3A5B">
      <w:pPr>
        <w:autoSpaceDE w:val="0"/>
        <w:autoSpaceDN w:val="0"/>
        <w:adjustRightInd w:val="0"/>
        <w:spacing w:after="0" w:line="240" w:lineRule="auto"/>
        <w:jc w:val="both"/>
        <w:rPr>
          <w:rFonts w:ascii="Times New Roman" w:hAnsi="Times New Roman" w:cs="Times New Roman"/>
          <w:sz w:val="17"/>
          <w:szCs w:val="17"/>
        </w:rPr>
      </w:pPr>
      <w:r w:rsidRPr="00EA3A5B">
        <w:rPr>
          <w:rFonts w:ascii="Times New Roman" w:hAnsi="Times New Roman" w:cs="Times New Roman"/>
          <w:sz w:val="17"/>
          <w:szCs w:val="17"/>
        </w:rPr>
        <w:t xml:space="preserve">        5. Настоящим договором установлен следующий режим отпуска ресурсов:</w:t>
      </w:r>
    </w:p>
    <w:p w:rsidR="00DD00C4" w:rsidRPr="00EA3A5B" w:rsidRDefault="00EA3A5B" w:rsidP="00EA3A5B">
      <w:pPr>
        <w:autoSpaceDE w:val="0"/>
        <w:autoSpaceDN w:val="0"/>
        <w:adjustRightInd w:val="0"/>
        <w:spacing w:after="0" w:line="240" w:lineRule="auto"/>
        <w:ind w:firstLine="284"/>
        <w:jc w:val="both"/>
        <w:rPr>
          <w:rFonts w:ascii="Times New Roman" w:hAnsi="Times New Roman" w:cs="Times New Roman"/>
          <w:sz w:val="17"/>
          <w:szCs w:val="17"/>
          <w:shd w:val="clear" w:color="auto" w:fill="FFFFFF"/>
        </w:rPr>
      </w:pPr>
      <w:r>
        <w:rPr>
          <w:rFonts w:ascii="Times New Roman" w:hAnsi="Times New Roman" w:cs="Times New Roman"/>
          <w:sz w:val="17"/>
          <w:szCs w:val="17"/>
        </w:rPr>
        <w:t xml:space="preserve"> </w:t>
      </w:r>
      <w:r w:rsidR="00DD00C4" w:rsidRPr="00EA3A5B">
        <w:rPr>
          <w:rFonts w:ascii="Times New Roman" w:hAnsi="Times New Roman" w:cs="Times New Roman"/>
          <w:sz w:val="17"/>
          <w:szCs w:val="17"/>
        </w:rPr>
        <w:t xml:space="preserve">5.1. </w:t>
      </w:r>
      <w:r w:rsidR="00DD00C4" w:rsidRPr="00EA3A5B">
        <w:rPr>
          <w:rFonts w:ascii="Times New Roman" w:hAnsi="Times New Roman" w:cs="Times New Roman"/>
          <w:b/>
          <w:bCs/>
          <w:i/>
          <w:iCs/>
          <w:sz w:val="17"/>
          <w:szCs w:val="17"/>
        </w:rPr>
        <w:t xml:space="preserve">Для отопления и горячей воды из открытой системы теплоснабжения (горячего водоснабжения) и теплоносителя </w:t>
      </w:r>
      <w:r w:rsidR="00DD00C4" w:rsidRPr="00EA3A5B">
        <w:rPr>
          <w:rFonts w:ascii="Times New Roman" w:hAnsi="Times New Roman" w:cs="Times New Roman"/>
          <w:sz w:val="17"/>
          <w:szCs w:val="17"/>
        </w:rPr>
        <w:t xml:space="preserve">– бесперебойное круглосуточное теплоснабжение в течение отопительного периода.  Допустимая продолжительность перерыва отопления за расчетный период не допускается более 24 часов (суммарно) в течение 1 месяца; не более 16 часов единовременно – при температуре воздуха в жилых помещениях от +12 градусов до нормативной; не более 8 часов единовременно - при температуре воздуха в жилых помещениях от +10 градусов до +12 градусов; не более 4 часов единовременно – при температуре воздуха в жилых помещениях от +8 градусов до +10 градусов, за исключением инцидентов и аварий на тепловых сетях. Качество </w:t>
      </w:r>
      <w:r w:rsidR="00DD00C4" w:rsidRPr="00EA3A5B">
        <w:rPr>
          <w:rFonts w:ascii="Times New Roman" w:hAnsi="Times New Roman" w:cs="Times New Roman"/>
          <w:bCs/>
          <w:iCs/>
          <w:sz w:val="17"/>
          <w:szCs w:val="17"/>
        </w:rPr>
        <w:t>горячей воды из открытой системы теплоснабжения (горячего водоснабжения) и теплоносителя</w:t>
      </w:r>
      <w:r w:rsidR="00DD00C4" w:rsidRPr="00EA3A5B">
        <w:rPr>
          <w:rStyle w:val="blk"/>
          <w:rFonts w:ascii="Times New Roman" w:hAnsi="Times New Roman" w:cs="Times New Roman"/>
          <w:sz w:val="17"/>
          <w:szCs w:val="17"/>
        </w:rPr>
        <w:t xml:space="preserve"> соответствовать</w:t>
      </w:r>
      <w:r w:rsidR="00DD00C4" w:rsidRPr="00EA3A5B">
        <w:rPr>
          <w:rFonts w:ascii="Times New Roman" w:hAnsi="Times New Roman" w:cs="Times New Roman"/>
          <w:sz w:val="17"/>
          <w:szCs w:val="17"/>
          <w:shd w:val="clear" w:color="auto" w:fill="FFFFFF"/>
        </w:rPr>
        <w:t xml:space="preserve"> требованиям</w:t>
      </w:r>
      <w:r w:rsidR="00DD00C4" w:rsidRPr="00EA3A5B">
        <w:rPr>
          <w:rStyle w:val="apple-converted-space"/>
          <w:rFonts w:ascii="Times New Roman" w:hAnsi="Times New Roman" w:cs="Times New Roman"/>
          <w:sz w:val="17"/>
          <w:szCs w:val="17"/>
        </w:rPr>
        <w:t> </w:t>
      </w:r>
      <w:hyperlink r:id="rId28" w:history="1">
        <w:r w:rsidR="00DD00C4" w:rsidRPr="00EA3A5B">
          <w:rPr>
            <w:rStyle w:val="a3"/>
            <w:rFonts w:ascii="Times New Roman" w:hAnsi="Times New Roman" w:cs="Times New Roman"/>
            <w:color w:val="auto"/>
            <w:sz w:val="17"/>
            <w:szCs w:val="17"/>
            <w:u w:val="none"/>
            <w:shd w:val="clear" w:color="auto" w:fill="FFFFFF"/>
          </w:rPr>
          <w:t>законодательства</w:t>
        </w:r>
      </w:hyperlink>
      <w:r w:rsidR="00DD00C4" w:rsidRPr="00EA3A5B">
        <w:rPr>
          <w:rStyle w:val="apple-converted-space"/>
          <w:rFonts w:ascii="Times New Roman" w:hAnsi="Times New Roman" w:cs="Times New Roman"/>
          <w:sz w:val="17"/>
          <w:szCs w:val="17"/>
        </w:rPr>
        <w:t> </w:t>
      </w:r>
      <w:r w:rsidR="00DD00C4" w:rsidRPr="00EA3A5B">
        <w:rPr>
          <w:rFonts w:ascii="Times New Roman" w:hAnsi="Times New Roman" w:cs="Times New Roman"/>
          <w:sz w:val="17"/>
          <w:szCs w:val="17"/>
          <w:shd w:val="clear" w:color="auto" w:fill="FFFFFF"/>
        </w:rPr>
        <w:t>Российской Федерации о техническом регулировании</w:t>
      </w:r>
      <w:r w:rsidR="00DD00C4" w:rsidRPr="00EA3A5B">
        <w:rPr>
          <w:rStyle w:val="apple-converted-space"/>
          <w:rFonts w:ascii="Times New Roman" w:hAnsi="Times New Roman" w:cs="Times New Roman"/>
          <w:sz w:val="17"/>
          <w:szCs w:val="17"/>
        </w:rPr>
        <w:t> </w:t>
      </w:r>
      <w:hyperlink r:id="rId29" w:anchor="dst1" w:history="1">
        <w:r w:rsidR="00DD00C4" w:rsidRPr="00EA3A5B">
          <w:rPr>
            <w:rStyle w:val="a3"/>
            <w:rFonts w:ascii="Times New Roman" w:hAnsi="Times New Roman" w:cs="Times New Roman"/>
            <w:color w:val="auto"/>
            <w:sz w:val="17"/>
            <w:szCs w:val="17"/>
            <w:u w:val="none"/>
            <w:shd w:val="clear" w:color="auto" w:fill="FFFFFF"/>
          </w:rPr>
          <w:t>(СанПиН 2.1.4.1074-01)</w:t>
        </w:r>
      </w:hyperlink>
      <w:r w:rsidR="00DD00C4" w:rsidRPr="00EA3A5B">
        <w:rPr>
          <w:rFonts w:ascii="Times New Roman" w:hAnsi="Times New Roman" w:cs="Times New Roman"/>
          <w:sz w:val="17"/>
          <w:szCs w:val="17"/>
        </w:rPr>
        <w:t>. О</w:t>
      </w:r>
      <w:r w:rsidR="00DD00C4" w:rsidRPr="00EA3A5B">
        <w:rPr>
          <w:rFonts w:ascii="Times New Roman" w:hAnsi="Times New Roman" w:cs="Times New Roman"/>
          <w:sz w:val="17"/>
          <w:szCs w:val="17"/>
          <w:shd w:val="clear" w:color="auto" w:fill="FFFFFF"/>
        </w:rPr>
        <w:t xml:space="preserve">тклонение состава и свойств </w:t>
      </w:r>
      <w:r w:rsidR="00DD00C4" w:rsidRPr="00EA3A5B">
        <w:rPr>
          <w:rFonts w:ascii="Times New Roman" w:hAnsi="Times New Roman" w:cs="Times New Roman"/>
          <w:bCs/>
          <w:iCs/>
          <w:sz w:val="17"/>
          <w:szCs w:val="17"/>
        </w:rPr>
        <w:t>горячей воды из открытой системы теплоснабжения (горячего водоснабжения) и теплоносителя</w:t>
      </w:r>
      <w:r w:rsidR="00DD00C4" w:rsidRPr="00EA3A5B">
        <w:rPr>
          <w:rFonts w:ascii="Times New Roman" w:hAnsi="Times New Roman" w:cs="Times New Roman"/>
          <w:sz w:val="17"/>
          <w:szCs w:val="17"/>
          <w:shd w:val="clear" w:color="auto" w:fill="FFFFFF"/>
        </w:rPr>
        <w:t xml:space="preserve"> от требований законодательства Российской Федерации о техническом регулировании не допускается</w:t>
      </w:r>
      <w:r w:rsidRPr="00EA3A5B">
        <w:rPr>
          <w:rFonts w:ascii="Times New Roman" w:hAnsi="Times New Roman" w:cs="Times New Roman"/>
          <w:sz w:val="17"/>
          <w:szCs w:val="17"/>
          <w:shd w:val="clear" w:color="auto" w:fill="FFFFFF"/>
        </w:rPr>
        <w:t>.</w:t>
      </w:r>
    </w:p>
    <w:p w:rsidR="00EA3A5B" w:rsidRPr="00097BC9" w:rsidRDefault="003627AD" w:rsidP="00EA3A5B">
      <w:pPr>
        <w:spacing w:after="0" w:line="240" w:lineRule="auto"/>
        <w:ind w:firstLine="284"/>
        <w:jc w:val="both"/>
        <w:rPr>
          <w:rFonts w:ascii="Times New Roman" w:hAnsi="Times New Roman" w:cs="Times New Roman"/>
          <w:sz w:val="17"/>
          <w:szCs w:val="17"/>
        </w:rPr>
      </w:pPr>
      <w:r>
        <w:rPr>
          <w:rFonts w:ascii="Times New Roman" w:hAnsi="Times New Roman" w:cs="Times New Roman"/>
          <w:sz w:val="17"/>
          <w:szCs w:val="17"/>
        </w:rPr>
        <w:t xml:space="preserve"> 6</w:t>
      </w:r>
      <w:r w:rsidR="00EA3A5B" w:rsidRPr="00097BC9">
        <w:rPr>
          <w:rFonts w:ascii="Times New Roman" w:hAnsi="Times New Roman" w:cs="Times New Roman"/>
          <w:sz w:val="17"/>
          <w:szCs w:val="17"/>
        </w:rPr>
        <w:t xml:space="preserve">. Условия разграничения балансовой принадлежности и эксплуатационной ответственности: </w:t>
      </w:r>
    </w:p>
    <w:p w:rsidR="00EA3A5B" w:rsidRPr="00097BC9" w:rsidRDefault="00EA3A5B" w:rsidP="00EA3A5B">
      <w:pPr>
        <w:spacing w:after="0" w:line="240" w:lineRule="auto"/>
        <w:ind w:firstLine="284"/>
        <w:jc w:val="both"/>
        <w:rPr>
          <w:rFonts w:ascii="Times New Roman" w:hAnsi="Times New Roman" w:cs="Times New Roman"/>
          <w:sz w:val="17"/>
          <w:szCs w:val="17"/>
        </w:rPr>
      </w:pPr>
      <w:r w:rsidRPr="00097BC9">
        <w:rPr>
          <w:rFonts w:ascii="Times New Roman" w:hAnsi="Times New Roman" w:cs="Times New Roman"/>
          <w:sz w:val="17"/>
          <w:szCs w:val="17"/>
        </w:rPr>
        <w:t>- Границей раздела балансовой принадлежности теплопроводных сетей «</w:t>
      </w:r>
      <w:proofErr w:type="spellStart"/>
      <w:r w:rsidRPr="00097BC9">
        <w:rPr>
          <w:rFonts w:ascii="Times New Roman" w:hAnsi="Times New Roman" w:cs="Times New Roman"/>
          <w:sz w:val="17"/>
          <w:szCs w:val="17"/>
        </w:rPr>
        <w:t>Ресурсоснабжающей</w:t>
      </w:r>
      <w:proofErr w:type="spellEnd"/>
      <w:r w:rsidRPr="00097BC9">
        <w:rPr>
          <w:rFonts w:ascii="Times New Roman" w:hAnsi="Times New Roman" w:cs="Times New Roman"/>
          <w:sz w:val="17"/>
          <w:szCs w:val="17"/>
        </w:rPr>
        <w:t xml:space="preserve"> организации» и «Потребителя» является ___________________________________________________________________________________;</w:t>
      </w:r>
    </w:p>
    <w:p w:rsidR="00EA3A5B" w:rsidRPr="00097BC9" w:rsidRDefault="00EA3A5B" w:rsidP="00EA3A5B">
      <w:pPr>
        <w:spacing w:after="0" w:line="240" w:lineRule="auto"/>
        <w:ind w:firstLine="284"/>
        <w:jc w:val="both"/>
        <w:rPr>
          <w:rFonts w:ascii="Times New Roman" w:hAnsi="Times New Roman" w:cs="Times New Roman"/>
          <w:sz w:val="17"/>
          <w:szCs w:val="17"/>
        </w:rPr>
      </w:pPr>
      <w:r w:rsidRPr="00097BC9">
        <w:rPr>
          <w:rFonts w:ascii="Times New Roman" w:hAnsi="Times New Roman" w:cs="Times New Roman"/>
          <w:sz w:val="17"/>
          <w:szCs w:val="17"/>
        </w:rPr>
        <w:t>- Границей эксплуатационной ответственности по теплопроводным сетям «Потребителя» и «</w:t>
      </w:r>
      <w:proofErr w:type="spellStart"/>
      <w:r w:rsidRPr="00097BC9">
        <w:rPr>
          <w:rFonts w:ascii="Times New Roman" w:hAnsi="Times New Roman" w:cs="Times New Roman"/>
          <w:sz w:val="17"/>
          <w:szCs w:val="17"/>
        </w:rPr>
        <w:t>Ресурсоснабжающей</w:t>
      </w:r>
      <w:proofErr w:type="spellEnd"/>
      <w:r w:rsidRPr="00097BC9">
        <w:rPr>
          <w:rFonts w:ascii="Times New Roman" w:hAnsi="Times New Roman" w:cs="Times New Roman"/>
          <w:sz w:val="17"/>
          <w:szCs w:val="17"/>
        </w:rPr>
        <w:t xml:space="preserve"> организации» является: ___________________________________________________________________________.</w:t>
      </w:r>
    </w:p>
    <w:p w:rsidR="00EA3A5B" w:rsidRPr="003627AD" w:rsidRDefault="003627AD" w:rsidP="003627AD">
      <w:pPr>
        <w:spacing w:after="0" w:line="240" w:lineRule="auto"/>
        <w:ind w:firstLine="284"/>
        <w:jc w:val="both"/>
        <w:rPr>
          <w:rFonts w:ascii="Times New Roman" w:hAnsi="Times New Roman" w:cs="Times New Roman"/>
          <w:sz w:val="17"/>
          <w:szCs w:val="17"/>
        </w:rPr>
      </w:pPr>
      <w:r w:rsidRPr="003627AD">
        <w:rPr>
          <w:rFonts w:ascii="Times New Roman" w:hAnsi="Times New Roman" w:cs="Times New Roman"/>
          <w:sz w:val="17"/>
          <w:szCs w:val="17"/>
        </w:rPr>
        <w:t>7</w:t>
      </w:r>
      <w:r w:rsidR="00EA3A5B" w:rsidRPr="003627AD">
        <w:rPr>
          <w:rFonts w:ascii="Times New Roman" w:hAnsi="Times New Roman" w:cs="Times New Roman"/>
          <w:sz w:val="17"/>
          <w:szCs w:val="17"/>
        </w:rPr>
        <w:t>. Режим подачи тепловой энергии в горячей воде для отопления</w:t>
      </w:r>
      <w:r w:rsidRPr="003627AD">
        <w:rPr>
          <w:rFonts w:ascii="Times New Roman" w:hAnsi="Times New Roman" w:cs="Times New Roman"/>
          <w:sz w:val="17"/>
          <w:szCs w:val="17"/>
        </w:rPr>
        <w:t>, горячей воды из открытой системы теплоснабжения (горячего водоснабжения) и теплоносителя</w:t>
      </w:r>
      <w:r w:rsidR="00EA3A5B" w:rsidRPr="003627AD">
        <w:rPr>
          <w:rFonts w:ascii="Times New Roman" w:hAnsi="Times New Roman" w:cs="Times New Roman"/>
          <w:sz w:val="17"/>
          <w:szCs w:val="17"/>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701"/>
        <w:gridCol w:w="1985"/>
        <w:gridCol w:w="2268"/>
        <w:gridCol w:w="3798"/>
      </w:tblGrid>
      <w:tr w:rsidR="00EA3A5B" w:rsidRPr="00097BC9" w:rsidTr="003627AD">
        <w:tc>
          <w:tcPr>
            <w:tcW w:w="596" w:type="dxa"/>
          </w:tcPr>
          <w:p w:rsidR="00EA3A5B" w:rsidRPr="00097BC9" w:rsidRDefault="00EA3A5B" w:rsidP="00EA318B">
            <w:pPr>
              <w:spacing w:after="0" w:line="240" w:lineRule="auto"/>
              <w:jc w:val="center"/>
              <w:rPr>
                <w:rFonts w:ascii="Times New Roman" w:hAnsi="Times New Roman" w:cs="Times New Roman"/>
                <w:sz w:val="17"/>
                <w:szCs w:val="17"/>
              </w:rPr>
            </w:pPr>
            <w:r w:rsidRPr="00097BC9">
              <w:rPr>
                <w:rFonts w:ascii="Times New Roman" w:hAnsi="Times New Roman" w:cs="Times New Roman"/>
                <w:sz w:val="17"/>
                <w:szCs w:val="17"/>
              </w:rPr>
              <w:t>N п/п</w:t>
            </w:r>
          </w:p>
        </w:tc>
        <w:tc>
          <w:tcPr>
            <w:tcW w:w="1701" w:type="dxa"/>
          </w:tcPr>
          <w:p w:rsidR="00EA3A5B" w:rsidRPr="00097BC9" w:rsidRDefault="00EA3A5B" w:rsidP="00EA318B">
            <w:pPr>
              <w:spacing w:after="0" w:line="240" w:lineRule="auto"/>
              <w:jc w:val="center"/>
              <w:rPr>
                <w:rFonts w:ascii="Times New Roman" w:hAnsi="Times New Roman" w:cs="Times New Roman"/>
                <w:sz w:val="17"/>
                <w:szCs w:val="17"/>
              </w:rPr>
            </w:pPr>
            <w:r w:rsidRPr="00097BC9">
              <w:rPr>
                <w:rFonts w:ascii="Times New Roman" w:hAnsi="Times New Roman" w:cs="Times New Roman"/>
                <w:sz w:val="17"/>
                <w:szCs w:val="17"/>
              </w:rPr>
              <w:t>Наименование объекта</w:t>
            </w:r>
          </w:p>
          <w:p w:rsidR="00EA3A5B" w:rsidRPr="00097BC9" w:rsidRDefault="00EA3A5B" w:rsidP="00EA318B">
            <w:pPr>
              <w:spacing w:after="0" w:line="240" w:lineRule="auto"/>
              <w:jc w:val="center"/>
              <w:rPr>
                <w:rFonts w:ascii="Times New Roman" w:hAnsi="Times New Roman" w:cs="Times New Roman"/>
                <w:sz w:val="17"/>
                <w:szCs w:val="17"/>
              </w:rPr>
            </w:pPr>
            <w:r w:rsidRPr="00097BC9">
              <w:rPr>
                <w:rFonts w:ascii="Times New Roman" w:hAnsi="Times New Roman" w:cs="Times New Roman"/>
                <w:sz w:val="17"/>
                <w:szCs w:val="17"/>
              </w:rPr>
              <w:t>(ввода)</w:t>
            </w:r>
          </w:p>
        </w:tc>
        <w:tc>
          <w:tcPr>
            <w:tcW w:w="1985" w:type="dxa"/>
          </w:tcPr>
          <w:p w:rsidR="00EA3A5B" w:rsidRPr="00097BC9" w:rsidRDefault="00EA3A5B" w:rsidP="00EA318B">
            <w:pPr>
              <w:spacing w:after="0" w:line="240" w:lineRule="auto"/>
              <w:jc w:val="center"/>
              <w:rPr>
                <w:rFonts w:ascii="Times New Roman" w:hAnsi="Times New Roman" w:cs="Times New Roman"/>
                <w:sz w:val="17"/>
                <w:szCs w:val="17"/>
              </w:rPr>
            </w:pPr>
            <w:r w:rsidRPr="00097BC9">
              <w:rPr>
                <w:rFonts w:ascii="Times New Roman" w:hAnsi="Times New Roman" w:cs="Times New Roman"/>
                <w:sz w:val="17"/>
                <w:szCs w:val="17"/>
              </w:rPr>
              <w:t>Гарантированный объем подачи тепловой энергии</w:t>
            </w:r>
          </w:p>
        </w:tc>
        <w:tc>
          <w:tcPr>
            <w:tcW w:w="2268" w:type="dxa"/>
          </w:tcPr>
          <w:p w:rsidR="00EA3A5B" w:rsidRPr="00097BC9" w:rsidRDefault="00EA3A5B" w:rsidP="00EA318B">
            <w:pPr>
              <w:spacing w:after="0" w:line="240" w:lineRule="auto"/>
              <w:jc w:val="center"/>
              <w:rPr>
                <w:rFonts w:ascii="Times New Roman" w:hAnsi="Times New Roman" w:cs="Times New Roman"/>
                <w:sz w:val="17"/>
                <w:szCs w:val="17"/>
              </w:rPr>
            </w:pPr>
            <w:r w:rsidRPr="00097BC9">
              <w:rPr>
                <w:rFonts w:ascii="Times New Roman" w:hAnsi="Times New Roman" w:cs="Times New Roman"/>
                <w:sz w:val="17"/>
                <w:szCs w:val="17"/>
              </w:rPr>
              <w:t>Гарантированный объем подачи горячей воды из открытой системы горячего водоснабжения и теплоносителя</w:t>
            </w:r>
          </w:p>
        </w:tc>
        <w:tc>
          <w:tcPr>
            <w:tcW w:w="3798" w:type="dxa"/>
          </w:tcPr>
          <w:p w:rsidR="00EA3A5B" w:rsidRPr="00097BC9" w:rsidRDefault="00EA3A5B" w:rsidP="00EA318B">
            <w:pPr>
              <w:spacing w:after="0" w:line="240" w:lineRule="auto"/>
              <w:jc w:val="center"/>
              <w:rPr>
                <w:rFonts w:ascii="Times New Roman" w:hAnsi="Times New Roman" w:cs="Times New Roman"/>
                <w:sz w:val="17"/>
                <w:szCs w:val="17"/>
              </w:rPr>
            </w:pPr>
            <w:r w:rsidRPr="00097BC9">
              <w:rPr>
                <w:rFonts w:ascii="Times New Roman" w:hAnsi="Times New Roman" w:cs="Times New Roman"/>
                <w:sz w:val="17"/>
                <w:szCs w:val="17"/>
              </w:rPr>
              <w:t xml:space="preserve">Гарантированный уровень давления </w:t>
            </w:r>
          </w:p>
        </w:tc>
      </w:tr>
      <w:tr w:rsidR="00EA3A5B" w:rsidRPr="00097BC9" w:rsidTr="003627AD">
        <w:tc>
          <w:tcPr>
            <w:tcW w:w="596" w:type="dxa"/>
          </w:tcPr>
          <w:p w:rsidR="00EA3A5B" w:rsidRPr="00097BC9" w:rsidRDefault="00EA3A5B" w:rsidP="00EA318B">
            <w:pPr>
              <w:spacing w:after="0" w:line="240" w:lineRule="auto"/>
              <w:jc w:val="center"/>
              <w:rPr>
                <w:rFonts w:ascii="Times New Roman" w:hAnsi="Times New Roman" w:cs="Times New Roman"/>
                <w:sz w:val="17"/>
                <w:szCs w:val="17"/>
              </w:rPr>
            </w:pPr>
            <w:r w:rsidRPr="00097BC9">
              <w:rPr>
                <w:rFonts w:ascii="Times New Roman" w:hAnsi="Times New Roman" w:cs="Times New Roman"/>
                <w:sz w:val="17"/>
                <w:szCs w:val="17"/>
              </w:rPr>
              <w:t>1</w:t>
            </w:r>
          </w:p>
        </w:tc>
        <w:tc>
          <w:tcPr>
            <w:tcW w:w="1701" w:type="dxa"/>
          </w:tcPr>
          <w:p w:rsidR="00EA3A5B" w:rsidRPr="00097BC9" w:rsidRDefault="00EA3A5B" w:rsidP="00EA318B">
            <w:pPr>
              <w:spacing w:after="0" w:line="240" w:lineRule="auto"/>
              <w:jc w:val="center"/>
              <w:rPr>
                <w:rFonts w:ascii="Times New Roman" w:hAnsi="Times New Roman" w:cs="Times New Roman"/>
                <w:sz w:val="17"/>
                <w:szCs w:val="17"/>
              </w:rPr>
            </w:pPr>
            <w:r w:rsidRPr="00097BC9">
              <w:rPr>
                <w:rFonts w:ascii="Times New Roman" w:hAnsi="Times New Roman" w:cs="Times New Roman"/>
                <w:sz w:val="17"/>
                <w:szCs w:val="17"/>
              </w:rPr>
              <w:t>2</w:t>
            </w:r>
          </w:p>
        </w:tc>
        <w:tc>
          <w:tcPr>
            <w:tcW w:w="1985" w:type="dxa"/>
          </w:tcPr>
          <w:p w:rsidR="00EA3A5B" w:rsidRPr="00097BC9" w:rsidRDefault="00EA3A5B" w:rsidP="00EA318B">
            <w:pPr>
              <w:spacing w:after="0" w:line="240" w:lineRule="auto"/>
              <w:jc w:val="center"/>
              <w:rPr>
                <w:rFonts w:ascii="Times New Roman" w:hAnsi="Times New Roman" w:cs="Times New Roman"/>
                <w:sz w:val="17"/>
                <w:szCs w:val="17"/>
              </w:rPr>
            </w:pPr>
            <w:r w:rsidRPr="00097BC9">
              <w:rPr>
                <w:rFonts w:ascii="Times New Roman" w:hAnsi="Times New Roman" w:cs="Times New Roman"/>
                <w:sz w:val="17"/>
                <w:szCs w:val="17"/>
              </w:rPr>
              <w:t>3</w:t>
            </w:r>
          </w:p>
        </w:tc>
        <w:tc>
          <w:tcPr>
            <w:tcW w:w="2268" w:type="dxa"/>
          </w:tcPr>
          <w:p w:rsidR="00EA3A5B" w:rsidRPr="00097BC9" w:rsidRDefault="00EA3A5B" w:rsidP="00EA318B">
            <w:pPr>
              <w:spacing w:after="0" w:line="240" w:lineRule="auto"/>
              <w:jc w:val="center"/>
              <w:rPr>
                <w:rFonts w:ascii="Times New Roman" w:hAnsi="Times New Roman" w:cs="Times New Roman"/>
                <w:sz w:val="17"/>
                <w:szCs w:val="17"/>
              </w:rPr>
            </w:pPr>
            <w:r w:rsidRPr="00097BC9">
              <w:rPr>
                <w:rFonts w:ascii="Times New Roman" w:hAnsi="Times New Roman" w:cs="Times New Roman"/>
                <w:sz w:val="17"/>
                <w:szCs w:val="17"/>
              </w:rPr>
              <w:t>4</w:t>
            </w:r>
          </w:p>
        </w:tc>
        <w:tc>
          <w:tcPr>
            <w:tcW w:w="3798" w:type="dxa"/>
          </w:tcPr>
          <w:p w:rsidR="00EA3A5B" w:rsidRPr="00097BC9" w:rsidRDefault="00EA3A5B" w:rsidP="00EA318B">
            <w:pPr>
              <w:spacing w:after="0" w:line="240" w:lineRule="auto"/>
              <w:jc w:val="center"/>
              <w:rPr>
                <w:rFonts w:ascii="Times New Roman" w:hAnsi="Times New Roman" w:cs="Times New Roman"/>
                <w:sz w:val="17"/>
                <w:szCs w:val="17"/>
              </w:rPr>
            </w:pPr>
            <w:r w:rsidRPr="00097BC9">
              <w:rPr>
                <w:rFonts w:ascii="Times New Roman" w:hAnsi="Times New Roman" w:cs="Times New Roman"/>
                <w:sz w:val="17"/>
                <w:szCs w:val="17"/>
              </w:rPr>
              <w:t>5</w:t>
            </w:r>
          </w:p>
        </w:tc>
      </w:tr>
      <w:tr w:rsidR="00EA3A5B" w:rsidRPr="00097BC9" w:rsidTr="003627AD">
        <w:tc>
          <w:tcPr>
            <w:tcW w:w="596" w:type="dxa"/>
          </w:tcPr>
          <w:p w:rsidR="00EA3A5B" w:rsidRPr="00097BC9" w:rsidRDefault="00EA3A5B" w:rsidP="00EA318B">
            <w:pPr>
              <w:spacing w:after="0" w:line="240" w:lineRule="auto"/>
              <w:jc w:val="center"/>
              <w:rPr>
                <w:rFonts w:ascii="Times New Roman" w:hAnsi="Times New Roman" w:cs="Times New Roman"/>
                <w:sz w:val="17"/>
                <w:szCs w:val="17"/>
              </w:rPr>
            </w:pPr>
            <w:r w:rsidRPr="00097BC9">
              <w:rPr>
                <w:rFonts w:ascii="Times New Roman" w:hAnsi="Times New Roman" w:cs="Times New Roman"/>
                <w:sz w:val="17"/>
                <w:szCs w:val="17"/>
              </w:rPr>
              <w:t>1</w:t>
            </w:r>
          </w:p>
        </w:tc>
        <w:tc>
          <w:tcPr>
            <w:tcW w:w="1701" w:type="dxa"/>
          </w:tcPr>
          <w:p w:rsidR="00EA3A5B" w:rsidRPr="00097BC9" w:rsidRDefault="00EA3A5B" w:rsidP="00EA318B">
            <w:pPr>
              <w:spacing w:after="0" w:line="240" w:lineRule="auto"/>
              <w:jc w:val="center"/>
              <w:rPr>
                <w:rFonts w:ascii="Times New Roman" w:hAnsi="Times New Roman" w:cs="Times New Roman"/>
                <w:sz w:val="17"/>
                <w:szCs w:val="17"/>
              </w:rPr>
            </w:pPr>
          </w:p>
        </w:tc>
        <w:tc>
          <w:tcPr>
            <w:tcW w:w="1985" w:type="dxa"/>
          </w:tcPr>
          <w:p w:rsidR="00EA3A5B" w:rsidRPr="00097BC9" w:rsidRDefault="00EA3A5B" w:rsidP="00EA318B">
            <w:pPr>
              <w:spacing w:after="0" w:line="240" w:lineRule="auto"/>
              <w:jc w:val="center"/>
              <w:rPr>
                <w:rFonts w:ascii="Times New Roman" w:hAnsi="Times New Roman" w:cs="Times New Roman"/>
                <w:sz w:val="17"/>
                <w:szCs w:val="17"/>
              </w:rPr>
            </w:pPr>
            <w:r w:rsidRPr="00097BC9">
              <w:rPr>
                <w:rFonts w:ascii="Times New Roman" w:hAnsi="Times New Roman" w:cs="Times New Roman"/>
                <w:sz w:val="17"/>
                <w:szCs w:val="17"/>
              </w:rPr>
              <w:t>В необходимых потребителю объемах с температурой теплоносителя, согласно погода зависимому температурному  графику</w:t>
            </w:r>
          </w:p>
        </w:tc>
        <w:tc>
          <w:tcPr>
            <w:tcW w:w="2268" w:type="dxa"/>
          </w:tcPr>
          <w:p w:rsidR="00EA3A5B" w:rsidRPr="00097BC9" w:rsidRDefault="00EA3A5B" w:rsidP="00EA318B">
            <w:pPr>
              <w:spacing w:after="0" w:line="240" w:lineRule="auto"/>
              <w:jc w:val="center"/>
              <w:rPr>
                <w:rFonts w:ascii="Times New Roman" w:hAnsi="Times New Roman" w:cs="Times New Roman"/>
                <w:sz w:val="17"/>
                <w:szCs w:val="17"/>
              </w:rPr>
            </w:pPr>
            <w:r w:rsidRPr="00097BC9">
              <w:rPr>
                <w:rFonts w:ascii="Times New Roman" w:hAnsi="Times New Roman" w:cs="Times New Roman"/>
                <w:sz w:val="17"/>
                <w:szCs w:val="17"/>
              </w:rPr>
              <w:t>В необходимых потребителю объемах с температурой теплоносителя, согласно погода зависимому температурному  графику</w:t>
            </w:r>
          </w:p>
        </w:tc>
        <w:tc>
          <w:tcPr>
            <w:tcW w:w="3798" w:type="dxa"/>
          </w:tcPr>
          <w:p w:rsidR="00EA3A5B" w:rsidRPr="00097BC9" w:rsidRDefault="00EA3A5B" w:rsidP="00EA318B">
            <w:pPr>
              <w:autoSpaceDE w:val="0"/>
              <w:autoSpaceDN w:val="0"/>
              <w:adjustRightInd w:val="0"/>
              <w:spacing w:after="0" w:line="240" w:lineRule="auto"/>
              <w:rPr>
                <w:rFonts w:ascii="Times New Roman" w:hAnsi="Times New Roman" w:cs="Times New Roman"/>
                <w:sz w:val="17"/>
                <w:szCs w:val="17"/>
              </w:rPr>
            </w:pPr>
            <w:r w:rsidRPr="00097BC9">
              <w:rPr>
                <w:rFonts w:ascii="Times New Roman" w:hAnsi="Times New Roman" w:cs="Times New Roman"/>
                <w:sz w:val="17"/>
                <w:szCs w:val="17"/>
              </w:rPr>
              <w:t>Давление во внутридомовой системе отопления:</w:t>
            </w:r>
          </w:p>
          <w:p w:rsidR="00EA3A5B" w:rsidRPr="00097BC9" w:rsidRDefault="00EA3A5B" w:rsidP="00EA318B">
            <w:pPr>
              <w:autoSpaceDE w:val="0"/>
              <w:autoSpaceDN w:val="0"/>
              <w:adjustRightInd w:val="0"/>
              <w:spacing w:after="0" w:line="240" w:lineRule="auto"/>
              <w:jc w:val="both"/>
              <w:rPr>
                <w:rFonts w:ascii="Times New Roman" w:hAnsi="Times New Roman" w:cs="Times New Roman"/>
                <w:sz w:val="17"/>
                <w:szCs w:val="17"/>
              </w:rPr>
            </w:pPr>
            <w:r w:rsidRPr="00097BC9">
              <w:rPr>
                <w:rFonts w:ascii="Times New Roman" w:hAnsi="Times New Roman" w:cs="Times New Roman"/>
                <w:sz w:val="17"/>
                <w:szCs w:val="17"/>
              </w:rPr>
              <w:t>с чугунными радиаторами - не более 0,6 МПа (6 кгс/кв. см);</w:t>
            </w:r>
          </w:p>
          <w:p w:rsidR="00EA3A5B" w:rsidRPr="00097BC9" w:rsidRDefault="00EA3A5B" w:rsidP="00EA318B">
            <w:pPr>
              <w:autoSpaceDE w:val="0"/>
              <w:autoSpaceDN w:val="0"/>
              <w:adjustRightInd w:val="0"/>
              <w:spacing w:after="0" w:line="240" w:lineRule="auto"/>
              <w:jc w:val="both"/>
              <w:rPr>
                <w:rFonts w:ascii="Times New Roman" w:hAnsi="Times New Roman" w:cs="Times New Roman"/>
                <w:sz w:val="17"/>
                <w:szCs w:val="17"/>
              </w:rPr>
            </w:pPr>
            <w:r w:rsidRPr="00097BC9">
              <w:rPr>
                <w:rFonts w:ascii="Times New Roman" w:hAnsi="Times New Roman" w:cs="Times New Roman"/>
                <w:sz w:val="17"/>
                <w:szCs w:val="17"/>
              </w:rPr>
              <w:t xml:space="preserve">с системами </w:t>
            </w:r>
            <w:proofErr w:type="spellStart"/>
            <w:r w:rsidRPr="00097BC9">
              <w:rPr>
                <w:rFonts w:ascii="Times New Roman" w:hAnsi="Times New Roman" w:cs="Times New Roman"/>
                <w:sz w:val="17"/>
                <w:szCs w:val="17"/>
              </w:rPr>
              <w:t>конвекторного</w:t>
            </w:r>
            <w:proofErr w:type="spellEnd"/>
            <w:r w:rsidRPr="00097BC9">
              <w:rPr>
                <w:rFonts w:ascii="Times New Roman" w:hAnsi="Times New Roman" w:cs="Times New Roman"/>
                <w:sz w:val="17"/>
                <w:szCs w:val="17"/>
              </w:rPr>
              <w:t xml:space="preserve"> и панельного отопления, калориферами, а также прочими отопительными приборами - не более 1 МПа (10 кгс/кв. см);</w:t>
            </w:r>
          </w:p>
          <w:p w:rsidR="00EA3A5B" w:rsidRPr="00097BC9" w:rsidRDefault="00EA3A5B" w:rsidP="00EA318B">
            <w:pPr>
              <w:autoSpaceDE w:val="0"/>
              <w:autoSpaceDN w:val="0"/>
              <w:adjustRightInd w:val="0"/>
              <w:spacing w:after="0" w:line="240" w:lineRule="auto"/>
              <w:rPr>
                <w:rFonts w:ascii="Times New Roman" w:hAnsi="Times New Roman" w:cs="Times New Roman"/>
                <w:sz w:val="17"/>
                <w:szCs w:val="17"/>
              </w:rPr>
            </w:pPr>
            <w:r w:rsidRPr="00097BC9">
              <w:rPr>
                <w:rFonts w:ascii="Times New Roman" w:hAnsi="Times New Roman" w:cs="Times New Roman"/>
                <w:sz w:val="17"/>
                <w:szCs w:val="17"/>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 Отклонение давления во внутридомовой системе отопления от установленных значений не допускается</w:t>
            </w:r>
          </w:p>
        </w:tc>
      </w:tr>
    </w:tbl>
    <w:p w:rsidR="00EA3A5B" w:rsidRPr="00097BC9" w:rsidRDefault="00EA3A5B" w:rsidP="00EA3A5B">
      <w:pPr>
        <w:spacing w:after="0" w:line="240" w:lineRule="auto"/>
        <w:rPr>
          <w:rFonts w:ascii="Times New Roman" w:hAnsi="Times New Roman" w:cs="Times New Roman"/>
          <w:sz w:val="17"/>
          <w:szCs w:val="17"/>
        </w:rPr>
      </w:pPr>
    </w:p>
    <w:p w:rsidR="00EA3A5B" w:rsidRPr="00097BC9" w:rsidRDefault="00EA3A5B" w:rsidP="00EA3A5B">
      <w:pPr>
        <w:pStyle w:val="ConsPlusNonformat"/>
        <w:jc w:val="both"/>
        <w:rPr>
          <w:rFonts w:ascii="Times New Roman" w:hAnsi="Times New Roman" w:cs="Times New Roman"/>
          <w:sz w:val="17"/>
          <w:szCs w:val="17"/>
        </w:rPr>
      </w:pPr>
      <w:r w:rsidRPr="00097BC9">
        <w:rPr>
          <w:rFonts w:ascii="Times New Roman" w:hAnsi="Times New Roman" w:cs="Times New Roman"/>
          <w:sz w:val="17"/>
          <w:szCs w:val="17"/>
        </w:rPr>
        <w:t xml:space="preserve">        РСО обязана обеспечить бесперебойное круглосуточное отопление в течение отопительного периода. </w:t>
      </w:r>
    </w:p>
    <w:p w:rsidR="00EA3A5B" w:rsidRPr="00097BC9" w:rsidRDefault="00EA3A5B" w:rsidP="00EA3A5B">
      <w:pPr>
        <w:autoSpaceDE w:val="0"/>
        <w:autoSpaceDN w:val="0"/>
        <w:adjustRightInd w:val="0"/>
        <w:spacing w:after="0" w:line="240" w:lineRule="auto"/>
        <w:jc w:val="both"/>
        <w:rPr>
          <w:rFonts w:ascii="Times New Roman" w:hAnsi="Times New Roman" w:cs="Times New Roman"/>
          <w:sz w:val="17"/>
          <w:szCs w:val="17"/>
        </w:rPr>
      </w:pPr>
      <w:r w:rsidRPr="00097BC9">
        <w:rPr>
          <w:rFonts w:ascii="Times New Roman" w:hAnsi="Times New Roman" w:cs="Times New Roman"/>
          <w:sz w:val="17"/>
          <w:szCs w:val="17"/>
        </w:rPr>
        <w:t xml:space="preserve">       Допустимая продолжительность перерыва отопления за расчетный период не допускается более 24 часов (суммарно) в течение 1 месяца; не более 16 часов единовременно – при температуре воздуха в жилых помещениях от +12 градусов до нормативной; не более 8 часов единовременно - при  температуре воздуха в жилых помещениях от +10 градусов до +12 градусов; не более 4 часов единовременно – при температуре воздуха в жилых помещениях от +8 градусов до +10 градусов, за исключением инцидентов и аварий на тепловых сетях.</w:t>
      </w:r>
    </w:p>
    <w:p w:rsidR="00EA3A5B" w:rsidRDefault="00EA3A5B" w:rsidP="003627AD">
      <w:pPr>
        <w:autoSpaceDE w:val="0"/>
        <w:autoSpaceDN w:val="0"/>
        <w:adjustRightInd w:val="0"/>
        <w:spacing w:after="0" w:line="240" w:lineRule="auto"/>
        <w:jc w:val="both"/>
        <w:rPr>
          <w:rFonts w:ascii="Times New Roman" w:hAnsi="Times New Roman" w:cs="Times New Roman"/>
          <w:sz w:val="17"/>
          <w:szCs w:val="17"/>
        </w:rPr>
      </w:pPr>
      <w:r w:rsidRPr="00097BC9">
        <w:rPr>
          <w:rFonts w:ascii="Times New Roman" w:hAnsi="Times New Roman" w:cs="Times New Roman"/>
          <w:sz w:val="17"/>
          <w:szCs w:val="17"/>
        </w:rPr>
        <w:t xml:space="preserve">       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30" w:history="1">
        <w:r w:rsidRPr="00097BC9">
          <w:rPr>
            <w:rFonts w:ascii="Times New Roman" w:hAnsi="Times New Roman" w:cs="Times New Roman"/>
            <w:sz w:val="17"/>
            <w:szCs w:val="17"/>
          </w:rPr>
          <w:t>приложением N 2</w:t>
        </w:r>
      </w:hyperlink>
      <w:r w:rsidRPr="00097BC9">
        <w:rPr>
          <w:rFonts w:ascii="Times New Roman" w:hAnsi="Times New Roman" w:cs="Times New Roman"/>
          <w:sz w:val="17"/>
          <w:szCs w:val="17"/>
        </w:rPr>
        <w:t xml:space="preserve"> к Правилам, с учетом положений </w:t>
      </w:r>
      <w:hyperlink r:id="rId31" w:history="1">
        <w:r w:rsidRPr="00097BC9">
          <w:rPr>
            <w:rFonts w:ascii="Times New Roman" w:hAnsi="Times New Roman" w:cs="Times New Roman"/>
            <w:sz w:val="17"/>
            <w:szCs w:val="17"/>
          </w:rPr>
          <w:t>раздела IX</w:t>
        </w:r>
      </w:hyperlink>
      <w:r w:rsidRPr="00097BC9">
        <w:rPr>
          <w:rFonts w:ascii="Times New Roman" w:hAnsi="Times New Roman" w:cs="Times New Roman"/>
          <w:sz w:val="17"/>
          <w:szCs w:val="17"/>
        </w:rPr>
        <w:t xml:space="preserve"> Правил № 354</w:t>
      </w:r>
      <w:r>
        <w:rPr>
          <w:rFonts w:ascii="Times New Roman" w:hAnsi="Times New Roman" w:cs="Times New Roman"/>
          <w:sz w:val="17"/>
          <w:szCs w:val="17"/>
        </w:rPr>
        <w:t>.</w:t>
      </w:r>
    </w:p>
    <w:p w:rsidR="003627AD" w:rsidRPr="003627AD" w:rsidRDefault="003627AD" w:rsidP="003627AD">
      <w:pPr>
        <w:pStyle w:val="a5"/>
        <w:numPr>
          <w:ilvl w:val="0"/>
          <w:numId w:val="8"/>
        </w:numPr>
        <w:spacing w:after="0" w:line="240" w:lineRule="auto"/>
        <w:jc w:val="both"/>
        <w:rPr>
          <w:rFonts w:ascii="Times New Roman" w:hAnsi="Times New Roman" w:cs="Times New Roman"/>
          <w:sz w:val="17"/>
          <w:szCs w:val="17"/>
        </w:rPr>
      </w:pPr>
      <w:r w:rsidRPr="003627AD">
        <w:rPr>
          <w:rFonts w:ascii="Times New Roman" w:hAnsi="Times New Roman" w:cs="Times New Roman"/>
          <w:sz w:val="17"/>
          <w:szCs w:val="17"/>
        </w:rPr>
        <w:t xml:space="preserve">Сведения об узлах учета, приборах учета </w:t>
      </w:r>
    </w:p>
    <w:tbl>
      <w:tblPr>
        <w:tblW w:w="101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3118"/>
        <w:gridCol w:w="2694"/>
        <w:gridCol w:w="2360"/>
      </w:tblGrid>
      <w:tr w:rsidR="003627AD" w:rsidRPr="003627AD" w:rsidTr="00EA318B">
        <w:tc>
          <w:tcPr>
            <w:tcW w:w="1985"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b/>
                <w:sz w:val="14"/>
                <w:szCs w:val="14"/>
              </w:rPr>
            </w:pPr>
            <w:r w:rsidRPr="003627AD">
              <w:rPr>
                <w:rFonts w:ascii="Times New Roman" w:hAnsi="Times New Roman" w:cs="Times New Roman"/>
                <w:b/>
                <w:sz w:val="14"/>
                <w:szCs w:val="14"/>
              </w:rPr>
              <w:t>N п/п</w:t>
            </w:r>
          </w:p>
        </w:tc>
        <w:tc>
          <w:tcPr>
            <w:tcW w:w="3118"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b/>
                <w:sz w:val="14"/>
                <w:szCs w:val="14"/>
              </w:rPr>
            </w:pPr>
            <w:r w:rsidRPr="003627AD">
              <w:rPr>
                <w:rFonts w:ascii="Times New Roman" w:hAnsi="Times New Roman" w:cs="Times New Roman"/>
                <w:b/>
                <w:sz w:val="14"/>
                <w:szCs w:val="14"/>
              </w:rPr>
              <w:t>Показания приборов учета на начало</w:t>
            </w:r>
          </w:p>
          <w:p w:rsidR="003627AD" w:rsidRPr="003627AD" w:rsidRDefault="003627AD" w:rsidP="003627AD">
            <w:pPr>
              <w:spacing w:after="0" w:line="240" w:lineRule="auto"/>
              <w:jc w:val="center"/>
              <w:rPr>
                <w:rFonts w:ascii="Times New Roman" w:hAnsi="Times New Roman" w:cs="Times New Roman"/>
                <w:b/>
                <w:sz w:val="14"/>
                <w:szCs w:val="14"/>
              </w:rPr>
            </w:pPr>
            <w:r w:rsidRPr="003627AD">
              <w:rPr>
                <w:rFonts w:ascii="Times New Roman" w:hAnsi="Times New Roman" w:cs="Times New Roman"/>
                <w:b/>
                <w:sz w:val="14"/>
                <w:szCs w:val="14"/>
              </w:rPr>
              <w:t>подачи ресурса</w:t>
            </w:r>
          </w:p>
        </w:tc>
        <w:tc>
          <w:tcPr>
            <w:tcW w:w="2694"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b/>
                <w:sz w:val="14"/>
                <w:szCs w:val="14"/>
              </w:rPr>
            </w:pPr>
            <w:r w:rsidRPr="003627AD">
              <w:rPr>
                <w:rFonts w:ascii="Times New Roman" w:hAnsi="Times New Roman" w:cs="Times New Roman"/>
                <w:b/>
                <w:sz w:val="14"/>
                <w:szCs w:val="14"/>
              </w:rPr>
              <w:t>Дата опломбирования</w:t>
            </w:r>
          </w:p>
        </w:tc>
        <w:tc>
          <w:tcPr>
            <w:tcW w:w="2360"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b/>
                <w:sz w:val="14"/>
                <w:szCs w:val="14"/>
              </w:rPr>
            </w:pPr>
            <w:r w:rsidRPr="003627AD">
              <w:rPr>
                <w:rFonts w:ascii="Times New Roman" w:hAnsi="Times New Roman" w:cs="Times New Roman"/>
                <w:b/>
                <w:sz w:val="14"/>
                <w:szCs w:val="14"/>
              </w:rPr>
              <w:t>Дата очередной поверки</w:t>
            </w:r>
          </w:p>
        </w:tc>
      </w:tr>
      <w:tr w:rsidR="003627AD" w:rsidRPr="003627AD" w:rsidTr="00EA318B">
        <w:tc>
          <w:tcPr>
            <w:tcW w:w="1985"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b/>
                <w:sz w:val="17"/>
                <w:szCs w:val="17"/>
              </w:rPr>
            </w:pPr>
            <w:r w:rsidRPr="003627AD">
              <w:rPr>
                <w:rFonts w:ascii="Times New Roman" w:hAnsi="Times New Roman" w:cs="Times New Roman"/>
                <w:b/>
                <w:sz w:val="17"/>
                <w:szCs w:val="17"/>
              </w:rPr>
              <w:t>1</w:t>
            </w:r>
          </w:p>
        </w:tc>
        <w:tc>
          <w:tcPr>
            <w:tcW w:w="3118"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b/>
                <w:sz w:val="17"/>
                <w:szCs w:val="17"/>
              </w:rPr>
            </w:pPr>
            <w:r w:rsidRPr="003627AD">
              <w:rPr>
                <w:rFonts w:ascii="Times New Roman" w:hAnsi="Times New Roman" w:cs="Times New Roman"/>
                <w:b/>
                <w:sz w:val="17"/>
                <w:szCs w:val="17"/>
              </w:rPr>
              <w:t>2</w:t>
            </w:r>
          </w:p>
        </w:tc>
        <w:tc>
          <w:tcPr>
            <w:tcW w:w="2694"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b/>
                <w:sz w:val="17"/>
                <w:szCs w:val="17"/>
              </w:rPr>
            </w:pPr>
            <w:r w:rsidRPr="003627AD">
              <w:rPr>
                <w:rFonts w:ascii="Times New Roman" w:hAnsi="Times New Roman" w:cs="Times New Roman"/>
                <w:b/>
                <w:sz w:val="17"/>
                <w:szCs w:val="17"/>
              </w:rPr>
              <w:t>3</w:t>
            </w:r>
          </w:p>
        </w:tc>
        <w:tc>
          <w:tcPr>
            <w:tcW w:w="2360"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b/>
                <w:sz w:val="17"/>
                <w:szCs w:val="17"/>
              </w:rPr>
            </w:pPr>
            <w:r w:rsidRPr="003627AD">
              <w:rPr>
                <w:rFonts w:ascii="Times New Roman" w:hAnsi="Times New Roman" w:cs="Times New Roman"/>
                <w:b/>
                <w:sz w:val="17"/>
                <w:szCs w:val="17"/>
              </w:rPr>
              <w:t>4</w:t>
            </w:r>
          </w:p>
        </w:tc>
      </w:tr>
      <w:tr w:rsidR="003627AD" w:rsidRPr="003627AD" w:rsidTr="00EA318B">
        <w:tc>
          <w:tcPr>
            <w:tcW w:w="1985"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sz w:val="17"/>
                <w:szCs w:val="17"/>
              </w:rPr>
            </w:pPr>
            <w:r w:rsidRPr="003627AD">
              <w:rPr>
                <w:rFonts w:ascii="Times New Roman" w:hAnsi="Times New Roman" w:cs="Times New Roman"/>
                <w:sz w:val="17"/>
                <w:szCs w:val="17"/>
              </w:rPr>
              <w:t>Тепловая энергия</w:t>
            </w:r>
          </w:p>
        </w:tc>
        <w:tc>
          <w:tcPr>
            <w:tcW w:w="3118"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sz w:val="17"/>
                <w:szCs w:val="17"/>
              </w:rPr>
            </w:pPr>
            <w:r w:rsidRPr="003627AD">
              <w:rPr>
                <w:rFonts w:ascii="Times New Roman" w:hAnsi="Times New Roman" w:cs="Times New Roman"/>
                <w:sz w:val="17"/>
                <w:szCs w:val="17"/>
              </w:rPr>
              <w:t>Не имеется</w:t>
            </w:r>
          </w:p>
          <w:p w:rsidR="003627AD" w:rsidRPr="003627AD" w:rsidRDefault="003627AD" w:rsidP="003627AD">
            <w:pPr>
              <w:spacing w:after="0" w:line="240" w:lineRule="auto"/>
              <w:jc w:val="center"/>
              <w:rPr>
                <w:rFonts w:ascii="Times New Roman" w:hAnsi="Times New Roman" w:cs="Times New Roman"/>
                <w:sz w:val="17"/>
                <w:szCs w:val="17"/>
              </w:rPr>
            </w:pPr>
          </w:p>
        </w:tc>
        <w:tc>
          <w:tcPr>
            <w:tcW w:w="2694"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sz w:val="17"/>
                <w:szCs w:val="17"/>
              </w:rPr>
            </w:pPr>
          </w:p>
        </w:tc>
        <w:tc>
          <w:tcPr>
            <w:tcW w:w="2360"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sz w:val="17"/>
                <w:szCs w:val="17"/>
              </w:rPr>
            </w:pPr>
          </w:p>
        </w:tc>
      </w:tr>
      <w:tr w:rsidR="003627AD" w:rsidRPr="003627AD" w:rsidTr="00EA318B">
        <w:tc>
          <w:tcPr>
            <w:tcW w:w="1985"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rPr>
                <w:rFonts w:ascii="Times New Roman" w:hAnsi="Times New Roman" w:cs="Times New Roman"/>
                <w:sz w:val="17"/>
                <w:szCs w:val="17"/>
              </w:rPr>
            </w:pPr>
            <w:r w:rsidRPr="003627AD">
              <w:rPr>
                <w:rFonts w:ascii="Times New Roman" w:hAnsi="Times New Roman" w:cs="Times New Roman"/>
                <w:sz w:val="17"/>
                <w:szCs w:val="17"/>
              </w:rPr>
              <w:lastRenderedPageBreak/>
              <w:t xml:space="preserve">Горячая вода из открытой системы </w:t>
            </w:r>
          </w:p>
          <w:p w:rsidR="003627AD" w:rsidRPr="003627AD" w:rsidRDefault="003627AD" w:rsidP="003627AD">
            <w:pPr>
              <w:spacing w:after="0" w:line="240" w:lineRule="auto"/>
              <w:rPr>
                <w:rFonts w:ascii="Times New Roman" w:hAnsi="Times New Roman" w:cs="Times New Roman"/>
                <w:sz w:val="17"/>
                <w:szCs w:val="17"/>
              </w:rPr>
            </w:pPr>
            <w:r w:rsidRPr="003627AD">
              <w:rPr>
                <w:rFonts w:ascii="Times New Roman" w:hAnsi="Times New Roman" w:cs="Times New Roman"/>
                <w:sz w:val="17"/>
                <w:szCs w:val="17"/>
              </w:rPr>
              <w:t>теплоснабжения (горячего водоснабжения) и теплоносителя</w:t>
            </w:r>
          </w:p>
        </w:tc>
        <w:tc>
          <w:tcPr>
            <w:tcW w:w="3118"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sz w:val="17"/>
                <w:szCs w:val="17"/>
              </w:rPr>
            </w:pPr>
          </w:p>
        </w:tc>
        <w:tc>
          <w:tcPr>
            <w:tcW w:w="2694"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sz w:val="17"/>
                <w:szCs w:val="17"/>
              </w:rPr>
            </w:pPr>
          </w:p>
        </w:tc>
        <w:tc>
          <w:tcPr>
            <w:tcW w:w="2360"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sz w:val="17"/>
                <w:szCs w:val="17"/>
              </w:rPr>
            </w:pPr>
          </w:p>
        </w:tc>
      </w:tr>
    </w:tbl>
    <w:p w:rsidR="003627AD" w:rsidRPr="003627AD" w:rsidRDefault="003627AD" w:rsidP="003627AD">
      <w:pPr>
        <w:pStyle w:val="a5"/>
        <w:numPr>
          <w:ilvl w:val="0"/>
          <w:numId w:val="8"/>
        </w:numPr>
        <w:spacing w:after="0" w:line="240" w:lineRule="auto"/>
        <w:jc w:val="center"/>
        <w:rPr>
          <w:rFonts w:ascii="Times New Roman" w:hAnsi="Times New Roman" w:cs="Times New Roman"/>
          <w:b/>
          <w:sz w:val="17"/>
          <w:szCs w:val="17"/>
        </w:rPr>
      </w:pPr>
    </w:p>
    <w:tbl>
      <w:tblPr>
        <w:tblW w:w="1023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007"/>
        <w:gridCol w:w="1936"/>
        <w:gridCol w:w="2042"/>
        <w:gridCol w:w="2267"/>
      </w:tblGrid>
      <w:tr w:rsidR="003627AD" w:rsidRPr="003627AD" w:rsidTr="00EA318B">
        <w:tc>
          <w:tcPr>
            <w:tcW w:w="1985"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b/>
                <w:sz w:val="14"/>
                <w:szCs w:val="14"/>
              </w:rPr>
            </w:pPr>
            <w:r w:rsidRPr="003627AD">
              <w:rPr>
                <w:rFonts w:ascii="Times New Roman" w:hAnsi="Times New Roman" w:cs="Times New Roman"/>
                <w:b/>
                <w:sz w:val="14"/>
                <w:szCs w:val="14"/>
              </w:rPr>
              <w:t>N п/п</w:t>
            </w:r>
          </w:p>
        </w:tc>
        <w:tc>
          <w:tcPr>
            <w:tcW w:w="2007"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b/>
                <w:sz w:val="14"/>
                <w:szCs w:val="14"/>
              </w:rPr>
            </w:pPr>
            <w:r w:rsidRPr="003627AD">
              <w:rPr>
                <w:rFonts w:ascii="Times New Roman" w:hAnsi="Times New Roman" w:cs="Times New Roman"/>
                <w:b/>
                <w:sz w:val="14"/>
                <w:szCs w:val="14"/>
              </w:rPr>
              <w:t>Месторасположение узла учета</w:t>
            </w:r>
          </w:p>
        </w:tc>
        <w:tc>
          <w:tcPr>
            <w:tcW w:w="1936"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b/>
                <w:sz w:val="14"/>
                <w:szCs w:val="14"/>
              </w:rPr>
            </w:pPr>
            <w:r w:rsidRPr="003627AD">
              <w:rPr>
                <w:rFonts w:ascii="Times New Roman" w:hAnsi="Times New Roman" w:cs="Times New Roman"/>
                <w:b/>
                <w:sz w:val="14"/>
                <w:szCs w:val="14"/>
              </w:rPr>
              <w:t>Диаметр прибора учета, мм</w:t>
            </w:r>
          </w:p>
        </w:tc>
        <w:tc>
          <w:tcPr>
            <w:tcW w:w="2042"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b/>
                <w:sz w:val="14"/>
                <w:szCs w:val="14"/>
              </w:rPr>
            </w:pPr>
            <w:r w:rsidRPr="003627AD">
              <w:rPr>
                <w:rFonts w:ascii="Times New Roman" w:hAnsi="Times New Roman" w:cs="Times New Roman"/>
                <w:b/>
                <w:sz w:val="14"/>
                <w:szCs w:val="14"/>
              </w:rPr>
              <w:t>Марка и заводской номер прибора учета</w:t>
            </w:r>
          </w:p>
        </w:tc>
        <w:tc>
          <w:tcPr>
            <w:tcW w:w="2267"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b/>
                <w:sz w:val="14"/>
                <w:szCs w:val="14"/>
              </w:rPr>
            </w:pPr>
            <w:r w:rsidRPr="003627AD">
              <w:rPr>
                <w:rFonts w:ascii="Times New Roman" w:hAnsi="Times New Roman" w:cs="Times New Roman"/>
                <w:b/>
                <w:sz w:val="14"/>
                <w:szCs w:val="14"/>
              </w:rPr>
              <w:t>Технический паспорт прилагается (указать количество листов)</w:t>
            </w:r>
          </w:p>
        </w:tc>
      </w:tr>
      <w:tr w:rsidR="003627AD" w:rsidRPr="003627AD" w:rsidTr="00EA318B">
        <w:tc>
          <w:tcPr>
            <w:tcW w:w="1985"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b/>
                <w:sz w:val="17"/>
                <w:szCs w:val="17"/>
              </w:rPr>
            </w:pPr>
            <w:r w:rsidRPr="003627AD">
              <w:rPr>
                <w:rFonts w:ascii="Times New Roman" w:hAnsi="Times New Roman" w:cs="Times New Roman"/>
                <w:b/>
                <w:sz w:val="17"/>
                <w:szCs w:val="17"/>
              </w:rPr>
              <w:t>1</w:t>
            </w:r>
          </w:p>
        </w:tc>
        <w:tc>
          <w:tcPr>
            <w:tcW w:w="2007"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b/>
                <w:sz w:val="17"/>
                <w:szCs w:val="17"/>
              </w:rPr>
            </w:pPr>
            <w:r w:rsidRPr="003627AD">
              <w:rPr>
                <w:rFonts w:ascii="Times New Roman" w:hAnsi="Times New Roman" w:cs="Times New Roman"/>
                <w:b/>
                <w:sz w:val="17"/>
                <w:szCs w:val="17"/>
              </w:rPr>
              <w:t>2</w:t>
            </w:r>
          </w:p>
        </w:tc>
        <w:tc>
          <w:tcPr>
            <w:tcW w:w="1936"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b/>
                <w:sz w:val="17"/>
                <w:szCs w:val="17"/>
              </w:rPr>
            </w:pPr>
            <w:r w:rsidRPr="003627AD">
              <w:rPr>
                <w:rFonts w:ascii="Times New Roman" w:hAnsi="Times New Roman" w:cs="Times New Roman"/>
                <w:b/>
                <w:sz w:val="17"/>
                <w:szCs w:val="17"/>
              </w:rPr>
              <w:t>3</w:t>
            </w:r>
          </w:p>
        </w:tc>
        <w:tc>
          <w:tcPr>
            <w:tcW w:w="2042"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b/>
                <w:sz w:val="17"/>
                <w:szCs w:val="17"/>
              </w:rPr>
            </w:pPr>
            <w:r w:rsidRPr="003627AD">
              <w:rPr>
                <w:rFonts w:ascii="Times New Roman" w:hAnsi="Times New Roman" w:cs="Times New Roman"/>
                <w:b/>
                <w:sz w:val="17"/>
                <w:szCs w:val="17"/>
              </w:rPr>
              <w:t>4</w:t>
            </w:r>
          </w:p>
        </w:tc>
        <w:tc>
          <w:tcPr>
            <w:tcW w:w="2267"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b/>
                <w:sz w:val="17"/>
                <w:szCs w:val="17"/>
              </w:rPr>
            </w:pPr>
            <w:r w:rsidRPr="003627AD">
              <w:rPr>
                <w:rFonts w:ascii="Times New Roman" w:hAnsi="Times New Roman" w:cs="Times New Roman"/>
                <w:b/>
                <w:sz w:val="17"/>
                <w:szCs w:val="17"/>
              </w:rPr>
              <w:t>5</w:t>
            </w:r>
          </w:p>
        </w:tc>
      </w:tr>
      <w:tr w:rsidR="003627AD" w:rsidRPr="003627AD" w:rsidTr="00EA318B">
        <w:tc>
          <w:tcPr>
            <w:tcW w:w="1985"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sz w:val="17"/>
                <w:szCs w:val="17"/>
              </w:rPr>
            </w:pPr>
            <w:r w:rsidRPr="003627AD">
              <w:rPr>
                <w:rFonts w:ascii="Times New Roman" w:hAnsi="Times New Roman" w:cs="Times New Roman"/>
                <w:sz w:val="17"/>
                <w:szCs w:val="17"/>
              </w:rPr>
              <w:t>Тепловая энергия</w:t>
            </w:r>
          </w:p>
        </w:tc>
        <w:tc>
          <w:tcPr>
            <w:tcW w:w="2007"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sz w:val="17"/>
                <w:szCs w:val="17"/>
              </w:rPr>
            </w:pPr>
            <w:r w:rsidRPr="003627AD">
              <w:rPr>
                <w:rFonts w:ascii="Times New Roman" w:hAnsi="Times New Roman" w:cs="Times New Roman"/>
                <w:sz w:val="17"/>
                <w:szCs w:val="17"/>
              </w:rPr>
              <w:t>Не имеется</w:t>
            </w:r>
          </w:p>
          <w:p w:rsidR="003627AD" w:rsidRPr="003627AD" w:rsidRDefault="003627AD" w:rsidP="003627AD">
            <w:pPr>
              <w:spacing w:after="0" w:line="240" w:lineRule="auto"/>
              <w:jc w:val="center"/>
              <w:rPr>
                <w:rFonts w:ascii="Times New Roman" w:hAnsi="Times New Roman" w:cs="Times New Roman"/>
                <w:sz w:val="17"/>
                <w:szCs w:val="17"/>
              </w:rPr>
            </w:pPr>
          </w:p>
        </w:tc>
        <w:tc>
          <w:tcPr>
            <w:tcW w:w="1936"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sz w:val="17"/>
                <w:szCs w:val="17"/>
              </w:rPr>
            </w:pPr>
          </w:p>
        </w:tc>
        <w:tc>
          <w:tcPr>
            <w:tcW w:w="2042"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sz w:val="17"/>
                <w:szCs w:val="17"/>
              </w:rPr>
            </w:pPr>
          </w:p>
        </w:tc>
        <w:tc>
          <w:tcPr>
            <w:tcW w:w="2267"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sz w:val="17"/>
                <w:szCs w:val="17"/>
              </w:rPr>
            </w:pPr>
          </w:p>
        </w:tc>
      </w:tr>
      <w:tr w:rsidR="003627AD" w:rsidRPr="003627AD" w:rsidTr="00EA318B">
        <w:tc>
          <w:tcPr>
            <w:tcW w:w="1985"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rPr>
                <w:rFonts w:ascii="Times New Roman" w:hAnsi="Times New Roman" w:cs="Times New Roman"/>
                <w:sz w:val="17"/>
                <w:szCs w:val="17"/>
              </w:rPr>
            </w:pPr>
            <w:r w:rsidRPr="003627AD">
              <w:rPr>
                <w:rFonts w:ascii="Times New Roman" w:hAnsi="Times New Roman" w:cs="Times New Roman"/>
                <w:sz w:val="17"/>
                <w:szCs w:val="17"/>
              </w:rPr>
              <w:t xml:space="preserve">Горячая вода из открытой системы </w:t>
            </w:r>
          </w:p>
          <w:p w:rsidR="003627AD" w:rsidRPr="003627AD" w:rsidRDefault="003627AD" w:rsidP="003627AD">
            <w:pPr>
              <w:spacing w:after="0" w:line="240" w:lineRule="auto"/>
              <w:rPr>
                <w:rFonts w:ascii="Times New Roman" w:hAnsi="Times New Roman" w:cs="Times New Roman"/>
                <w:sz w:val="17"/>
                <w:szCs w:val="17"/>
              </w:rPr>
            </w:pPr>
            <w:r w:rsidRPr="003627AD">
              <w:rPr>
                <w:rFonts w:ascii="Times New Roman" w:hAnsi="Times New Roman" w:cs="Times New Roman"/>
                <w:sz w:val="17"/>
                <w:szCs w:val="17"/>
              </w:rPr>
              <w:t>теплоснабжения (горячего водоснабжения) и теплоносителя</w:t>
            </w:r>
          </w:p>
        </w:tc>
        <w:tc>
          <w:tcPr>
            <w:tcW w:w="2007"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sz w:val="17"/>
                <w:szCs w:val="17"/>
              </w:rPr>
            </w:pPr>
          </w:p>
        </w:tc>
        <w:tc>
          <w:tcPr>
            <w:tcW w:w="1936"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sz w:val="17"/>
                <w:szCs w:val="17"/>
              </w:rPr>
            </w:pPr>
          </w:p>
        </w:tc>
        <w:tc>
          <w:tcPr>
            <w:tcW w:w="2042"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sz w:val="17"/>
                <w:szCs w:val="17"/>
              </w:rPr>
            </w:pPr>
          </w:p>
        </w:tc>
        <w:tc>
          <w:tcPr>
            <w:tcW w:w="2267" w:type="dxa"/>
            <w:tcBorders>
              <w:top w:val="single" w:sz="4" w:space="0" w:color="auto"/>
              <w:left w:val="single" w:sz="4" w:space="0" w:color="auto"/>
              <w:bottom w:val="single" w:sz="4" w:space="0" w:color="auto"/>
              <w:right w:val="single" w:sz="4" w:space="0" w:color="auto"/>
            </w:tcBorders>
          </w:tcPr>
          <w:p w:rsidR="003627AD" w:rsidRPr="003627AD" w:rsidRDefault="003627AD" w:rsidP="003627AD">
            <w:pPr>
              <w:spacing w:after="0" w:line="240" w:lineRule="auto"/>
              <w:jc w:val="center"/>
              <w:rPr>
                <w:rFonts w:ascii="Times New Roman" w:hAnsi="Times New Roman" w:cs="Times New Roman"/>
                <w:sz w:val="17"/>
                <w:szCs w:val="17"/>
              </w:rPr>
            </w:pPr>
          </w:p>
        </w:tc>
      </w:tr>
    </w:tbl>
    <w:p w:rsidR="003627AD" w:rsidRDefault="003627AD" w:rsidP="003627AD">
      <w:pPr>
        <w:pStyle w:val="a5"/>
        <w:autoSpaceDE w:val="0"/>
        <w:autoSpaceDN w:val="0"/>
        <w:adjustRightInd w:val="0"/>
        <w:spacing w:after="0" w:line="240" w:lineRule="auto"/>
        <w:jc w:val="both"/>
        <w:rPr>
          <w:rFonts w:ascii="Times New Roman" w:hAnsi="Times New Roman" w:cs="Times New Roman"/>
          <w:sz w:val="17"/>
          <w:szCs w:val="17"/>
        </w:rPr>
      </w:pPr>
    </w:p>
    <w:p w:rsidR="003627AD" w:rsidRDefault="003627AD" w:rsidP="003627AD">
      <w:pPr>
        <w:pStyle w:val="a5"/>
        <w:autoSpaceDE w:val="0"/>
        <w:autoSpaceDN w:val="0"/>
        <w:adjustRightInd w:val="0"/>
        <w:spacing w:after="0" w:line="240" w:lineRule="auto"/>
        <w:jc w:val="both"/>
        <w:rPr>
          <w:rFonts w:ascii="Times New Roman" w:hAnsi="Times New Roman" w:cs="Times New Roman"/>
          <w:sz w:val="17"/>
          <w:szCs w:val="17"/>
        </w:rPr>
      </w:pPr>
    </w:p>
    <w:p w:rsidR="003627AD" w:rsidRDefault="003627AD" w:rsidP="003627AD">
      <w:pPr>
        <w:pStyle w:val="a5"/>
        <w:autoSpaceDE w:val="0"/>
        <w:autoSpaceDN w:val="0"/>
        <w:adjustRightInd w:val="0"/>
        <w:spacing w:after="0" w:line="240" w:lineRule="auto"/>
        <w:jc w:val="both"/>
        <w:rPr>
          <w:rFonts w:ascii="Times New Roman" w:hAnsi="Times New Roman" w:cs="Times New Roman"/>
          <w:sz w:val="17"/>
          <w:szCs w:val="17"/>
        </w:rPr>
      </w:pPr>
    </w:p>
    <w:p w:rsidR="003627AD" w:rsidRDefault="003627AD" w:rsidP="003627AD">
      <w:pPr>
        <w:pStyle w:val="a5"/>
        <w:autoSpaceDE w:val="0"/>
        <w:autoSpaceDN w:val="0"/>
        <w:adjustRightInd w:val="0"/>
        <w:spacing w:after="0" w:line="240" w:lineRule="auto"/>
        <w:jc w:val="both"/>
        <w:rPr>
          <w:rFonts w:ascii="Times New Roman" w:hAnsi="Times New Roman" w:cs="Times New Roman"/>
          <w:sz w:val="17"/>
          <w:szCs w:val="17"/>
        </w:rPr>
      </w:pPr>
    </w:p>
    <w:p w:rsidR="003627AD" w:rsidRPr="003627AD" w:rsidRDefault="003627AD" w:rsidP="003627AD">
      <w:pPr>
        <w:pStyle w:val="a5"/>
        <w:autoSpaceDE w:val="0"/>
        <w:autoSpaceDN w:val="0"/>
        <w:adjustRightInd w:val="0"/>
        <w:spacing w:after="0" w:line="240" w:lineRule="auto"/>
        <w:jc w:val="both"/>
        <w:rPr>
          <w:rFonts w:ascii="Times New Roman" w:hAnsi="Times New Roman" w:cs="Times New Roman"/>
          <w:sz w:val="17"/>
          <w:szCs w:val="17"/>
        </w:rPr>
      </w:pPr>
    </w:p>
    <w:p w:rsidR="003627AD" w:rsidRPr="001500F5" w:rsidRDefault="003627AD" w:rsidP="003627AD">
      <w:pPr>
        <w:autoSpaceDE w:val="0"/>
        <w:autoSpaceDN w:val="0"/>
        <w:adjustRightInd w:val="0"/>
        <w:spacing w:after="0" w:line="240" w:lineRule="auto"/>
        <w:jc w:val="both"/>
        <w:rPr>
          <w:rFonts w:ascii="Times New Roman" w:hAnsi="Times New Roman" w:cs="Times New Roman"/>
          <w:sz w:val="17"/>
          <w:szCs w:val="17"/>
        </w:rPr>
      </w:pPr>
    </w:p>
    <w:tbl>
      <w:tblPr>
        <w:tblpPr w:leftFromText="180" w:rightFromText="180" w:vertAnchor="text" w:horzAnchor="margin" w:tblpY="19"/>
        <w:tblW w:w="0" w:type="auto"/>
        <w:tblLook w:val="0000" w:firstRow="0" w:lastRow="0" w:firstColumn="0" w:lastColumn="0" w:noHBand="0" w:noVBand="0"/>
      </w:tblPr>
      <w:tblGrid>
        <w:gridCol w:w="4629"/>
        <w:gridCol w:w="5304"/>
      </w:tblGrid>
      <w:tr w:rsidR="00EA3A5B" w:rsidRPr="001500F5" w:rsidTr="00EA318B">
        <w:trPr>
          <w:trHeight w:val="1406"/>
        </w:trPr>
        <w:tc>
          <w:tcPr>
            <w:tcW w:w="4629" w:type="dxa"/>
          </w:tcPr>
          <w:p w:rsidR="00EA3A5B" w:rsidRPr="001500F5" w:rsidRDefault="00EA3A5B" w:rsidP="00EA318B">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w:t>
            </w:r>
            <w:proofErr w:type="spellStart"/>
            <w:r w:rsidRPr="001500F5">
              <w:rPr>
                <w:rFonts w:ascii="Times New Roman" w:hAnsi="Times New Roman" w:cs="Times New Roman"/>
                <w:sz w:val="17"/>
                <w:szCs w:val="17"/>
              </w:rPr>
              <w:t>Ресурсоснабжающая</w:t>
            </w:r>
            <w:proofErr w:type="spellEnd"/>
            <w:r w:rsidRPr="001500F5">
              <w:rPr>
                <w:rFonts w:ascii="Times New Roman" w:hAnsi="Times New Roman" w:cs="Times New Roman"/>
                <w:sz w:val="17"/>
                <w:szCs w:val="17"/>
              </w:rPr>
              <w:t xml:space="preserve"> организация»</w:t>
            </w:r>
          </w:p>
          <w:p w:rsidR="00EA3A5B" w:rsidRDefault="00EA3A5B" w:rsidP="00EA318B">
            <w:pPr>
              <w:tabs>
                <w:tab w:val="left" w:pos="0"/>
              </w:tabs>
              <w:spacing w:after="0" w:line="240" w:lineRule="auto"/>
              <w:ind w:right="42"/>
              <w:jc w:val="both"/>
              <w:rPr>
                <w:rFonts w:ascii="Times New Roman" w:hAnsi="Times New Roman" w:cs="Times New Roman"/>
                <w:sz w:val="17"/>
                <w:szCs w:val="17"/>
              </w:rPr>
            </w:pPr>
            <w:r w:rsidRPr="001500F5">
              <w:rPr>
                <w:rFonts w:ascii="Times New Roman" w:hAnsi="Times New Roman" w:cs="Times New Roman"/>
                <w:sz w:val="17"/>
                <w:szCs w:val="17"/>
              </w:rPr>
              <w:t>Начальник ЖКУ «_____________»</w:t>
            </w:r>
          </w:p>
          <w:p w:rsidR="00EA3A5B" w:rsidRPr="001500F5" w:rsidRDefault="00EA3A5B" w:rsidP="00EA318B">
            <w:pPr>
              <w:tabs>
                <w:tab w:val="left" w:pos="0"/>
              </w:tabs>
              <w:spacing w:after="0" w:line="240" w:lineRule="auto"/>
              <w:ind w:right="42"/>
              <w:jc w:val="both"/>
              <w:rPr>
                <w:rFonts w:ascii="Times New Roman" w:hAnsi="Times New Roman" w:cs="Times New Roman"/>
                <w:sz w:val="17"/>
                <w:szCs w:val="17"/>
              </w:rPr>
            </w:pPr>
          </w:p>
          <w:p w:rsidR="00EA3A5B" w:rsidRPr="001500F5" w:rsidRDefault="00EA3A5B" w:rsidP="00EA318B">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_____________________/________________/</w:t>
            </w:r>
          </w:p>
          <w:p w:rsidR="00EA3A5B" w:rsidRPr="001500F5" w:rsidRDefault="00EA3A5B" w:rsidP="00EA318B">
            <w:pPr>
              <w:spacing w:after="0" w:line="240" w:lineRule="auto"/>
              <w:rPr>
                <w:rFonts w:ascii="Times New Roman" w:hAnsi="Times New Roman" w:cs="Times New Roman"/>
                <w:sz w:val="17"/>
                <w:szCs w:val="17"/>
              </w:rPr>
            </w:pPr>
            <w:proofErr w:type="spellStart"/>
            <w:r w:rsidRPr="001500F5">
              <w:rPr>
                <w:rFonts w:ascii="Times New Roman" w:hAnsi="Times New Roman" w:cs="Times New Roman"/>
                <w:sz w:val="17"/>
                <w:szCs w:val="17"/>
              </w:rPr>
              <w:t>м.п</w:t>
            </w:r>
            <w:proofErr w:type="spellEnd"/>
            <w:r w:rsidRPr="001500F5">
              <w:rPr>
                <w:rFonts w:ascii="Times New Roman" w:hAnsi="Times New Roman" w:cs="Times New Roman"/>
                <w:sz w:val="17"/>
                <w:szCs w:val="17"/>
              </w:rPr>
              <w:t>.</w:t>
            </w:r>
          </w:p>
          <w:p w:rsidR="00EA3A5B" w:rsidRPr="001500F5" w:rsidRDefault="00EA3A5B" w:rsidP="00EA318B">
            <w:pPr>
              <w:spacing w:after="0" w:line="240" w:lineRule="auto"/>
              <w:rPr>
                <w:rFonts w:ascii="Times New Roman" w:hAnsi="Times New Roman" w:cs="Times New Roman"/>
                <w:sz w:val="17"/>
                <w:szCs w:val="17"/>
              </w:rPr>
            </w:pPr>
          </w:p>
        </w:tc>
        <w:tc>
          <w:tcPr>
            <w:tcW w:w="5304" w:type="dxa"/>
          </w:tcPr>
          <w:p w:rsidR="00EA3A5B" w:rsidRPr="001500F5" w:rsidRDefault="00EA3A5B" w:rsidP="00EA318B">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«Потребитель»</w:t>
            </w:r>
          </w:p>
          <w:p w:rsidR="00EA3A5B" w:rsidRDefault="00EA3A5B" w:rsidP="00EA318B">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____________________________</w:t>
            </w:r>
          </w:p>
          <w:p w:rsidR="00EA3A5B" w:rsidRPr="001500F5" w:rsidRDefault="00EA3A5B" w:rsidP="00EA318B">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 xml:space="preserve"> </w:t>
            </w:r>
          </w:p>
          <w:p w:rsidR="00EA3A5B" w:rsidRPr="001500F5" w:rsidRDefault="00EA3A5B" w:rsidP="00EA318B">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_______________ /__________________/</w:t>
            </w:r>
          </w:p>
          <w:p w:rsidR="00EA3A5B" w:rsidRPr="001500F5" w:rsidRDefault="00EA3A5B" w:rsidP="00EA318B">
            <w:pPr>
              <w:spacing w:after="0" w:line="240" w:lineRule="auto"/>
              <w:rPr>
                <w:rFonts w:ascii="Times New Roman" w:hAnsi="Times New Roman" w:cs="Times New Roman"/>
                <w:sz w:val="17"/>
                <w:szCs w:val="17"/>
              </w:rPr>
            </w:pPr>
            <w:proofErr w:type="spellStart"/>
            <w:r w:rsidRPr="001500F5">
              <w:rPr>
                <w:rFonts w:ascii="Times New Roman" w:hAnsi="Times New Roman" w:cs="Times New Roman"/>
                <w:sz w:val="17"/>
                <w:szCs w:val="17"/>
              </w:rPr>
              <w:t>б.п</w:t>
            </w:r>
            <w:proofErr w:type="spellEnd"/>
            <w:r w:rsidRPr="001500F5">
              <w:rPr>
                <w:rFonts w:ascii="Times New Roman" w:hAnsi="Times New Roman" w:cs="Times New Roman"/>
                <w:sz w:val="17"/>
                <w:szCs w:val="17"/>
              </w:rPr>
              <w:t>.</w:t>
            </w:r>
          </w:p>
          <w:p w:rsidR="00EA3A5B" w:rsidRPr="001500F5" w:rsidRDefault="00EA3A5B" w:rsidP="00EA318B">
            <w:pPr>
              <w:spacing w:after="0" w:line="240" w:lineRule="auto"/>
              <w:rPr>
                <w:rFonts w:ascii="Times New Roman" w:hAnsi="Times New Roman" w:cs="Times New Roman"/>
                <w:sz w:val="17"/>
                <w:szCs w:val="17"/>
              </w:rPr>
            </w:pPr>
          </w:p>
          <w:p w:rsidR="00EA3A5B" w:rsidRPr="001500F5" w:rsidRDefault="00EA3A5B" w:rsidP="00EA318B">
            <w:pPr>
              <w:spacing w:after="0" w:line="240" w:lineRule="auto"/>
              <w:rPr>
                <w:rFonts w:ascii="Times New Roman" w:hAnsi="Times New Roman" w:cs="Times New Roman"/>
                <w:sz w:val="17"/>
                <w:szCs w:val="17"/>
              </w:rPr>
            </w:pPr>
          </w:p>
        </w:tc>
      </w:tr>
    </w:tbl>
    <w:p w:rsidR="0076418E" w:rsidRDefault="0076418E" w:rsidP="0076418E">
      <w:pPr>
        <w:jc w:val="right"/>
        <w:rPr>
          <w:b/>
          <w:sz w:val="18"/>
          <w:szCs w:val="18"/>
        </w:rPr>
      </w:pPr>
    </w:p>
    <w:p w:rsidR="005124ED" w:rsidRDefault="005124ED" w:rsidP="0076418E">
      <w:pPr>
        <w:jc w:val="right"/>
        <w:rPr>
          <w:b/>
          <w:sz w:val="18"/>
          <w:szCs w:val="18"/>
        </w:rPr>
      </w:pPr>
    </w:p>
    <w:p w:rsidR="005124ED" w:rsidRDefault="005124ED" w:rsidP="0076418E">
      <w:pPr>
        <w:jc w:val="right"/>
        <w:rPr>
          <w:b/>
          <w:sz w:val="18"/>
          <w:szCs w:val="18"/>
        </w:rPr>
      </w:pPr>
    </w:p>
    <w:p w:rsidR="005124ED" w:rsidRDefault="005124ED" w:rsidP="0076418E">
      <w:pPr>
        <w:jc w:val="right"/>
        <w:rPr>
          <w:b/>
          <w:sz w:val="18"/>
          <w:szCs w:val="18"/>
        </w:rPr>
      </w:pPr>
    </w:p>
    <w:p w:rsidR="005124ED" w:rsidRDefault="005124ED" w:rsidP="0076418E">
      <w:pPr>
        <w:jc w:val="right"/>
        <w:rPr>
          <w:b/>
          <w:sz w:val="18"/>
          <w:szCs w:val="18"/>
        </w:rPr>
      </w:pPr>
    </w:p>
    <w:p w:rsidR="005124ED" w:rsidRDefault="005124ED" w:rsidP="0076418E">
      <w:pPr>
        <w:jc w:val="right"/>
        <w:rPr>
          <w:b/>
          <w:sz w:val="18"/>
          <w:szCs w:val="18"/>
        </w:rPr>
      </w:pPr>
    </w:p>
    <w:p w:rsidR="005124ED" w:rsidRDefault="005124ED" w:rsidP="0076418E">
      <w:pPr>
        <w:jc w:val="right"/>
        <w:rPr>
          <w:b/>
          <w:sz w:val="18"/>
          <w:szCs w:val="18"/>
        </w:rPr>
      </w:pPr>
    </w:p>
    <w:p w:rsidR="005124ED" w:rsidRDefault="005124ED" w:rsidP="0076418E">
      <w:pPr>
        <w:jc w:val="right"/>
        <w:rPr>
          <w:b/>
          <w:sz w:val="18"/>
          <w:szCs w:val="18"/>
        </w:rPr>
      </w:pPr>
    </w:p>
    <w:p w:rsidR="005124ED" w:rsidRDefault="005124ED" w:rsidP="0076418E">
      <w:pPr>
        <w:jc w:val="right"/>
        <w:rPr>
          <w:b/>
          <w:sz w:val="18"/>
          <w:szCs w:val="18"/>
        </w:rPr>
      </w:pPr>
    </w:p>
    <w:p w:rsidR="005124ED" w:rsidRDefault="005124ED" w:rsidP="0076418E">
      <w:pPr>
        <w:jc w:val="right"/>
        <w:rPr>
          <w:b/>
          <w:sz w:val="18"/>
          <w:szCs w:val="18"/>
        </w:rPr>
      </w:pPr>
    </w:p>
    <w:p w:rsidR="005124ED" w:rsidRDefault="005124ED" w:rsidP="0076418E">
      <w:pPr>
        <w:jc w:val="right"/>
        <w:rPr>
          <w:b/>
          <w:sz w:val="18"/>
          <w:szCs w:val="18"/>
        </w:rPr>
      </w:pPr>
    </w:p>
    <w:p w:rsidR="005124ED" w:rsidRDefault="005124ED" w:rsidP="0076418E">
      <w:pPr>
        <w:jc w:val="right"/>
        <w:rPr>
          <w:b/>
          <w:sz w:val="18"/>
          <w:szCs w:val="18"/>
        </w:rPr>
      </w:pPr>
    </w:p>
    <w:p w:rsidR="005124ED" w:rsidRDefault="005124ED" w:rsidP="0076418E">
      <w:pPr>
        <w:jc w:val="right"/>
        <w:rPr>
          <w:b/>
          <w:sz w:val="18"/>
          <w:szCs w:val="18"/>
        </w:rPr>
      </w:pPr>
    </w:p>
    <w:p w:rsidR="005124ED" w:rsidRDefault="005124ED" w:rsidP="0076418E">
      <w:pPr>
        <w:jc w:val="right"/>
        <w:rPr>
          <w:b/>
          <w:sz w:val="18"/>
          <w:szCs w:val="18"/>
        </w:rPr>
      </w:pPr>
    </w:p>
    <w:p w:rsidR="005124ED" w:rsidRDefault="005124ED" w:rsidP="0076418E">
      <w:pPr>
        <w:jc w:val="right"/>
        <w:rPr>
          <w:b/>
          <w:sz w:val="18"/>
          <w:szCs w:val="18"/>
        </w:rPr>
      </w:pPr>
    </w:p>
    <w:p w:rsidR="005124ED" w:rsidRDefault="005124ED" w:rsidP="0076418E">
      <w:pPr>
        <w:jc w:val="right"/>
        <w:rPr>
          <w:b/>
          <w:sz w:val="18"/>
          <w:szCs w:val="18"/>
        </w:rPr>
      </w:pPr>
    </w:p>
    <w:p w:rsidR="005124ED" w:rsidRDefault="005124ED" w:rsidP="0076418E">
      <w:pPr>
        <w:jc w:val="right"/>
        <w:rPr>
          <w:b/>
          <w:sz w:val="18"/>
          <w:szCs w:val="18"/>
        </w:rPr>
      </w:pPr>
    </w:p>
    <w:p w:rsidR="005124ED" w:rsidRDefault="005124ED" w:rsidP="0076418E">
      <w:pPr>
        <w:jc w:val="right"/>
        <w:rPr>
          <w:b/>
          <w:sz w:val="18"/>
          <w:szCs w:val="18"/>
        </w:rPr>
      </w:pPr>
    </w:p>
    <w:p w:rsidR="005124ED" w:rsidRDefault="005124ED" w:rsidP="0076418E">
      <w:pPr>
        <w:jc w:val="right"/>
        <w:rPr>
          <w:b/>
          <w:sz w:val="18"/>
          <w:szCs w:val="18"/>
        </w:rPr>
      </w:pPr>
    </w:p>
    <w:p w:rsidR="005124ED" w:rsidRDefault="005124ED" w:rsidP="0076418E">
      <w:pPr>
        <w:jc w:val="right"/>
        <w:rPr>
          <w:b/>
          <w:sz w:val="18"/>
          <w:szCs w:val="18"/>
        </w:rPr>
      </w:pPr>
    </w:p>
    <w:p w:rsidR="005124ED" w:rsidRDefault="005124ED" w:rsidP="0076418E">
      <w:pPr>
        <w:jc w:val="right"/>
        <w:rPr>
          <w:b/>
          <w:sz w:val="18"/>
          <w:szCs w:val="18"/>
        </w:rPr>
      </w:pPr>
    </w:p>
    <w:p w:rsidR="005124ED" w:rsidRDefault="005124ED" w:rsidP="0076418E">
      <w:pPr>
        <w:jc w:val="right"/>
        <w:rPr>
          <w:b/>
          <w:sz w:val="18"/>
          <w:szCs w:val="18"/>
        </w:rPr>
      </w:pPr>
    </w:p>
    <w:p w:rsidR="005124ED" w:rsidRDefault="005124ED" w:rsidP="0076418E">
      <w:pPr>
        <w:jc w:val="right"/>
        <w:rPr>
          <w:b/>
          <w:sz w:val="18"/>
          <w:szCs w:val="18"/>
        </w:rPr>
      </w:pPr>
    </w:p>
    <w:p w:rsidR="005124ED" w:rsidRDefault="005124ED" w:rsidP="0076418E">
      <w:pPr>
        <w:jc w:val="right"/>
        <w:rPr>
          <w:b/>
          <w:sz w:val="18"/>
          <w:szCs w:val="18"/>
        </w:rPr>
      </w:pPr>
    </w:p>
    <w:p w:rsidR="005124ED" w:rsidRDefault="005124ED" w:rsidP="0076418E">
      <w:pPr>
        <w:jc w:val="right"/>
        <w:rPr>
          <w:b/>
          <w:sz w:val="18"/>
          <w:szCs w:val="18"/>
        </w:rPr>
      </w:pPr>
    </w:p>
    <w:p w:rsidR="005124ED" w:rsidRDefault="00603935" w:rsidP="005124ED">
      <w:pPr>
        <w:autoSpaceDE w:val="0"/>
        <w:autoSpaceDN w:val="0"/>
        <w:adjustRightInd w:val="0"/>
        <w:spacing w:after="0" w:line="240" w:lineRule="auto"/>
        <w:jc w:val="right"/>
        <w:rPr>
          <w:rFonts w:ascii="Times New Roman" w:hAnsi="Times New Roman" w:cs="Times New Roman"/>
          <w:b/>
          <w:sz w:val="17"/>
          <w:szCs w:val="17"/>
        </w:rPr>
      </w:pPr>
      <w:r w:rsidRPr="006C4F17">
        <w:rPr>
          <w:rFonts w:ascii="Times New Roman" w:hAnsi="Times New Roman" w:cs="Times New Roman"/>
          <w:sz w:val="17"/>
          <w:szCs w:val="17"/>
        </w:rPr>
        <w:t>Приложение № __</w:t>
      </w:r>
      <w:r>
        <w:rPr>
          <w:rFonts w:ascii="Times New Roman" w:hAnsi="Times New Roman" w:cs="Times New Roman"/>
          <w:sz w:val="17"/>
          <w:szCs w:val="17"/>
        </w:rPr>
        <w:t>__</w:t>
      </w:r>
      <w:r w:rsidRPr="006C4F17">
        <w:rPr>
          <w:rFonts w:ascii="Times New Roman" w:hAnsi="Times New Roman" w:cs="Times New Roman"/>
          <w:sz w:val="17"/>
          <w:szCs w:val="17"/>
        </w:rPr>
        <w:t>__</w:t>
      </w:r>
    </w:p>
    <w:p w:rsidR="005124ED" w:rsidRPr="006F654E" w:rsidRDefault="005124ED" w:rsidP="005124ED">
      <w:pPr>
        <w:autoSpaceDE w:val="0"/>
        <w:autoSpaceDN w:val="0"/>
        <w:adjustRightInd w:val="0"/>
        <w:spacing w:after="0" w:line="240" w:lineRule="auto"/>
        <w:jc w:val="right"/>
        <w:rPr>
          <w:rFonts w:ascii="Times New Roman" w:hAnsi="Times New Roman" w:cs="Times New Roman"/>
          <w:b/>
          <w:sz w:val="17"/>
          <w:szCs w:val="17"/>
        </w:rPr>
      </w:pPr>
      <w:r w:rsidRPr="006F654E">
        <w:rPr>
          <w:rFonts w:ascii="Times New Roman" w:hAnsi="Times New Roman" w:cs="Times New Roman"/>
          <w:b/>
          <w:sz w:val="17"/>
          <w:szCs w:val="17"/>
        </w:rPr>
        <w:t xml:space="preserve">Договору № </w:t>
      </w:r>
      <w:r w:rsidRPr="006F654E">
        <w:rPr>
          <w:rFonts w:ascii="Times New Roman" w:hAnsi="Times New Roman" w:cs="Times New Roman"/>
          <w:b/>
          <w:sz w:val="17"/>
          <w:szCs w:val="17"/>
          <w:highlight w:val="yellow"/>
        </w:rPr>
        <w:t>лицевой счет потребителя</w:t>
      </w:r>
    </w:p>
    <w:p w:rsidR="005124ED" w:rsidRPr="006F654E" w:rsidRDefault="005124ED" w:rsidP="005124ED">
      <w:pPr>
        <w:autoSpaceDE w:val="0"/>
        <w:autoSpaceDN w:val="0"/>
        <w:adjustRightInd w:val="0"/>
        <w:spacing w:after="0" w:line="240" w:lineRule="auto"/>
        <w:jc w:val="right"/>
        <w:rPr>
          <w:rFonts w:ascii="Times New Roman" w:hAnsi="Times New Roman" w:cs="Times New Roman"/>
          <w:b/>
          <w:sz w:val="17"/>
          <w:szCs w:val="17"/>
        </w:rPr>
      </w:pPr>
      <w:r w:rsidRPr="006F654E">
        <w:rPr>
          <w:rFonts w:ascii="Times New Roman" w:hAnsi="Times New Roman" w:cs="Times New Roman"/>
          <w:b/>
          <w:sz w:val="17"/>
          <w:szCs w:val="17"/>
        </w:rPr>
        <w:t>поставки ресурсов с целью оказания коммунальных услуг</w:t>
      </w:r>
    </w:p>
    <w:p w:rsidR="005124ED" w:rsidRPr="00596C43" w:rsidRDefault="005124ED" w:rsidP="005124ED">
      <w:pPr>
        <w:spacing w:after="0" w:line="240" w:lineRule="auto"/>
        <w:jc w:val="right"/>
        <w:rPr>
          <w:b/>
          <w:sz w:val="18"/>
          <w:szCs w:val="18"/>
        </w:rPr>
      </w:pPr>
      <w:r w:rsidRPr="006F654E">
        <w:rPr>
          <w:rFonts w:ascii="Times New Roman" w:hAnsi="Times New Roman" w:cs="Times New Roman"/>
          <w:b/>
          <w:sz w:val="17"/>
          <w:szCs w:val="17"/>
        </w:rPr>
        <w:t xml:space="preserve"> (гражданам-потребителям)</w:t>
      </w:r>
    </w:p>
    <w:p w:rsidR="005124ED" w:rsidRDefault="005124ED" w:rsidP="005124ED">
      <w:pPr>
        <w:pStyle w:val="ConsPlusNonformat"/>
        <w:ind w:firstLine="426"/>
        <w:jc w:val="center"/>
        <w:rPr>
          <w:rFonts w:ascii="Times New Roman" w:hAnsi="Times New Roman" w:cs="Times New Roman"/>
          <w:b/>
          <w:sz w:val="17"/>
          <w:szCs w:val="17"/>
        </w:rPr>
      </w:pPr>
    </w:p>
    <w:p w:rsidR="005124ED" w:rsidRDefault="005124ED" w:rsidP="005124ED">
      <w:pPr>
        <w:pStyle w:val="ConsPlusNonformat"/>
        <w:ind w:firstLine="426"/>
        <w:jc w:val="center"/>
        <w:rPr>
          <w:rFonts w:ascii="Times New Roman" w:hAnsi="Times New Roman" w:cs="Times New Roman"/>
          <w:b/>
          <w:sz w:val="17"/>
          <w:szCs w:val="17"/>
        </w:rPr>
      </w:pPr>
    </w:p>
    <w:p w:rsidR="005124ED" w:rsidRPr="00367348" w:rsidRDefault="005124ED" w:rsidP="005124ED">
      <w:pPr>
        <w:pStyle w:val="ConsPlusNonformat"/>
        <w:jc w:val="center"/>
        <w:rPr>
          <w:rFonts w:ascii="Times New Roman" w:hAnsi="Times New Roman" w:cs="Times New Roman"/>
          <w:b/>
          <w:sz w:val="17"/>
          <w:szCs w:val="17"/>
        </w:rPr>
      </w:pPr>
      <w:r>
        <w:rPr>
          <w:rFonts w:ascii="Times New Roman" w:hAnsi="Times New Roman" w:cs="Times New Roman"/>
          <w:b/>
          <w:sz w:val="17"/>
          <w:szCs w:val="17"/>
        </w:rPr>
        <w:t xml:space="preserve">Поставка технической </w:t>
      </w:r>
      <w:r w:rsidRPr="00367348">
        <w:rPr>
          <w:rFonts w:ascii="Times New Roman" w:hAnsi="Times New Roman" w:cs="Times New Roman"/>
          <w:b/>
          <w:sz w:val="17"/>
          <w:szCs w:val="17"/>
        </w:rPr>
        <w:t>холодно</w:t>
      </w:r>
      <w:r>
        <w:rPr>
          <w:rFonts w:ascii="Times New Roman" w:hAnsi="Times New Roman" w:cs="Times New Roman"/>
          <w:b/>
          <w:sz w:val="17"/>
          <w:szCs w:val="17"/>
        </w:rPr>
        <w:t>й воды</w:t>
      </w:r>
    </w:p>
    <w:p w:rsidR="005124ED" w:rsidRDefault="005124ED" w:rsidP="005124ED">
      <w:pPr>
        <w:spacing w:after="0" w:line="240" w:lineRule="auto"/>
        <w:jc w:val="center"/>
        <w:rPr>
          <w:rFonts w:ascii="Times New Roman" w:hAnsi="Times New Roman" w:cs="Times New Roman"/>
          <w:b/>
          <w:sz w:val="17"/>
          <w:szCs w:val="17"/>
        </w:rPr>
      </w:pPr>
      <w:r w:rsidRPr="00367348">
        <w:rPr>
          <w:rFonts w:ascii="Times New Roman" w:hAnsi="Times New Roman" w:cs="Times New Roman"/>
          <w:b/>
          <w:sz w:val="17"/>
          <w:szCs w:val="17"/>
        </w:rPr>
        <w:t>по централизованной системе водоснабжения</w:t>
      </w:r>
    </w:p>
    <w:p w:rsidR="005124ED" w:rsidRDefault="005124ED" w:rsidP="005124ED">
      <w:pPr>
        <w:spacing w:after="0" w:line="240" w:lineRule="auto"/>
        <w:jc w:val="center"/>
        <w:rPr>
          <w:b/>
          <w:sz w:val="18"/>
          <w:szCs w:val="18"/>
        </w:rPr>
      </w:pPr>
    </w:p>
    <w:p w:rsidR="005124ED" w:rsidRDefault="005124ED" w:rsidP="00EA318B">
      <w:pPr>
        <w:autoSpaceDE w:val="0"/>
        <w:autoSpaceDN w:val="0"/>
        <w:adjustRightInd w:val="0"/>
        <w:spacing w:after="0" w:line="240" w:lineRule="auto"/>
        <w:ind w:firstLine="426"/>
        <w:jc w:val="both"/>
        <w:rPr>
          <w:rFonts w:ascii="Times New Roman" w:hAnsi="Times New Roman" w:cs="Times New Roman"/>
          <w:sz w:val="17"/>
          <w:szCs w:val="17"/>
        </w:rPr>
      </w:pPr>
      <w:r w:rsidRPr="00EA318B">
        <w:rPr>
          <w:rFonts w:ascii="Times New Roman" w:hAnsi="Times New Roman" w:cs="Times New Roman"/>
          <w:sz w:val="17"/>
          <w:szCs w:val="17"/>
        </w:rPr>
        <w:t xml:space="preserve">1. </w:t>
      </w:r>
      <w:proofErr w:type="spellStart"/>
      <w:r w:rsidRPr="00EA318B">
        <w:rPr>
          <w:rFonts w:ascii="Times New Roman" w:hAnsi="Times New Roman" w:cs="Times New Roman"/>
          <w:sz w:val="17"/>
          <w:szCs w:val="17"/>
        </w:rPr>
        <w:t>Ресурсоснабжающая</w:t>
      </w:r>
      <w:proofErr w:type="spellEnd"/>
      <w:r w:rsidRPr="00EA318B">
        <w:rPr>
          <w:rFonts w:ascii="Times New Roman" w:hAnsi="Times New Roman" w:cs="Times New Roman"/>
          <w:sz w:val="17"/>
          <w:szCs w:val="17"/>
        </w:rPr>
        <w:t xml:space="preserve"> организация обязуется подавать Потребителю через присоединенную водопроводную сеть </w:t>
      </w:r>
      <w:r w:rsidRPr="00EA318B">
        <w:rPr>
          <w:rFonts w:ascii="Times New Roman" w:hAnsi="Times New Roman" w:cs="Times New Roman"/>
          <w:color w:val="333333"/>
          <w:sz w:val="17"/>
          <w:szCs w:val="17"/>
          <w:shd w:val="clear" w:color="auto" w:fill="FFFFFF"/>
        </w:rPr>
        <w:t>с надземного источника – реки Печора</w:t>
      </w:r>
      <w:r w:rsidRPr="00EA318B">
        <w:rPr>
          <w:rFonts w:ascii="Times New Roman" w:hAnsi="Times New Roman" w:cs="Times New Roman"/>
          <w:sz w:val="17"/>
          <w:szCs w:val="17"/>
        </w:rPr>
        <w:t xml:space="preserve"> холодную техническую воду с гарантируемыми параметрами качества, не ниже определенных показателей, установленных </w:t>
      </w:r>
      <w:r w:rsidR="00EA318B" w:rsidRPr="00EA318B">
        <w:rPr>
          <w:rFonts w:ascii="Times New Roman" w:hAnsi="Times New Roman" w:cs="Times New Roman"/>
          <w:sz w:val="17"/>
          <w:szCs w:val="17"/>
        </w:rPr>
        <w:t>настоящим приложением</w:t>
      </w:r>
      <w:r w:rsidRPr="00EA318B">
        <w:rPr>
          <w:rFonts w:ascii="Times New Roman" w:hAnsi="Times New Roman" w:cs="Times New Roman"/>
          <w:sz w:val="17"/>
          <w:szCs w:val="17"/>
        </w:rPr>
        <w:t xml:space="preserve">, а Потребитель обязуется оплачивать принятую холодную техническую воду (далее - холодная вода, ресурсы)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 </w:t>
      </w:r>
      <w:r w:rsidRPr="00EA318B">
        <w:rPr>
          <w:rFonts w:ascii="Times New Roman" w:hAnsi="Times New Roman" w:cs="Times New Roman"/>
          <w:color w:val="333333"/>
          <w:sz w:val="17"/>
          <w:szCs w:val="17"/>
          <w:shd w:val="clear" w:color="auto" w:fill="FFFFFF"/>
        </w:rPr>
        <w:t xml:space="preserve">Техническая вода не соответствует параметрам качества СанПиН 2.1.4.1074-01 «Питьевая вода. Гигиенические требования к качеству воды централизованных систем питьевого водоснабжения. Контроль качества», СанПиН 2.1.4.1175-02 </w:t>
      </w:r>
      <w:r w:rsidRPr="00EA318B">
        <w:rPr>
          <w:rFonts w:ascii="Times New Roman" w:hAnsi="Times New Roman" w:cs="Times New Roman"/>
          <w:sz w:val="17"/>
          <w:szCs w:val="17"/>
        </w:rPr>
        <w:t xml:space="preserve">«Гигиенические требования к качеству воды нецентрализованного водоснабжения. Санитарная охрана источников» </w:t>
      </w:r>
      <w:r w:rsidRPr="00EA318B">
        <w:rPr>
          <w:rFonts w:ascii="Times New Roman" w:hAnsi="Times New Roman" w:cs="Times New Roman"/>
          <w:color w:val="333333"/>
          <w:sz w:val="17"/>
          <w:szCs w:val="17"/>
          <w:shd w:val="clear" w:color="auto" w:fill="FFFFFF"/>
        </w:rPr>
        <w:t xml:space="preserve">и не может быть использована Потребителем для </w:t>
      </w:r>
      <w:r w:rsidRPr="00EA318B">
        <w:rPr>
          <w:rFonts w:ascii="Times New Roman" w:hAnsi="Times New Roman" w:cs="Times New Roman"/>
          <w:sz w:val="17"/>
          <w:szCs w:val="17"/>
        </w:rPr>
        <w:t>питья, приготовления пищи и других бытовых нужд. Использование воды допускается исключительно в технологических целях.</w:t>
      </w:r>
    </w:p>
    <w:p w:rsidR="00FF58C9" w:rsidRPr="00EA318B" w:rsidRDefault="00FF58C9" w:rsidP="00EA318B">
      <w:pPr>
        <w:autoSpaceDE w:val="0"/>
        <w:autoSpaceDN w:val="0"/>
        <w:adjustRightInd w:val="0"/>
        <w:spacing w:after="0" w:line="240" w:lineRule="auto"/>
        <w:ind w:firstLine="426"/>
        <w:jc w:val="both"/>
        <w:rPr>
          <w:rFonts w:ascii="Times New Roman" w:hAnsi="Times New Roman" w:cs="Times New Roman"/>
          <w:sz w:val="17"/>
          <w:szCs w:val="17"/>
        </w:rPr>
      </w:pPr>
    </w:p>
    <w:p w:rsidR="005124ED" w:rsidRPr="00EA318B" w:rsidRDefault="00EA318B" w:rsidP="00EA318B">
      <w:pPr>
        <w:spacing w:after="0" w:line="240" w:lineRule="auto"/>
        <w:ind w:firstLine="426"/>
        <w:jc w:val="both"/>
        <w:rPr>
          <w:rFonts w:ascii="Times New Roman" w:hAnsi="Times New Roman" w:cs="Times New Roman"/>
          <w:bCs/>
          <w:sz w:val="17"/>
          <w:szCs w:val="17"/>
        </w:rPr>
      </w:pPr>
      <w:r w:rsidRPr="00EA318B">
        <w:rPr>
          <w:rFonts w:ascii="Times New Roman" w:hAnsi="Times New Roman" w:cs="Times New Roman"/>
          <w:sz w:val="17"/>
          <w:szCs w:val="17"/>
        </w:rPr>
        <w:t>2.</w:t>
      </w:r>
      <w:r w:rsidR="005124ED" w:rsidRPr="00EA318B">
        <w:rPr>
          <w:rFonts w:ascii="Times New Roman" w:hAnsi="Times New Roman" w:cs="Times New Roman"/>
          <w:sz w:val="17"/>
          <w:szCs w:val="17"/>
        </w:rPr>
        <w:t xml:space="preserve"> Порядок подачи ресурсов, утверждение тарифов, порядок взаиморасчетов устанавливаются в соответствии с </w:t>
      </w:r>
      <w:r w:rsidR="005124ED" w:rsidRPr="00EA318B">
        <w:rPr>
          <w:rFonts w:ascii="Times New Roman" w:hAnsi="Times New Roman" w:cs="Times New Roman"/>
          <w:bCs/>
          <w:sz w:val="17"/>
          <w:szCs w:val="17"/>
        </w:rPr>
        <w:t>Гражданским кодексом Российской Федерации, Жилищным кодексом РФ, Правилами 354, Приказами Управления государственного регулирования цен (тарифов)</w:t>
      </w:r>
      <w:r w:rsidR="005124ED" w:rsidRPr="00EA318B">
        <w:rPr>
          <w:rFonts w:ascii="Times New Roman" w:hAnsi="Times New Roman" w:cs="Times New Roman"/>
          <w:sz w:val="17"/>
          <w:szCs w:val="17"/>
        </w:rPr>
        <w:t xml:space="preserve">, </w:t>
      </w:r>
      <w:r w:rsidR="005124ED" w:rsidRPr="00EA318B">
        <w:rPr>
          <w:rFonts w:ascii="Times New Roman" w:hAnsi="Times New Roman" w:cs="Times New Roman"/>
          <w:bCs/>
          <w:sz w:val="17"/>
          <w:szCs w:val="17"/>
        </w:rPr>
        <w:t>другими нормативными документами и настоящим Договором.</w:t>
      </w:r>
    </w:p>
    <w:p w:rsidR="00EA318B" w:rsidRPr="00EA318B" w:rsidRDefault="00EA318B" w:rsidP="00EA318B">
      <w:pPr>
        <w:pStyle w:val="a5"/>
        <w:numPr>
          <w:ilvl w:val="0"/>
          <w:numId w:val="2"/>
        </w:numPr>
        <w:shd w:val="clear" w:color="auto" w:fill="FFFFFF"/>
        <w:tabs>
          <w:tab w:val="left" w:pos="709"/>
          <w:tab w:val="left" w:pos="993"/>
        </w:tabs>
        <w:spacing w:after="0" w:line="240" w:lineRule="auto"/>
        <w:ind w:left="0" w:right="1" w:firstLine="426"/>
        <w:jc w:val="both"/>
        <w:rPr>
          <w:rFonts w:ascii="Times New Roman" w:hAnsi="Times New Roman" w:cs="Times New Roman"/>
          <w:sz w:val="17"/>
          <w:szCs w:val="17"/>
        </w:rPr>
      </w:pPr>
      <w:r w:rsidRPr="00EA318B">
        <w:rPr>
          <w:rFonts w:ascii="Times New Roman" w:hAnsi="Times New Roman" w:cs="Times New Roman"/>
          <w:bCs/>
          <w:spacing w:val="-3"/>
          <w:sz w:val="17"/>
          <w:szCs w:val="17"/>
        </w:rPr>
        <w:t>Стороны установили следующие точки разграничения балансовой принадлежности и эксплуатационной ответственности:</w:t>
      </w:r>
    </w:p>
    <w:p w:rsidR="00EA318B" w:rsidRPr="00EA318B" w:rsidRDefault="00EA318B" w:rsidP="00FF58C9">
      <w:pPr>
        <w:pStyle w:val="a5"/>
        <w:numPr>
          <w:ilvl w:val="1"/>
          <w:numId w:val="9"/>
        </w:numPr>
        <w:shd w:val="clear" w:color="auto" w:fill="FFFFFF"/>
        <w:tabs>
          <w:tab w:val="left" w:pos="709"/>
          <w:tab w:val="left" w:pos="993"/>
        </w:tabs>
        <w:spacing w:after="0" w:line="240" w:lineRule="auto"/>
        <w:ind w:left="0" w:right="1" w:firstLine="426"/>
        <w:jc w:val="both"/>
        <w:rPr>
          <w:rFonts w:ascii="Times New Roman" w:hAnsi="Times New Roman" w:cs="Times New Roman"/>
          <w:sz w:val="17"/>
          <w:szCs w:val="17"/>
        </w:rPr>
      </w:pPr>
      <w:r w:rsidRPr="00EA318B">
        <w:rPr>
          <w:rFonts w:ascii="Times New Roman" w:hAnsi="Times New Roman" w:cs="Times New Roman"/>
          <w:sz w:val="17"/>
          <w:szCs w:val="17"/>
        </w:rPr>
        <w:t>Снабжение холодной технической водой осуществляется через ___________________________________________________.</w:t>
      </w:r>
    </w:p>
    <w:p w:rsidR="00EA318B" w:rsidRPr="00EA318B" w:rsidRDefault="00EA318B" w:rsidP="00FF58C9">
      <w:pPr>
        <w:pStyle w:val="a5"/>
        <w:widowControl w:val="0"/>
        <w:numPr>
          <w:ilvl w:val="1"/>
          <w:numId w:val="9"/>
        </w:numPr>
        <w:shd w:val="clear" w:color="auto" w:fill="FFFFFF"/>
        <w:tabs>
          <w:tab w:val="left" w:pos="709"/>
          <w:tab w:val="left" w:pos="993"/>
        </w:tabs>
        <w:autoSpaceDE w:val="0"/>
        <w:autoSpaceDN w:val="0"/>
        <w:adjustRightInd w:val="0"/>
        <w:spacing w:after="0" w:line="240" w:lineRule="auto"/>
        <w:ind w:left="0" w:right="1" w:firstLine="426"/>
        <w:jc w:val="both"/>
        <w:rPr>
          <w:rFonts w:ascii="Times New Roman" w:hAnsi="Times New Roman" w:cs="Times New Roman"/>
          <w:sz w:val="17"/>
          <w:szCs w:val="17"/>
        </w:rPr>
      </w:pPr>
      <w:r w:rsidRPr="00EA318B">
        <w:rPr>
          <w:rFonts w:ascii="Times New Roman" w:hAnsi="Times New Roman" w:cs="Times New Roman"/>
          <w:sz w:val="17"/>
          <w:szCs w:val="17"/>
        </w:rPr>
        <w:t>Границей балансовой принадлежности и эксплуатационной ответственности централизованных сетей водоснабжения является: ______________________________________________________________________________________________________________________.</w:t>
      </w:r>
    </w:p>
    <w:p w:rsidR="00EA318B" w:rsidRPr="00EA318B" w:rsidRDefault="00EA318B" w:rsidP="00FF58C9">
      <w:pPr>
        <w:pStyle w:val="a5"/>
        <w:widowControl w:val="0"/>
        <w:numPr>
          <w:ilvl w:val="1"/>
          <w:numId w:val="9"/>
        </w:numPr>
        <w:shd w:val="clear" w:color="auto" w:fill="FFFFFF"/>
        <w:tabs>
          <w:tab w:val="left" w:pos="709"/>
          <w:tab w:val="left" w:pos="993"/>
        </w:tabs>
        <w:autoSpaceDE w:val="0"/>
        <w:autoSpaceDN w:val="0"/>
        <w:adjustRightInd w:val="0"/>
        <w:spacing w:after="0" w:line="240" w:lineRule="auto"/>
        <w:ind w:left="0" w:right="1" w:firstLine="360"/>
        <w:jc w:val="both"/>
        <w:rPr>
          <w:rFonts w:ascii="Times New Roman" w:hAnsi="Times New Roman" w:cs="Times New Roman"/>
          <w:sz w:val="17"/>
          <w:szCs w:val="17"/>
        </w:rPr>
      </w:pPr>
      <w:r w:rsidRPr="00EA318B">
        <w:rPr>
          <w:rFonts w:ascii="Times New Roman" w:hAnsi="Times New Roman" w:cs="Times New Roman"/>
          <w:sz w:val="17"/>
          <w:szCs w:val="17"/>
        </w:rPr>
        <w:t>Ответственность за состояние подводов централизованных сетей водоснабжения к Объектам Потребителя</w:t>
      </w:r>
      <w:r w:rsidRPr="00EA318B">
        <w:rPr>
          <w:rStyle w:val="a8"/>
          <w:sz w:val="17"/>
          <w:szCs w:val="17"/>
        </w:rPr>
        <w:t xml:space="preserve">, </w:t>
      </w:r>
      <w:r w:rsidRPr="00EA318B">
        <w:rPr>
          <w:rFonts w:ascii="Times New Roman" w:hAnsi="Times New Roman" w:cs="Times New Roman"/>
          <w:sz w:val="17"/>
          <w:szCs w:val="17"/>
        </w:rPr>
        <w:t>возлагается на ______________________________________________________________________________________________________________________;</w:t>
      </w:r>
    </w:p>
    <w:p w:rsidR="00EA318B" w:rsidRPr="00FF58C9" w:rsidRDefault="00EA318B" w:rsidP="00FF58C9">
      <w:pPr>
        <w:pStyle w:val="a5"/>
        <w:widowControl w:val="0"/>
        <w:numPr>
          <w:ilvl w:val="1"/>
          <w:numId w:val="9"/>
        </w:numPr>
        <w:shd w:val="clear" w:color="auto" w:fill="FFFFFF"/>
        <w:tabs>
          <w:tab w:val="left" w:pos="709"/>
          <w:tab w:val="left" w:pos="993"/>
        </w:tabs>
        <w:autoSpaceDE w:val="0"/>
        <w:autoSpaceDN w:val="0"/>
        <w:adjustRightInd w:val="0"/>
        <w:spacing w:after="0" w:line="240" w:lineRule="auto"/>
        <w:ind w:left="0" w:right="1" w:firstLine="360"/>
        <w:jc w:val="both"/>
        <w:rPr>
          <w:rFonts w:ascii="Times New Roman" w:hAnsi="Times New Roman" w:cs="Times New Roman"/>
          <w:spacing w:val="-13"/>
          <w:sz w:val="17"/>
          <w:szCs w:val="17"/>
        </w:rPr>
      </w:pPr>
      <w:r w:rsidRPr="00EA318B">
        <w:rPr>
          <w:rFonts w:ascii="Times New Roman" w:hAnsi="Times New Roman" w:cs="Times New Roman"/>
          <w:sz w:val="17"/>
          <w:szCs w:val="17"/>
        </w:rPr>
        <w:t xml:space="preserve">Ответственность за </w:t>
      </w:r>
      <w:r w:rsidRPr="00EA318B">
        <w:rPr>
          <w:rFonts w:ascii="Times New Roman" w:hAnsi="Times New Roman" w:cs="Times New Roman"/>
          <w:bCs/>
          <w:sz w:val="17"/>
          <w:szCs w:val="17"/>
        </w:rPr>
        <w:t>инженерные сети водоснабжения, расположенные внутри Объектов</w:t>
      </w:r>
      <w:r w:rsidRPr="00EA318B">
        <w:rPr>
          <w:rStyle w:val="a8"/>
          <w:sz w:val="17"/>
          <w:szCs w:val="17"/>
        </w:rPr>
        <w:t xml:space="preserve"> </w:t>
      </w:r>
      <w:r w:rsidRPr="00EA318B">
        <w:rPr>
          <w:rFonts w:ascii="Times New Roman" w:hAnsi="Times New Roman" w:cs="Times New Roman"/>
          <w:sz w:val="17"/>
          <w:szCs w:val="17"/>
        </w:rPr>
        <w:t xml:space="preserve">возлагается </w:t>
      </w:r>
      <w:r w:rsidRPr="00EA318B">
        <w:rPr>
          <w:rFonts w:ascii="Times New Roman" w:hAnsi="Times New Roman" w:cs="Times New Roman"/>
          <w:i/>
          <w:sz w:val="17"/>
          <w:szCs w:val="17"/>
        </w:rPr>
        <w:t>на Потребителя</w:t>
      </w:r>
      <w:r w:rsidRPr="00EA318B">
        <w:rPr>
          <w:rFonts w:ascii="Times New Roman" w:hAnsi="Times New Roman" w:cs="Times New Roman"/>
          <w:sz w:val="17"/>
          <w:szCs w:val="17"/>
        </w:rPr>
        <w:t>.</w:t>
      </w:r>
    </w:p>
    <w:p w:rsidR="00FF58C9" w:rsidRPr="00EA318B" w:rsidRDefault="00FF58C9" w:rsidP="00FF58C9">
      <w:pPr>
        <w:pStyle w:val="a5"/>
        <w:widowControl w:val="0"/>
        <w:shd w:val="clear" w:color="auto" w:fill="FFFFFF"/>
        <w:tabs>
          <w:tab w:val="left" w:pos="709"/>
          <w:tab w:val="left" w:pos="993"/>
        </w:tabs>
        <w:autoSpaceDE w:val="0"/>
        <w:autoSpaceDN w:val="0"/>
        <w:adjustRightInd w:val="0"/>
        <w:spacing w:after="0" w:line="240" w:lineRule="auto"/>
        <w:ind w:left="360" w:right="1"/>
        <w:jc w:val="both"/>
        <w:rPr>
          <w:rFonts w:ascii="Times New Roman" w:hAnsi="Times New Roman" w:cs="Times New Roman"/>
          <w:spacing w:val="-13"/>
          <w:sz w:val="17"/>
          <w:szCs w:val="17"/>
        </w:rPr>
      </w:pPr>
    </w:p>
    <w:p w:rsidR="00EA318B" w:rsidRPr="00FF58C9" w:rsidRDefault="00EA318B" w:rsidP="00FF58C9">
      <w:pPr>
        <w:pStyle w:val="a5"/>
        <w:numPr>
          <w:ilvl w:val="0"/>
          <w:numId w:val="9"/>
        </w:numPr>
        <w:tabs>
          <w:tab w:val="left" w:pos="709"/>
          <w:tab w:val="left" w:pos="993"/>
        </w:tabs>
        <w:spacing w:after="0" w:line="240" w:lineRule="auto"/>
        <w:ind w:left="0" w:right="1" w:firstLine="360"/>
        <w:jc w:val="both"/>
        <w:rPr>
          <w:rFonts w:ascii="Times New Roman" w:hAnsi="Times New Roman" w:cs="Times New Roman"/>
          <w:b/>
          <w:sz w:val="17"/>
          <w:szCs w:val="17"/>
        </w:rPr>
      </w:pPr>
      <w:r w:rsidRPr="00FF58C9">
        <w:rPr>
          <w:rFonts w:ascii="Times New Roman" w:hAnsi="Times New Roman" w:cs="Times New Roman"/>
          <w:b/>
          <w:sz w:val="17"/>
          <w:szCs w:val="17"/>
        </w:rPr>
        <w:t>Режим подачи (потребления) ресурсов и водоотведения</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701"/>
        <w:gridCol w:w="1985"/>
        <w:gridCol w:w="2268"/>
        <w:gridCol w:w="3685"/>
      </w:tblGrid>
      <w:tr w:rsidR="00EA318B" w:rsidRPr="006327E6" w:rsidTr="00EA318B">
        <w:tc>
          <w:tcPr>
            <w:tcW w:w="454" w:type="dxa"/>
          </w:tcPr>
          <w:p w:rsidR="00EA318B" w:rsidRPr="006327E6" w:rsidRDefault="00EA318B" w:rsidP="00FF58C9">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N п/п</w:t>
            </w:r>
          </w:p>
        </w:tc>
        <w:tc>
          <w:tcPr>
            <w:tcW w:w="1701" w:type="dxa"/>
          </w:tcPr>
          <w:p w:rsidR="00EA318B" w:rsidRPr="006327E6" w:rsidRDefault="00EA318B" w:rsidP="00FF58C9">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Наименование объекта</w:t>
            </w:r>
          </w:p>
          <w:p w:rsidR="00EA318B" w:rsidRPr="006327E6" w:rsidRDefault="00EA318B" w:rsidP="00FF58C9">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(ввода)</w:t>
            </w:r>
          </w:p>
        </w:tc>
        <w:tc>
          <w:tcPr>
            <w:tcW w:w="1985" w:type="dxa"/>
          </w:tcPr>
          <w:p w:rsidR="00EA318B" w:rsidRPr="006327E6" w:rsidRDefault="00EA318B" w:rsidP="00FF58C9">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Гарантированный объем подачи холодной воды</w:t>
            </w:r>
          </w:p>
        </w:tc>
        <w:tc>
          <w:tcPr>
            <w:tcW w:w="2268" w:type="dxa"/>
          </w:tcPr>
          <w:p w:rsidR="00EA318B" w:rsidRPr="006327E6" w:rsidRDefault="00EA318B" w:rsidP="00FF58C9">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Гарантированный объем подачи холодной воды на нужды пожаротушения</w:t>
            </w:r>
          </w:p>
        </w:tc>
        <w:tc>
          <w:tcPr>
            <w:tcW w:w="3685" w:type="dxa"/>
          </w:tcPr>
          <w:p w:rsidR="00EA318B" w:rsidRPr="006327E6" w:rsidRDefault="00EA318B" w:rsidP="00FF58C9">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Гарантированный уровень давления холодной воды</w:t>
            </w:r>
          </w:p>
        </w:tc>
      </w:tr>
      <w:tr w:rsidR="00EA318B" w:rsidRPr="006F654E" w:rsidTr="00EA318B">
        <w:tc>
          <w:tcPr>
            <w:tcW w:w="454" w:type="dxa"/>
          </w:tcPr>
          <w:p w:rsidR="00EA318B" w:rsidRPr="006F654E" w:rsidRDefault="00EA318B" w:rsidP="00FF58C9">
            <w:pPr>
              <w:spacing w:after="0" w:line="240" w:lineRule="auto"/>
              <w:jc w:val="center"/>
              <w:rPr>
                <w:rFonts w:ascii="Times New Roman" w:hAnsi="Times New Roman" w:cs="Times New Roman"/>
                <w:b/>
                <w:sz w:val="17"/>
                <w:szCs w:val="17"/>
              </w:rPr>
            </w:pPr>
            <w:r w:rsidRPr="006F654E">
              <w:rPr>
                <w:rFonts w:ascii="Times New Roman" w:hAnsi="Times New Roman" w:cs="Times New Roman"/>
                <w:b/>
                <w:sz w:val="17"/>
                <w:szCs w:val="17"/>
              </w:rPr>
              <w:t>1</w:t>
            </w:r>
          </w:p>
        </w:tc>
        <w:tc>
          <w:tcPr>
            <w:tcW w:w="1701" w:type="dxa"/>
          </w:tcPr>
          <w:p w:rsidR="00EA318B" w:rsidRPr="006F654E" w:rsidRDefault="00EA318B" w:rsidP="00FF58C9">
            <w:pPr>
              <w:spacing w:after="0" w:line="240" w:lineRule="auto"/>
              <w:jc w:val="center"/>
              <w:rPr>
                <w:rFonts w:ascii="Times New Roman" w:hAnsi="Times New Roman" w:cs="Times New Roman"/>
                <w:b/>
                <w:sz w:val="17"/>
                <w:szCs w:val="17"/>
              </w:rPr>
            </w:pPr>
            <w:r w:rsidRPr="006F654E">
              <w:rPr>
                <w:rFonts w:ascii="Times New Roman" w:hAnsi="Times New Roman" w:cs="Times New Roman"/>
                <w:b/>
                <w:sz w:val="17"/>
                <w:szCs w:val="17"/>
              </w:rPr>
              <w:t>2</w:t>
            </w:r>
          </w:p>
        </w:tc>
        <w:tc>
          <w:tcPr>
            <w:tcW w:w="1985" w:type="dxa"/>
          </w:tcPr>
          <w:p w:rsidR="00EA318B" w:rsidRPr="006F654E" w:rsidRDefault="00EA318B" w:rsidP="00FF58C9">
            <w:pPr>
              <w:spacing w:after="0" w:line="240" w:lineRule="auto"/>
              <w:jc w:val="center"/>
              <w:rPr>
                <w:rFonts w:ascii="Times New Roman" w:hAnsi="Times New Roman" w:cs="Times New Roman"/>
                <w:b/>
                <w:sz w:val="17"/>
                <w:szCs w:val="17"/>
              </w:rPr>
            </w:pPr>
            <w:r w:rsidRPr="006F654E">
              <w:rPr>
                <w:rFonts w:ascii="Times New Roman" w:hAnsi="Times New Roman" w:cs="Times New Roman"/>
                <w:b/>
                <w:sz w:val="17"/>
                <w:szCs w:val="17"/>
              </w:rPr>
              <w:t>3</w:t>
            </w:r>
          </w:p>
        </w:tc>
        <w:tc>
          <w:tcPr>
            <w:tcW w:w="2268" w:type="dxa"/>
          </w:tcPr>
          <w:p w:rsidR="00EA318B" w:rsidRPr="006F654E" w:rsidRDefault="00EA318B" w:rsidP="00FF58C9">
            <w:pPr>
              <w:spacing w:after="0" w:line="240" w:lineRule="auto"/>
              <w:jc w:val="center"/>
              <w:rPr>
                <w:rFonts w:ascii="Times New Roman" w:hAnsi="Times New Roman" w:cs="Times New Roman"/>
                <w:b/>
                <w:sz w:val="17"/>
                <w:szCs w:val="17"/>
              </w:rPr>
            </w:pPr>
            <w:r w:rsidRPr="006F654E">
              <w:rPr>
                <w:rFonts w:ascii="Times New Roman" w:hAnsi="Times New Roman" w:cs="Times New Roman"/>
                <w:b/>
                <w:sz w:val="17"/>
                <w:szCs w:val="17"/>
              </w:rPr>
              <w:t>4</w:t>
            </w:r>
          </w:p>
        </w:tc>
        <w:tc>
          <w:tcPr>
            <w:tcW w:w="3685" w:type="dxa"/>
          </w:tcPr>
          <w:p w:rsidR="00EA318B" w:rsidRPr="006F654E" w:rsidRDefault="00EA318B" w:rsidP="00FF58C9">
            <w:pPr>
              <w:spacing w:after="0" w:line="240" w:lineRule="auto"/>
              <w:jc w:val="center"/>
              <w:rPr>
                <w:rFonts w:ascii="Times New Roman" w:hAnsi="Times New Roman" w:cs="Times New Roman"/>
                <w:b/>
                <w:sz w:val="17"/>
                <w:szCs w:val="17"/>
              </w:rPr>
            </w:pPr>
            <w:r w:rsidRPr="006F654E">
              <w:rPr>
                <w:rFonts w:ascii="Times New Roman" w:hAnsi="Times New Roman" w:cs="Times New Roman"/>
                <w:b/>
                <w:sz w:val="17"/>
                <w:szCs w:val="17"/>
              </w:rPr>
              <w:t>5</w:t>
            </w:r>
          </w:p>
        </w:tc>
      </w:tr>
      <w:tr w:rsidR="00EA318B" w:rsidRPr="006F654E" w:rsidTr="00EA318B">
        <w:tc>
          <w:tcPr>
            <w:tcW w:w="454" w:type="dxa"/>
          </w:tcPr>
          <w:p w:rsidR="00EA318B" w:rsidRPr="006F654E" w:rsidRDefault="00EA318B" w:rsidP="00FF58C9">
            <w:pPr>
              <w:spacing w:after="0" w:line="240" w:lineRule="auto"/>
              <w:rPr>
                <w:rFonts w:ascii="Times New Roman" w:hAnsi="Times New Roman" w:cs="Times New Roman"/>
                <w:sz w:val="17"/>
                <w:szCs w:val="17"/>
              </w:rPr>
            </w:pPr>
          </w:p>
          <w:p w:rsidR="00EA318B" w:rsidRPr="006F654E" w:rsidRDefault="00EA318B" w:rsidP="00FF58C9">
            <w:pPr>
              <w:spacing w:after="0" w:line="240" w:lineRule="auto"/>
              <w:jc w:val="center"/>
              <w:rPr>
                <w:rFonts w:ascii="Times New Roman" w:hAnsi="Times New Roman" w:cs="Times New Roman"/>
                <w:sz w:val="17"/>
                <w:szCs w:val="17"/>
              </w:rPr>
            </w:pPr>
            <w:r w:rsidRPr="006F654E">
              <w:rPr>
                <w:rFonts w:ascii="Times New Roman" w:hAnsi="Times New Roman" w:cs="Times New Roman"/>
                <w:sz w:val="17"/>
                <w:szCs w:val="17"/>
              </w:rPr>
              <w:t>1</w:t>
            </w:r>
          </w:p>
          <w:p w:rsidR="00EA318B" w:rsidRPr="006F654E" w:rsidRDefault="00EA318B" w:rsidP="00FF58C9">
            <w:pPr>
              <w:spacing w:after="0" w:line="240" w:lineRule="auto"/>
              <w:rPr>
                <w:rFonts w:ascii="Times New Roman" w:hAnsi="Times New Roman" w:cs="Times New Roman"/>
                <w:sz w:val="17"/>
                <w:szCs w:val="17"/>
                <w:highlight w:val="yellow"/>
              </w:rPr>
            </w:pPr>
          </w:p>
        </w:tc>
        <w:tc>
          <w:tcPr>
            <w:tcW w:w="1701" w:type="dxa"/>
          </w:tcPr>
          <w:p w:rsidR="00EA318B" w:rsidRPr="006F654E" w:rsidRDefault="00EA318B" w:rsidP="00FF58C9">
            <w:pPr>
              <w:spacing w:after="0" w:line="240" w:lineRule="auto"/>
              <w:rPr>
                <w:rFonts w:ascii="Times New Roman" w:hAnsi="Times New Roman" w:cs="Times New Roman"/>
                <w:sz w:val="17"/>
                <w:szCs w:val="17"/>
                <w:highlight w:val="yellow"/>
              </w:rPr>
            </w:pPr>
          </w:p>
        </w:tc>
        <w:tc>
          <w:tcPr>
            <w:tcW w:w="1985" w:type="dxa"/>
          </w:tcPr>
          <w:p w:rsidR="00EA318B" w:rsidRPr="006F654E" w:rsidRDefault="00EA318B" w:rsidP="00FF58C9">
            <w:pPr>
              <w:spacing w:after="0" w:line="240" w:lineRule="auto"/>
              <w:rPr>
                <w:rFonts w:ascii="Times New Roman" w:hAnsi="Times New Roman" w:cs="Times New Roman"/>
                <w:sz w:val="17"/>
                <w:szCs w:val="17"/>
                <w:highlight w:val="yellow"/>
              </w:rPr>
            </w:pPr>
            <w:r w:rsidRPr="006F654E">
              <w:rPr>
                <w:rFonts w:ascii="Times New Roman" w:hAnsi="Times New Roman" w:cs="Times New Roman"/>
                <w:sz w:val="17"/>
                <w:szCs w:val="17"/>
              </w:rPr>
              <w:t>в необходимых Потребителю количествах</w:t>
            </w:r>
          </w:p>
        </w:tc>
        <w:tc>
          <w:tcPr>
            <w:tcW w:w="2268" w:type="dxa"/>
          </w:tcPr>
          <w:p w:rsidR="00EA318B" w:rsidRPr="006F654E" w:rsidRDefault="00EA318B" w:rsidP="00FF58C9">
            <w:pPr>
              <w:spacing w:after="0" w:line="240" w:lineRule="auto"/>
              <w:rPr>
                <w:rFonts w:ascii="Times New Roman" w:hAnsi="Times New Roman" w:cs="Times New Roman"/>
                <w:sz w:val="17"/>
                <w:szCs w:val="17"/>
                <w:highlight w:val="yellow"/>
              </w:rPr>
            </w:pPr>
            <w:r w:rsidRPr="006F654E">
              <w:rPr>
                <w:rFonts w:ascii="Times New Roman" w:hAnsi="Times New Roman" w:cs="Times New Roman"/>
                <w:sz w:val="17"/>
                <w:szCs w:val="17"/>
              </w:rPr>
              <w:t>в необходимых Потребителю количествах</w:t>
            </w:r>
          </w:p>
        </w:tc>
        <w:tc>
          <w:tcPr>
            <w:tcW w:w="3685" w:type="dxa"/>
          </w:tcPr>
          <w:p w:rsidR="00EA318B" w:rsidRPr="006F654E" w:rsidRDefault="00EA318B" w:rsidP="00FF58C9">
            <w:pPr>
              <w:autoSpaceDE w:val="0"/>
              <w:autoSpaceDN w:val="0"/>
              <w:adjustRightInd w:val="0"/>
              <w:spacing w:after="0" w:line="240" w:lineRule="auto"/>
              <w:jc w:val="both"/>
              <w:rPr>
                <w:rFonts w:ascii="Times New Roman" w:hAnsi="Times New Roman" w:cs="Times New Roman"/>
                <w:sz w:val="17"/>
                <w:szCs w:val="17"/>
              </w:rPr>
            </w:pPr>
            <w:r w:rsidRPr="006F654E">
              <w:rPr>
                <w:rFonts w:ascii="Times New Roman" w:hAnsi="Times New Roman" w:cs="Times New Roman"/>
                <w:sz w:val="17"/>
                <w:szCs w:val="17"/>
              </w:rPr>
              <w:t xml:space="preserve">Давление в системе холодного водоснабжения в точке </w:t>
            </w:r>
            <w:proofErr w:type="spellStart"/>
            <w:r w:rsidRPr="006F654E">
              <w:rPr>
                <w:rFonts w:ascii="Times New Roman" w:hAnsi="Times New Roman" w:cs="Times New Roman"/>
                <w:sz w:val="17"/>
                <w:szCs w:val="17"/>
              </w:rPr>
              <w:t>водоразбора</w:t>
            </w:r>
            <w:proofErr w:type="spellEnd"/>
            <w:r w:rsidRPr="006F654E">
              <w:rPr>
                <w:rFonts w:ascii="Times New Roman" w:hAnsi="Times New Roman" w:cs="Times New Roman"/>
                <w:sz w:val="17"/>
                <w:szCs w:val="17"/>
              </w:rPr>
              <w:t xml:space="preserve"> в многоквартирных домах и жилых домах - от 0,03 МПа (0,3 кгс/кв. см) до 0,6 МПа (6 кгс/кв. см);</w:t>
            </w:r>
          </w:p>
        </w:tc>
      </w:tr>
    </w:tbl>
    <w:p w:rsidR="00EA318B" w:rsidRPr="006F654E" w:rsidRDefault="00EA318B" w:rsidP="00FF58C9">
      <w:pPr>
        <w:spacing w:after="0" w:line="240" w:lineRule="auto"/>
        <w:rPr>
          <w:rFonts w:ascii="Times New Roman" w:hAnsi="Times New Roman" w:cs="Times New Roman"/>
          <w:sz w:val="17"/>
          <w:szCs w:val="17"/>
        </w:rPr>
      </w:pPr>
    </w:p>
    <w:p w:rsidR="00EA318B" w:rsidRPr="00FF58C9" w:rsidRDefault="00EA318B" w:rsidP="00FF58C9">
      <w:pPr>
        <w:autoSpaceDE w:val="0"/>
        <w:autoSpaceDN w:val="0"/>
        <w:adjustRightInd w:val="0"/>
        <w:spacing w:after="0" w:line="240" w:lineRule="auto"/>
        <w:jc w:val="both"/>
        <w:rPr>
          <w:rFonts w:ascii="Times New Roman" w:hAnsi="Times New Roman" w:cs="Times New Roman"/>
          <w:sz w:val="17"/>
          <w:szCs w:val="17"/>
        </w:rPr>
      </w:pPr>
      <w:r w:rsidRPr="00FF58C9">
        <w:rPr>
          <w:rFonts w:ascii="Times New Roman" w:hAnsi="Times New Roman" w:cs="Times New Roman"/>
          <w:sz w:val="17"/>
          <w:szCs w:val="17"/>
        </w:rPr>
        <w:t xml:space="preserve">          Допустимые перерывы в продолжительности подачи </w:t>
      </w:r>
      <w:r w:rsidRPr="00FF58C9">
        <w:rPr>
          <w:rFonts w:ascii="Times New Roman" w:hAnsi="Times New Roman" w:cs="Times New Roman"/>
          <w:b/>
          <w:i/>
          <w:sz w:val="17"/>
          <w:szCs w:val="17"/>
        </w:rPr>
        <w:t>холодной воды</w:t>
      </w:r>
      <w:r w:rsidRPr="00FF58C9">
        <w:rPr>
          <w:rFonts w:ascii="Times New Roman" w:hAnsi="Times New Roman" w:cs="Times New Roman"/>
          <w:sz w:val="17"/>
          <w:szCs w:val="17"/>
        </w:rPr>
        <w:t>: бесперебойное, круглосуточное водоснабжение в течение года. Допустимая продолжительность перерыва подачи холодной воды составляет 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p w:rsidR="00EA318B" w:rsidRPr="00FF58C9" w:rsidRDefault="00EA318B" w:rsidP="00FF58C9">
      <w:pPr>
        <w:autoSpaceDE w:val="0"/>
        <w:autoSpaceDN w:val="0"/>
        <w:adjustRightInd w:val="0"/>
        <w:spacing w:after="0" w:line="240" w:lineRule="auto"/>
        <w:jc w:val="both"/>
        <w:rPr>
          <w:rFonts w:ascii="Times New Roman" w:hAnsi="Times New Roman" w:cs="Times New Roman"/>
          <w:sz w:val="17"/>
          <w:szCs w:val="17"/>
        </w:rPr>
      </w:pPr>
    </w:p>
    <w:p w:rsidR="00EA318B" w:rsidRPr="00FF58C9" w:rsidRDefault="00EA318B" w:rsidP="00FF58C9">
      <w:pPr>
        <w:pStyle w:val="a5"/>
        <w:numPr>
          <w:ilvl w:val="0"/>
          <w:numId w:val="9"/>
        </w:numPr>
        <w:spacing w:after="0" w:line="240" w:lineRule="auto"/>
        <w:ind w:firstLine="66"/>
        <w:jc w:val="both"/>
        <w:rPr>
          <w:rFonts w:ascii="Times New Roman" w:hAnsi="Times New Roman" w:cs="Times New Roman"/>
          <w:b/>
          <w:sz w:val="17"/>
          <w:szCs w:val="17"/>
        </w:rPr>
      </w:pPr>
      <w:r w:rsidRPr="00FF58C9">
        <w:rPr>
          <w:rFonts w:ascii="Times New Roman" w:hAnsi="Times New Roman" w:cs="Times New Roman"/>
          <w:b/>
          <w:sz w:val="17"/>
          <w:szCs w:val="17"/>
        </w:rPr>
        <w:t>Сведения об узлах учета, приборах учета:</w:t>
      </w: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3148"/>
        <w:gridCol w:w="3368"/>
        <w:gridCol w:w="2727"/>
      </w:tblGrid>
      <w:tr w:rsidR="00EA318B" w:rsidRPr="00FF58C9" w:rsidTr="00EA318B">
        <w:tc>
          <w:tcPr>
            <w:tcW w:w="850" w:type="dxa"/>
            <w:tcBorders>
              <w:top w:val="single" w:sz="4" w:space="0" w:color="auto"/>
              <w:left w:val="single" w:sz="4" w:space="0" w:color="auto"/>
              <w:bottom w:val="single" w:sz="4" w:space="0" w:color="auto"/>
              <w:right w:val="single" w:sz="4" w:space="0" w:color="auto"/>
            </w:tcBorders>
          </w:tcPr>
          <w:p w:rsidR="00EA318B" w:rsidRPr="00FF58C9" w:rsidRDefault="00EA318B" w:rsidP="00FF58C9">
            <w:pPr>
              <w:spacing w:after="0" w:line="240" w:lineRule="auto"/>
              <w:jc w:val="center"/>
              <w:rPr>
                <w:rFonts w:ascii="Times New Roman" w:hAnsi="Times New Roman" w:cs="Times New Roman"/>
                <w:b/>
                <w:sz w:val="17"/>
                <w:szCs w:val="17"/>
              </w:rPr>
            </w:pPr>
            <w:r w:rsidRPr="00FF58C9">
              <w:rPr>
                <w:rFonts w:ascii="Times New Roman" w:hAnsi="Times New Roman" w:cs="Times New Roman"/>
                <w:b/>
                <w:sz w:val="17"/>
                <w:szCs w:val="17"/>
              </w:rPr>
              <w:t>Ресурс</w:t>
            </w:r>
          </w:p>
        </w:tc>
        <w:tc>
          <w:tcPr>
            <w:tcW w:w="3148" w:type="dxa"/>
            <w:tcBorders>
              <w:top w:val="single" w:sz="4" w:space="0" w:color="auto"/>
              <w:left w:val="single" w:sz="4" w:space="0" w:color="auto"/>
              <w:bottom w:val="single" w:sz="4" w:space="0" w:color="auto"/>
              <w:right w:val="single" w:sz="4" w:space="0" w:color="auto"/>
            </w:tcBorders>
          </w:tcPr>
          <w:p w:rsidR="00EA318B" w:rsidRPr="00FF58C9" w:rsidRDefault="00EA318B" w:rsidP="00FF58C9">
            <w:pPr>
              <w:spacing w:after="0" w:line="240" w:lineRule="auto"/>
              <w:jc w:val="center"/>
              <w:rPr>
                <w:rFonts w:ascii="Times New Roman" w:hAnsi="Times New Roman" w:cs="Times New Roman"/>
                <w:b/>
                <w:sz w:val="17"/>
                <w:szCs w:val="17"/>
              </w:rPr>
            </w:pPr>
            <w:r w:rsidRPr="00FF58C9">
              <w:rPr>
                <w:rFonts w:ascii="Times New Roman" w:hAnsi="Times New Roman" w:cs="Times New Roman"/>
                <w:b/>
                <w:sz w:val="17"/>
                <w:szCs w:val="17"/>
              </w:rPr>
              <w:t>Показания приборов учета на начало</w:t>
            </w:r>
          </w:p>
          <w:p w:rsidR="00EA318B" w:rsidRPr="00FF58C9" w:rsidRDefault="00EA318B" w:rsidP="00FF58C9">
            <w:pPr>
              <w:spacing w:after="0" w:line="240" w:lineRule="auto"/>
              <w:jc w:val="center"/>
              <w:rPr>
                <w:rFonts w:ascii="Times New Roman" w:hAnsi="Times New Roman" w:cs="Times New Roman"/>
                <w:b/>
                <w:sz w:val="17"/>
                <w:szCs w:val="17"/>
              </w:rPr>
            </w:pPr>
            <w:r w:rsidRPr="00FF58C9">
              <w:rPr>
                <w:rFonts w:ascii="Times New Roman" w:hAnsi="Times New Roman" w:cs="Times New Roman"/>
                <w:b/>
                <w:sz w:val="17"/>
                <w:szCs w:val="17"/>
              </w:rPr>
              <w:t>подачи ресурса</w:t>
            </w:r>
          </w:p>
        </w:tc>
        <w:tc>
          <w:tcPr>
            <w:tcW w:w="3368" w:type="dxa"/>
            <w:tcBorders>
              <w:top w:val="single" w:sz="4" w:space="0" w:color="auto"/>
              <w:left w:val="single" w:sz="4" w:space="0" w:color="auto"/>
              <w:bottom w:val="single" w:sz="4" w:space="0" w:color="auto"/>
              <w:right w:val="single" w:sz="4" w:space="0" w:color="auto"/>
            </w:tcBorders>
          </w:tcPr>
          <w:p w:rsidR="00EA318B" w:rsidRPr="00FF58C9" w:rsidRDefault="00EA318B" w:rsidP="00FF58C9">
            <w:pPr>
              <w:spacing w:after="0" w:line="240" w:lineRule="auto"/>
              <w:jc w:val="center"/>
              <w:rPr>
                <w:rFonts w:ascii="Times New Roman" w:hAnsi="Times New Roman" w:cs="Times New Roman"/>
                <w:b/>
                <w:sz w:val="17"/>
                <w:szCs w:val="17"/>
              </w:rPr>
            </w:pPr>
            <w:r w:rsidRPr="00FF58C9">
              <w:rPr>
                <w:rFonts w:ascii="Times New Roman" w:hAnsi="Times New Roman" w:cs="Times New Roman"/>
                <w:b/>
                <w:sz w:val="17"/>
                <w:szCs w:val="17"/>
              </w:rPr>
              <w:t>Дата опломбирования</w:t>
            </w:r>
          </w:p>
        </w:tc>
        <w:tc>
          <w:tcPr>
            <w:tcW w:w="2727" w:type="dxa"/>
            <w:tcBorders>
              <w:top w:val="single" w:sz="4" w:space="0" w:color="auto"/>
              <w:left w:val="single" w:sz="4" w:space="0" w:color="auto"/>
              <w:bottom w:val="single" w:sz="4" w:space="0" w:color="auto"/>
              <w:right w:val="single" w:sz="4" w:space="0" w:color="auto"/>
            </w:tcBorders>
          </w:tcPr>
          <w:p w:rsidR="00EA318B" w:rsidRPr="00FF58C9" w:rsidRDefault="00EA318B" w:rsidP="00FF58C9">
            <w:pPr>
              <w:spacing w:after="0" w:line="240" w:lineRule="auto"/>
              <w:jc w:val="center"/>
              <w:rPr>
                <w:rFonts w:ascii="Times New Roman" w:hAnsi="Times New Roman" w:cs="Times New Roman"/>
                <w:b/>
                <w:sz w:val="17"/>
                <w:szCs w:val="17"/>
              </w:rPr>
            </w:pPr>
            <w:r w:rsidRPr="00FF58C9">
              <w:rPr>
                <w:rFonts w:ascii="Times New Roman" w:hAnsi="Times New Roman" w:cs="Times New Roman"/>
                <w:b/>
                <w:sz w:val="17"/>
                <w:szCs w:val="17"/>
              </w:rPr>
              <w:t>Дата очередной поверки</w:t>
            </w:r>
          </w:p>
        </w:tc>
      </w:tr>
      <w:tr w:rsidR="00EA318B" w:rsidRPr="00FF58C9" w:rsidTr="00EA318B">
        <w:tc>
          <w:tcPr>
            <w:tcW w:w="850" w:type="dxa"/>
            <w:tcBorders>
              <w:top w:val="single" w:sz="4" w:space="0" w:color="auto"/>
              <w:left w:val="single" w:sz="4" w:space="0" w:color="auto"/>
              <w:bottom w:val="single" w:sz="4" w:space="0" w:color="auto"/>
              <w:right w:val="single" w:sz="4" w:space="0" w:color="auto"/>
            </w:tcBorders>
          </w:tcPr>
          <w:p w:rsidR="00EA318B" w:rsidRPr="00FF58C9" w:rsidRDefault="00EA318B" w:rsidP="00FF58C9">
            <w:pPr>
              <w:spacing w:after="0" w:line="240" w:lineRule="auto"/>
              <w:jc w:val="center"/>
              <w:rPr>
                <w:rFonts w:ascii="Times New Roman" w:hAnsi="Times New Roman" w:cs="Times New Roman"/>
                <w:b/>
                <w:sz w:val="17"/>
                <w:szCs w:val="17"/>
              </w:rPr>
            </w:pPr>
            <w:r w:rsidRPr="00FF58C9">
              <w:rPr>
                <w:rFonts w:ascii="Times New Roman" w:hAnsi="Times New Roman" w:cs="Times New Roman"/>
                <w:b/>
                <w:sz w:val="17"/>
                <w:szCs w:val="17"/>
              </w:rPr>
              <w:t>1</w:t>
            </w:r>
          </w:p>
        </w:tc>
        <w:tc>
          <w:tcPr>
            <w:tcW w:w="3148" w:type="dxa"/>
            <w:tcBorders>
              <w:top w:val="single" w:sz="4" w:space="0" w:color="auto"/>
              <w:left w:val="single" w:sz="4" w:space="0" w:color="auto"/>
              <w:bottom w:val="single" w:sz="4" w:space="0" w:color="auto"/>
              <w:right w:val="single" w:sz="4" w:space="0" w:color="auto"/>
            </w:tcBorders>
          </w:tcPr>
          <w:p w:rsidR="00EA318B" w:rsidRPr="00FF58C9" w:rsidRDefault="00EA318B" w:rsidP="00FF58C9">
            <w:pPr>
              <w:spacing w:after="0" w:line="240" w:lineRule="auto"/>
              <w:jc w:val="center"/>
              <w:rPr>
                <w:rFonts w:ascii="Times New Roman" w:hAnsi="Times New Roman" w:cs="Times New Roman"/>
                <w:b/>
                <w:sz w:val="17"/>
                <w:szCs w:val="17"/>
              </w:rPr>
            </w:pPr>
            <w:r w:rsidRPr="00FF58C9">
              <w:rPr>
                <w:rFonts w:ascii="Times New Roman" w:hAnsi="Times New Roman" w:cs="Times New Roman"/>
                <w:b/>
                <w:sz w:val="17"/>
                <w:szCs w:val="17"/>
              </w:rPr>
              <w:t>2</w:t>
            </w:r>
          </w:p>
        </w:tc>
        <w:tc>
          <w:tcPr>
            <w:tcW w:w="3368" w:type="dxa"/>
            <w:tcBorders>
              <w:top w:val="single" w:sz="4" w:space="0" w:color="auto"/>
              <w:left w:val="single" w:sz="4" w:space="0" w:color="auto"/>
              <w:bottom w:val="single" w:sz="4" w:space="0" w:color="auto"/>
              <w:right w:val="single" w:sz="4" w:space="0" w:color="auto"/>
            </w:tcBorders>
          </w:tcPr>
          <w:p w:rsidR="00EA318B" w:rsidRPr="00FF58C9" w:rsidRDefault="00EA318B" w:rsidP="00FF58C9">
            <w:pPr>
              <w:spacing w:after="0" w:line="240" w:lineRule="auto"/>
              <w:jc w:val="center"/>
              <w:rPr>
                <w:rFonts w:ascii="Times New Roman" w:hAnsi="Times New Roman" w:cs="Times New Roman"/>
                <w:b/>
                <w:sz w:val="17"/>
                <w:szCs w:val="17"/>
              </w:rPr>
            </w:pPr>
            <w:r w:rsidRPr="00FF58C9">
              <w:rPr>
                <w:rFonts w:ascii="Times New Roman" w:hAnsi="Times New Roman" w:cs="Times New Roman"/>
                <w:b/>
                <w:sz w:val="17"/>
                <w:szCs w:val="17"/>
              </w:rPr>
              <w:t>3</w:t>
            </w:r>
          </w:p>
        </w:tc>
        <w:tc>
          <w:tcPr>
            <w:tcW w:w="2727" w:type="dxa"/>
            <w:tcBorders>
              <w:top w:val="single" w:sz="4" w:space="0" w:color="auto"/>
              <w:left w:val="single" w:sz="4" w:space="0" w:color="auto"/>
              <w:bottom w:val="single" w:sz="4" w:space="0" w:color="auto"/>
              <w:right w:val="single" w:sz="4" w:space="0" w:color="auto"/>
            </w:tcBorders>
          </w:tcPr>
          <w:p w:rsidR="00EA318B" w:rsidRPr="00FF58C9" w:rsidRDefault="00EA318B" w:rsidP="00FF58C9">
            <w:pPr>
              <w:spacing w:after="0" w:line="240" w:lineRule="auto"/>
              <w:jc w:val="center"/>
              <w:rPr>
                <w:rFonts w:ascii="Times New Roman" w:hAnsi="Times New Roman" w:cs="Times New Roman"/>
                <w:b/>
                <w:sz w:val="17"/>
                <w:szCs w:val="17"/>
              </w:rPr>
            </w:pPr>
            <w:r w:rsidRPr="00FF58C9">
              <w:rPr>
                <w:rFonts w:ascii="Times New Roman" w:hAnsi="Times New Roman" w:cs="Times New Roman"/>
                <w:b/>
                <w:sz w:val="17"/>
                <w:szCs w:val="17"/>
              </w:rPr>
              <w:t>4</w:t>
            </w:r>
          </w:p>
        </w:tc>
      </w:tr>
      <w:tr w:rsidR="00EA318B" w:rsidRPr="00FF58C9" w:rsidTr="00EA318B">
        <w:tc>
          <w:tcPr>
            <w:tcW w:w="850" w:type="dxa"/>
            <w:tcBorders>
              <w:top w:val="single" w:sz="4" w:space="0" w:color="auto"/>
              <w:left w:val="single" w:sz="4" w:space="0" w:color="auto"/>
              <w:bottom w:val="single" w:sz="4" w:space="0" w:color="auto"/>
              <w:right w:val="single" w:sz="4" w:space="0" w:color="auto"/>
            </w:tcBorders>
          </w:tcPr>
          <w:p w:rsidR="00EA318B" w:rsidRPr="00FF58C9" w:rsidRDefault="00EA318B" w:rsidP="00FF58C9">
            <w:pPr>
              <w:spacing w:after="0" w:line="240" w:lineRule="auto"/>
              <w:rPr>
                <w:rFonts w:ascii="Times New Roman" w:hAnsi="Times New Roman" w:cs="Times New Roman"/>
                <w:b/>
                <w:sz w:val="17"/>
                <w:szCs w:val="17"/>
              </w:rPr>
            </w:pPr>
            <w:r w:rsidRPr="00FF58C9">
              <w:rPr>
                <w:rFonts w:ascii="Times New Roman" w:hAnsi="Times New Roman" w:cs="Times New Roman"/>
                <w:b/>
                <w:sz w:val="17"/>
                <w:szCs w:val="17"/>
              </w:rPr>
              <w:t>ХВС</w:t>
            </w:r>
          </w:p>
        </w:tc>
        <w:tc>
          <w:tcPr>
            <w:tcW w:w="3148" w:type="dxa"/>
            <w:tcBorders>
              <w:top w:val="single" w:sz="4" w:space="0" w:color="auto"/>
              <w:left w:val="single" w:sz="4" w:space="0" w:color="auto"/>
              <w:bottom w:val="single" w:sz="4" w:space="0" w:color="auto"/>
              <w:right w:val="single" w:sz="4" w:space="0" w:color="auto"/>
            </w:tcBorders>
          </w:tcPr>
          <w:p w:rsidR="00EA318B" w:rsidRPr="00FF58C9" w:rsidRDefault="00EA318B" w:rsidP="00FF58C9">
            <w:pPr>
              <w:spacing w:after="0" w:line="240" w:lineRule="auto"/>
              <w:jc w:val="center"/>
              <w:rPr>
                <w:rFonts w:ascii="Times New Roman" w:hAnsi="Times New Roman" w:cs="Times New Roman"/>
                <w:b/>
                <w:sz w:val="17"/>
                <w:szCs w:val="17"/>
                <w:highlight w:val="yellow"/>
              </w:rPr>
            </w:pPr>
          </w:p>
        </w:tc>
        <w:tc>
          <w:tcPr>
            <w:tcW w:w="3368" w:type="dxa"/>
            <w:tcBorders>
              <w:top w:val="single" w:sz="4" w:space="0" w:color="auto"/>
              <w:left w:val="single" w:sz="4" w:space="0" w:color="auto"/>
              <w:bottom w:val="single" w:sz="4" w:space="0" w:color="auto"/>
              <w:right w:val="single" w:sz="4" w:space="0" w:color="auto"/>
            </w:tcBorders>
          </w:tcPr>
          <w:p w:rsidR="00EA318B" w:rsidRPr="00FF58C9" w:rsidRDefault="00EA318B" w:rsidP="00FF58C9">
            <w:pPr>
              <w:spacing w:after="0" w:line="240" w:lineRule="auto"/>
              <w:jc w:val="center"/>
              <w:rPr>
                <w:rFonts w:ascii="Times New Roman" w:hAnsi="Times New Roman" w:cs="Times New Roman"/>
                <w:b/>
                <w:sz w:val="17"/>
                <w:szCs w:val="17"/>
                <w:highlight w:val="yellow"/>
              </w:rPr>
            </w:pPr>
          </w:p>
        </w:tc>
        <w:tc>
          <w:tcPr>
            <w:tcW w:w="2727" w:type="dxa"/>
            <w:tcBorders>
              <w:top w:val="single" w:sz="4" w:space="0" w:color="auto"/>
              <w:left w:val="single" w:sz="4" w:space="0" w:color="auto"/>
              <w:bottom w:val="single" w:sz="4" w:space="0" w:color="auto"/>
              <w:right w:val="single" w:sz="4" w:space="0" w:color="auto"/>
            </w:tcBorders>
          </w:tcPr>
          <w:p w:rsidR="00EA318B" w:rsidRPr="00FF58C9" w:rsidRDefault="00EA318B" w:rsidP="00FF58C9">
            <w:pPr>
              <w:spacing w:after="0" w:line="240" w:lineRule="auto"/>
              <w:jc w:val="center"/>
              <w:rPr>
                <w:rFonts w:ascii="Times New Roman" w:hAnsi="Times New Roman" w:cs="Times New Roman"/>
                <w:b/>
                <w:sz w:val="17"/>
                <w:szCs w:val="17"/>
                <w:highlight w:val="yellow"/>
              </w:rPr>
            </w:pPr>
          </w:p>
        </w:tc>
      </w:tr>
    </w:tbl>
    <w:p w:rsidR="00EA318B" w:rsidRPr="00FF58C9" w:rsidRDefault="00EA318B" w:rsidP="00FF58C9">
      <w:pPr>
        <w:spacing w:after="0" w:line="240" w:lineRule="auto"/>
        <w:jc w:val="center"/>
        <w:rPr>
          <w:rFonts w:ascii="Times New Roman" w:hAnsi="Times New Roman" w:cs="Times New Roman"/>
          <w:b/>
          <w:sz w:val="17"/>
          <w:szCs w:val="17"/>
          <w:highlight w:val="yellow"/>
        </w:rPr>
      </w:pP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5"/>
        <w:gridCol w:w="2708"/>
        <w:gridCol w:w="2126"/>
        <w:gridCol w:w="1985"/>
        <w:gridCol w:w="2409"/>
      </w:tblGrid>
      <w:tr w:rsidR="00EA318B" w:rsidRPr="00FF58C9" w:rsidTr="00EA318B">
        <w:tc>
          <w:tcPr>
            <w:tcW w:w="865" w:type="dxa"/>
            <w:tcBorders>
              <w:top w:val="single" w:sz="4" w:space="0" w:color="auto"/>
              <w:left w:val="single" w:sz="4" w:space="0" w:color="auto"/>
              <w:bottom w:val="single" w:sz="4" w:space="0" w:color="auto"/>
              <w:right w:val="single" w:sz="4" w:space="0" w:color="auto"/>
            </w:tcBorders>
          </w:tcPr>
          <w:p w:rsidR="00EA318B" w:rsidRPr="00FF58C9" w:rsidRDefault="00EA318B" w:rsidP="00FF58C9">
            <w:pPr>
              <w:spacing w:after="0" w:line="240" w:lineRule="auto"/>
              <w:jc w:val="center"/>
              <w:rPr>
                <w:rFonts w:ascii="Times New Roman" w:hAnsi="Times New Roman" w:cs="Times New Roman"/>
                <w:b/>
                <w:sz w:val="17"/>
                <w:szCs w:val="17"/>
              </w:rPr>
            </w:pPr>
            <w:r w:rsidRPr="00FF58C9">
              <w:rPr>
                <w:rFonts w:ascii="Times New Roman" w:hAnsi="Times New Roman" w:cs="Times New Roman"/>
                <w:b/>
                <w:sz w:val="17"/>
                <w:szCs w:val="17"/>
              </w:rPr>
              <w:t>N п/п</w:t>
            </w:r>
          </w:p>
        </w:tc>
        <w:tc>
          <w:tcPr>
            <w:tcW w:w="2708" w:type="dxa"/>
            <w:tcBorders>
              <w:top w:val="single" w:sz="4" w:space="0" w:color="auto"/>
              <w:left w:val="single" w:sz="4" w:space="0" w:color="auto"/>
              <w:bottom w:val="single" w:sz="4" w:space="0" w:color="auto"/>
              <w:right w:val="single" w:sz="4" w:space="0" w:color="auto"/>
            </w:tcBorders>
          </w:tcPr>
          <w:p w:rsidR="00EA318B" w:rsidRPr="00FF58C9" w:rsidRDefault="00EA318B" w:rsidP="00FF58C9">
            <w:pPr>
              <w:spacing w:after="0" w:line="240" w:lineRule="auto"/>
              <w:jc w:val="center"/>
              <w:rPr>
                <w:rFonts w:ascii="Times New Roman" w:hAnsi="Times New Roman" w:cs="Times New Roman"/>
                <w:b/>
                <w:sz w:val="17"/>
                <w:szCs w:val="17"/>
              </w:rPr>
            </w:pPr>
            <w:r w:rsidRPr="00FF58C9">
              <w:rPr>
                <w:rFonts w:ascii="Times New Roman" w:hAnsi="Times New Roman" w:cs="Times New Roman"/>
                <w:b/>
                <w:sz w:val="17"/>
                <w:szCs w:val="17"/>
              </w:rPr>
              <w:t>Месторасположение узла учета</w:t>
            </w:r>
          </w:p>
        </w:tc>
        <w:tc>
          <w:tcPr>
            <w:tcW w:w="2126" w:type="dxa"/>
            <w:tcBorders>
              <w:top w:val="single" w:sz="4" w:space="0" w:color="auto"/>
              <w:left w:val="single" w:sz="4" w:space="0" w:color="auto"/>
              <w:bottom w:val="single" w:sz="4" w:space="0" w:color="auto"/>
              <w:right w:val="single" w:sz="4" w:space="0" w:color="auto"/>
            </w:tcBorders>
          </w:tcPr>
          <w:p w:rsidR="00EA318B" w:rsidRPr="00FF58C9" w:rsidRDefault="00EA318B" w:rsidP="00FF58C9">
            <w:pPr>
              <w:spacing w:after="0" w:line="240" w:lineRule="auto"/>
              <w:jc w:val="center"/>
              <w:rPr>
                <w:rFonts w:ascii="Times New Roman" w:hAnsi="Times New Roman" w:cs="Times New Roman"/>
                <w:b/>
                <w:sz w:val="17"/>
                <w:szCs w:val="17"/>
              </w:rPr>
            </w:pPr>
            <w:r w:rsidRPr="00FF58C9">
              <w:rPr>
                <w:rFonts w:ascii="Times New Roman" w:hAnsi="Times New Roman" w:cs="Times New Roman"/>
                <w:b/>
                <w:sz w:val="17"/>
                <w:szCs w:val="17"/>
              </w:rPr>
              <w:t>Диаметр прибора учета, мм</w:t>
            </w:r>
          </w:p>
        </w:tc>
        <w:tc>
          <w:tcPr>
            <w:tcW w:w="1985" w:type="dxa"/>
            <w:tcBorders>
              <w:top w:val="single" w:sz="4" w:space="0" w:color="auto"/>
              <w:left w:val="single" w:sz="4" w:space="0" w:color="auto"/>
              <w:bottom w:val="single" w:sz="4" w:space="0" w:color="auto"/>
              <w:right w:val="single" w:sz="4" w:space="0" w:color="auto"/>
            </w:tcBorders>
          </w:tcPr>
          <w:p w:rsidR="00EA318B" w:rsidRPr="00FF58C9" w:rsidRDefault="00EA318B" w:rsidP="00FF58C9">
            <w:pPr>
              <w:spacing w:after="0" w:line="240" w:lineRule="auto"/>
              <w:jc w:val="center"/>
              <w:rPr>
                <w:rFonts w:ascii="Times New Roman" w:hAnsi="Times New Roman" w:cs="Times New Roman"/>
                <w:b/>
                <w:sz w:val="17"/>
                <w:szCs w:val="17"/>
              </w:rPr>
            </w:pPr>
            <w:r w:rsidRPr="00FF58C9">
              <w:rPr>
                <w:rFonts w:ascii="Times New Roman" w:hAnsi="Times New Roman" w:cs="Times New Roman"/>
                <w:b/>
                <w:sz w:val="17"/>
                <w:szCs w:val="17"/>
              </w:rPr>
              <w:t>Марка и заводской номер прибора учета</w:t>
            </w:r>
          </w:p>
        </w:tc>
        <w:tc>
          <w:tcPr>
            <w:tcW w:w="2409" w:type="dxa"/>
            <w:tcBorders>
              <w:top w:val="single" w:sz="4" w:space="0" w:color="auto"/>
              <w:left w:val="single" w:sz="4" w:space="0" w:color="auto"/>
              <w:bottom w:val="single" w:sz="4" w:space="0" w:color="auto"/>
              <w:right w:val="single" w:sz="4" w:space="0" w:color="auto"/>
            </w:tcBorders>
          </w:tcPr>
          <w:p w:rsidR="00EA318B" w:rsidRPr="00FF58C9" w:rsidRDefault="00EA318B" w:rsidP="00FF58C9">
            <w:pPr>
              <w:spacing w:after="0" w:line="240" w:lineRule="auto"/>
              <w:jc w:val="center"/>
              <w:rPr>
                <w:rFonts w:ascii="Times New Roman" w:hAnsi="Times New Roman" w:cs="Times New Roman"/>
                <w:b/>
                <w:sz w:val="17"/>
                <w:szCs w:val="17"/>
              </w:rPr>
            </w:pPr>
            <w:r w:rsidRPr="00FF58C9">
              <w:rPr>
                <w:rFonts w:ascii="Times New Roman" w:hAnsi="Times New Roman" w:cs="Times New Roman"/>
                <w:b/>
                <w:sz w:val="17"/>
                <w:szCs w:val="17"/>
              </w:rPr>
              <w:t>Технический паспорт прилагается (указать количество листов)</w:t>
            </w:r>
          </w:p>
        </w:tc>
      </w:tr>
      <w:tr w:rsidR="00EA318B" w:rsidRPr="00FF58C9" w:rsidTr="00EA318B">
        <w:tc>
          <w:tcPr>
            <w:tcW w:w="865" w:type="dxa"/>
            <w:tcBorders>
              <w:top w:val="single" w:sz="4" w:space="0" w:color="auto"/>
              <w:left w:val="single" w:sz="4" w:space="0" w:color="auto"/>
              <w:bottom w:val="single" w:sz="4" w:space="0" w:color="auto"/>
              <w:right w:val="single" w:sz="4" w:space="0" w:color="auto"/>
            </w:tcBorders>
          </w:tcPr>
          <w:p w:rsidR="00EA318B" w:rsidRPr="00FF58C9" w:rsidRDefault="00EA318B" w:rsidP="00FF58C9">
            <w:pPr>
              <w:spacing w:after="0" w:line="240" w:lineRule="auto"/>
              <w:jc w:val="center"/>
              <w:rPr>
                <w:rFonts w:ascii="Times New Roman" w:hAnsi="Times New Roman" w:cs="Times New Roman"/>
                <w:b/>
                <w:sz w:val="17"/>
                <w:szCs w:val="17"/>
              </w:rPr>
            </w:pPr>
            <w:r w:rsidRPr="00FF58C9">
              <w:rPr>
                <w:rFonts w:ascii="Times New Roman" w:hAnsi="Times New Roman" w:cs="Times New Roman"/>
                <w:b/>
                <w:sz w:val="17"/>
                <w:szCs w:val="17"/>
              </w:rPr>
              <w:t>1</w:t>
            </w:r>
          </w:p>
        </w:tc>
        <w:tc>
          <w:tcPr>
            <w:tcW w:w="2708" w:type="dxa"/>
            <w:tcBorders>
              <w:top w:val="single" w:sz="4" w:space="0" w:color="auto"/>
              <w:left w:val="single" w:sz="4" w:space="0" w:color="auto"/>
              <w:bottom w:val="single" w:sz="4" w:space="0" w:color="auto"/>
              <w:right w:val="single" w:sz="4" w:space="0" w:color="auto"/>
            </w:tcBorders>
          </w:tcPr>
          <w:p w:rsidR="00EA318B" w:rsidRPr="00FF58C9" w:rsidRDefault="00EA318B" w:rsidP="00FF58C9">
            <w:pPr>
              <w:spacing w:after="0" w:line="240" w:lineRule="auto"/>
              <w:jc w:val="center"/>
              <w:rPr>
                <w:rFonts w:ascii="Times New Roman" w:hAnsi="Times New Roman" w:cs="Times New Roman"/>
                <w:b/>
                <w:sz w:val="17"/>
                <w:szCs w:val="17"/>
              </w:rPr>
            </w:pPr>
            <w:r w:rsidRPr="00FF58C9">
              <w:rPr>
                <w:rFonts w:ascii="Times New Roman" w:hAnsi="Times New Roman" w:cs="Times New Roman"/>
                <w:b/>
                <w:sz w:val="17"/>
                <w:szCs w:val="17"/>
              </w:rPr>
              <w:t>2</w:t>
            </w:r>
          </w:p>
        </w:tc>
        <w:tc>
          <w:tcPr>
            <w:tcW w:w="2126" w:type="dxa"/>
            <w:tcBorders>
              <w:top w:val="single" w:sz="4" w:space="0" w:color="auto"/>
              <w:left w:val="single" w:sz="4" w:space="0" w:color="auto"/>
              <w:bottom w:val="single" w:sz="4" w:space="0" w:color="auto"/>
              <w:right w:val="single" w:sz="4" w:space="0" w:color="auto"/>
            </w:tcBorders>
          </w:tcPr>
          <w:p w:rsidR="00EA318B" w:rsidRPr="00FF58C9" w:rsidRDefault="00EA318B" w:rsidP="00FF58C9">
            <w:pPr>
              <w:spacing w:after="0" w:line="240" w:lineRule="auto"/>
              <w:jc w:val="center"/>
              <w:rPr>
                <w:rFonts w:ascii="Times New Roman" w:hAnsi="Times New Roman" w:cs="Times New Roman"/>
                <w:b/>
                <w:sz w:val="17"/>
                <w:szCs w:val="17"/>
              </w:rPr>
            </w:pPr>
            <w:r w:rsidRPr="00FF58C9">
              <w:rPr>
                <w:rFonts w:ascii="Times New Roman" w:hAnsi="Times New Roman" w:cs="Times New Roman"/>
                <w:b/>
                <w:sz w:val="17"/>
                <w:szCs w:val="17"/>
              </w:rPr>
              <w:t>3</w:t>
            </w:r>
          </w:p>
        </w:tc>
        <w:tc>
          <w:tcPr>
            <w:tcW w:w="1985" w:type="dxa"/>
            <w:tcBorders>
              <w:top w:val="single" w:sz="4" w:space="0" w:color="auto"/>
              <w:left w:val="single" w:sz="4" w:space="0" w:color="auto"/>
              <w:bottom w:val="single" w:sz="4" w:space="0" w:color="auto"/>
              <w:right w:val="single" w:sz="4" w:space="0" w:color="auto"/>
            </w:tcBorders>
          </w:tcPr>
          <w:p w:rsidR="00EA318B" w:rsidRPr="00FF58C9" w:rsidRDefault="00EA318B" w:rsidP="00FF58C9">
            <w:pPr>
              <w:spacing w:after="0" w:line="240" w:lineRule="auto"/>
              <w:jc w:val="center"/>
              <w:rPr>
                <w:rFonts w:ascii="Times New Roman" w:hAnsi="Times New Roman" w:cs="Times New Roman"/>
                <w:b/>
                <w:sz w:val="17"/>
                <w:szCs w:val="17"/>
              </w:rPr>
            </w:pPr>
            <w:r w:rsidRPr="00FF58C9">
              <w:rPr>
                <w:rFonts w:ascii="Times New Roman" w:hAnsi="Times New Roman" w:cs="Times New Roman"/>
                <w:b/>
                <w:sz w:val="17"/>
                <w:szCs w:val="17"/>
              </w:rPr>
              <w:t>4</w:t>
            </w:r>
          </w:p>
        </w:tc>
        <w:tc>
          <w:tcPr>
            <w:tcW w:w="2409" w:type="dxa"/>
            <w:tcBorders>
              <w:top w:val="single" w:sz="4" w:space="0" w:color="auto"/>
              <w:left w:val="single" w:sz="4" w:space="0" w:color="auto"/>
              <w:bottom w:val="single" w:sz="4" w:space="0" w:color="auto"/>
              <w:right w:val="single" w:sz="4" w:space="0" w:color="auto"/>
            </w:tcBorders>
          </w:tcPr>
          <w:p w:rsidR="00EA318B" w:rsidRPr="00FF58C9" w:rsidRDefault="00EA318B" w:rsidP="00FF58C9">
            <w:pPr>
              <w:spacing w:after="0" w:line="240" w:lineRule="auto"/>
              <w:jc w:val="center"/>
              <w:rPr>
                <w:rFonts w:ascii="Times New Roman" w:hAnsi="Times New Roman" w:cs="Times New Roman"/>
                <w:b/>
                <w:sz w:val="17"/>
                <w:szCs w:val="17"/>
              </w:rPr>
            </w:pPr>
            <w:r w:rsidRPr="00FF58C9">
              <w:rPr>
                <w:rFonts w:ascii="Times New Roman" w:hAnsi="Times New Roman" w:cs="Times New Roman"/>
                <w:b/>
                <w:sz w:val="17"/>
                <w:szCs w:val="17"/>
              </w:rPr>
              <w:t>5</w:t>
            </w:r>
          </w:p>
        </w:tc>
      </w:tr>
      <w:tr w:rsidR="00EA318B" w:rsidRPr="00FF58C9" w:rsidTr="00EA318B">
        <w:tc>
          <w:tcPr>
            <w:tcW w:w="865" w:type="dxa"/>
            <w:tcBorders>
              <w:top w:val="single" w:sz="4" w:space="0" w:color="auto"/>
              <w:left w:val="single" w:sz="4" w:space="0" w:color="auto"/>
              <w:bottom w:val="single" w:sz="4" w:space="0" w:color="auto"/>
              <w:right w:val="single" w:sz="4" w:space="0" w:color="auto"/>
            </w:tcBorders>
          </w:tcPr>
          <w:p w:rsidR="00EA318B" w:rsidRPr="00FF58C9" w:rsidRDefault="00EA318B" w:rsidP="00FF58C9">
            <w:pPr>
              <w:spacing w:after="0" w:line="240" w:lineRule="auto"/>
              <w:rPr>
                <w:rFonts w:ascii="Times New Roman" w:hAnsi="Times New Roman" w:cs="Times New Roman"/>
                <w:b/>
                <w:sz w:val="17"/>
                <w:szCs w:val="17"/>
              </w:rPr>
            </w:pPr>
            <w:r w:rsidRPr="00FF58C9">
              <w:rPr>
                <w:rFonts w:ascii="Times New Roman" w:hAnsi="Times New Roman" w:cs="Times New Roman"/>
                <w:b/>
                <w:sz w:val="17"/>
                <w:szCs w:val="17"/>
              </w:rPr>
              <w:t>ХВС</w:t>
            </w:r>
          </w:p>
        </w:tc>
        <w:tc>
          <w:tcPr>
            <w:tcW w:w="2708" w:type="dxa"/>
            <w:tcBorders>
              <w:top w:val="single" w:sz="4" w:space="0" w:color="auto"/>
              <w:left w:val="single" w:sz="4" w:space="0" w:color="auto"/>
              <w:bottom w:val="single" w:sz="4" w:space="0" w:color="auto"/>
              <w:right w:val="single" w:sz="4" w:space="0" w:color="auto"/>
            </w:tcBorders>
          </w:tcPr>
          <w:p w:rsidR="00EA318B" w:rsidRPr="00FF58C9" w:rsidRDefault="00EA318B" w:rsidP="00FF58C9">
            <w:pPr>
              <w:spacing w:after="0" w:line="240" w:lineRule="auto"/>
              <w:jc w:val="center"/>
              <w:rPr>
                <w:rFonts w:ascii="Times New Roman" w:hAnsi="Times New Roman" w:cs="Times New Roman"/>
                <w:b/>
                <w:sz w:val="17"/>
                <w:szCs w:val="17"/>
                <w:highlight w:val="yellow"/>
              </w:rPr>
            </w:pPr>
          </w:p>
        </w:tc>
        <w:tc>
          <w:tcPr>
            <w:tcW w:w="2126" w:type="dxa"/>
            <w:tcBorders>
              <w:top w:val="single" w:sz="4" w:space="0" w:color="auto"/>
              <w:left w:val="single" w:sz="4" w:space="0" w:color="auto"/>
              <w:bottom w:val="single" w:sz="4" w:space="0" w:color="auto"/>
              <w:right w:val="single" w:sz="4" w:space="0" w:color="auto"/>
            </w:tcBorders>
          </w:tcPr>
          <w:p w:rsidR="00EA318B" w:rsidRPr="00FF58C9" w:rsidRDefault="00EA318B" w:rsidP="00FF58C9">
            <w:pPr>
              <w:spacing w:after="0" w:line="240" w:lineRule="auto"/>
              <w:jc w:val="center"/>
              <w:rPr>
                <w:rFonts w:ascii="Times New Roman" w:hAnsi="Times New Roman" w:cs="Times New Roman"/>
                <w:b/>
                <w:sz w:val="17"/>
                <w:szCs w:val="17"/>
                <w:highlight w:val="yellow"/>
              </w:rPr>
            </w:pPr>
          </w:p>
        </w:tc>
        <w:tc>
          <w:tcPr>
            <w:tcW w:w="1985" w:type="dxa"/>
            <w:tcBorders>
              <w:top w:val="single" w:sz="4" w:space="0" w:color="auto"/>
              <w:left w:val="single" w:sz="4" w:space="0" w:color="auto"/>
              <w:bottom w:val="single" w:sz="4" w:space="0" w:color="auto"/>
              <w:right w:val="single" w:sz="4" w:space="0" w:color="auto"/>
            </w:tcBorders>
          </w:tcPr>
          <w:p w:rsidR="00EA318B" w:rsidRPr="00FF58C9" w:rsidRDefault="00EA318B" w:rsidP="00FF58C9">
            <w:pPr>
              <w:spacing w:after="0" w:line="240" w:lineRule="auto"/>
              <w:jc w:val="center"/>
              <w:rPr>
                <w:rFonts w:ascii="Times New Roman" w:hAnsi="Times New Roman" w:cs="Times New Roman"/>
                <w:b/>
                <w:sz w:val="17"/>
                <w:szCs w:val="17"/>
                <w:highlight w:val="yellow"/>
              </w:rPr>
            </w:pPr>
          </w:p>
        </w:tc>
        <w:tc>
          <w:tcPr>
            <w:tcW w:w="2409" w:type="dxa"/>
            <w:tcBorders>
              <w:top w:val="single" w:sz="4" w:space="0" w:color="auto"/>
              <w:left w:val="single" w:sz="4" w:space="0" w:color="auto"/>
              <w:bottom w:val="single" w:sz="4" w:space="0" w:color="auto"/>
              <w:right w:val="single" w:sz="4" w:space="0" w:color="auto"/>
            </w:tcBorders>
          </w:tcPr>
          <w:p w:rsidR="00EA318B" w:rsidRPr="00FF58C9" w:rsidRDefault="00EA318B" w:rsidP="00FF58C9">
            <w:pPr>
              <w:spacing w:after="0" w:line="240" w:lineRule="auto"/>
              <w:jc w:val="center"/>
              <w:rPr>
                <w:rFonts w:ascii="Times New Roman" w:hAnsi="Times New Roman" w:cs="Times New Roman"/>
                <w:b/>
                <w:sz w:val="17"/>
                <w:szCs w:val="17"/>
              </w:rPr>
            </w:pPr>
          </w:p>
        </w:tc>
      </w:tr>
    </w:tbl>
    <w:p w:rsidR="00EA318B" w:rsidRPr="00FF58C9" w:rsidRDefault="00EA318B" w:rsidP="00FF58C9">
      <w:pPr>
        <w:autoSpaceDE w:val="0"/>
        <w:autoSpaceDN w:val="0"/>
        <w:adjustRightInd w:val="0"/>
        <w:spacing w:after="0" w:line="240" w:lineRule="auto"/>
        <w:jc w:val="right"/>
        <w:rPr>
          <w:rFonts w:ascii="Times New Roman" w:hAnsi="Times New Roman" w:cs="Times New Roman"/>
          <w:b/>
          <w:sz w:val="17"/>
          <w:szCs w:val="17"/>
        </w:rPr>
      </w:pPr>
    </w:p>
    <w:p w:rsidR="00EA318B" w:rsidRPr="00FF58C9" w:rsidRDefault="00EA318B" w:rsidP="00FF58C9">
      <w:pPr>
        <w:pStyle w:val="a5"/>
        <w:numPr>
          <w:ilvl w:val="0"/>
          <w:numId w:val="9"/>
        </w:numPr>
        <w:autoSpaceDE w:val="0"/>
        <w:autoSpaceDN w:val="0"/>
        <w:adjustRightInd w:val="0"/>
        <w:spacing w:after="0" w:line="240" w:lineRule="auto"/>
        <w:ind w:firstLine="66"/>
        <w:rPr>
          <w:rFonts w:ascii="Times New Roman" w:hAnsi="Times New Roman" w:cs="Times New Roman"/>
          <w:b/>
          <w:sz w:val="17"/>
          <w:szCs w:val="17"/>
        </w:rPr>
      </w:pPr>
      <w:r w:rsidRPr="00FF58C9">
        <w:rPr>
          <w:rFonts w:ascii="Times New Roman" w:hAnsi="Times New Roman" w:cs="Times New Roman"/>
          <w:b/>
          <w:sz w:val="17"/>
          <w:szCs w:val="17"/>
        </w:rPr>
        <w:t>Показатели качества холодной (технической) воды:</w:t>
      </w:r>
    </w:p>
    <w:tbl>
      <w:tblPr>
        <w:tblW w:w="10139" w:type="dxa"/>
        <w:tblInd w:w="62" w:type="dxa"/>
        <w:tblLayout w:type="fixed"/>
        <w:tblCellMar>
          <w:top w:w="102" w:type="dxa"/>
          <w:left w:w="62" w:type="dxa"/>
          <w:bottom w:w="102" w:type="dxa"/>
          <w:right w:w="62" w:type="dxa"/>
        </w:tblCellMar>
        <w:tblLook w:val="0000" w:firstRow="0" w:lastRow="0" w:firstColumn="0" w:lastColumn="0" w:noHBand="0" w:noVBand="0"/>
      </w:tblPr>
      <w:tblGrid>
        <w:gridCol w:w="4469"/>
        <w:gridCol w:w="5670"/>
      </w:tblGrid>
      <w:tr w:rsidR="00FF58C9" w:rsidRPr="00FF58C9" w:rsidTr="00FF58C9">
        <w:tc>
          <w:tcPr>
            <w:tcW w:w="4469" w:type="dxa"/>
            <w:tcBorders>
              <w:top w:val="single" w:sz="4" w:space="0" w:color="auto"/>
              <w:left w:val="single" w:sz="4" w:space="0" w:color="auto"/>
              <w:bottom w:val="single" w:sz="4" w:space="0" w:color="auto"/>
              <w:right w:val="single" w:sz="4" w:space="0" w:color="auto"/>
            </w:tcBorders>
          </w:tcPr>
          <w:p w:rsidR="00FF58C9" w:rsidRPr="00FF58C9" w:rsidRDefault="00FF58C9" w:rsidP="00FF58C9">
            <w:pPr>
              <w:autoSpaceDE w:val="0"/>
              <w:autoSpaceDN w:val="0"/>
              <w:adjustRightInd w:val="0"/>
              <w:spacing w:after="0" w:line="240" w:lineRule="auto"/>
              <w:ind w:firstLine="284"/>
              <w:jc w:val="center"/>
              <w:rPr>
                <w:rFonts w:ascii="Times New Roman" w:hAnsi="Times New Roman" w:cs="Times New Roman"/>
                <w:b/>
                <w:sz w:val="17"/>
                <w:szCs w:val="17"/>
              </w:rPr>
            </w:pPr>
            <w:r w:rsidRPr="00FF58C9">
              <w:rPr>
                <w:rFonts w:ascii="Times New Roman" w:hAnsi="Times New Roman" w:cs="Times New Roman"/>
                <w:b/>
                <w:sz w:val="17"/>
                <w:szCs w:val="17"/>
              </w:rPr>
              <w:t>Наименование показателя</w:t>
            </w:r>
          </w:p>
        </w:tc>
        <w:tc>
          <w:tcPr>
            <w:tcW w:w="5670" w:type="dxa"/>
            <w:tcBorders>
              <w:top w:val="single" w:sz="4" w:space="0" w:color="auto"/>
              <w:left w:val="single" w:sz="4" w:space="0" w:color="auto"/>
              <w:bottom w:val="single" w:sz="4" w:space="0" w:color="auto"/>
              <w:right w:val="single" w:sz="4" w:space="0" w:color="auto"/>
            </w:tcBorders>
          </w:tcPr>
          <w:p w:rsidR="00FF58C9" w:rsidRPr="00FF58C9" w:rsidRDefault="00FF58C9" w:rsidP="00FF58C9">
            <w:pPr>
              <w:autoSpaceDE w:val="0"/>
              <w:autoSpaceDN w:val="0"/>
              <w:adjustRightInd w:val="0"/>
              <w:spacing w:after="0" w:line="240" w:lineRule="auto"/>
              <w:ind w:firstLine="284"/>
              <w:jc w:val="center"/>
              <w:rPr>
                <w:rFonts w:ascii="Times New Roman" w:hAnsi="Times New Roman" w:cs="Times New Roman"/>
                <w:b/>
                <w:sz w:val="17"/>
                <w:szCs w:val="17"/>
              </w:rPr>
            </w:pPr>
            <w:r w:rsidRPr="00FF58C9">
              <w:rPr>
                <w:rFonts w:ascii="Times New Roman" w:hAnsi="Times New Roman" w:cs="Times New Roman"/>
                <w:b/>
                <w:sz w:val="17"/>
                <w:szCs w:val="17"/>
              </w:rPr>
              <w:t>Величина допустимого уровня</w:t>
            </w:r>
          </w:p>
        </w:tc>
      </w:tr>
      <w:tr w:rsidR="00FF58C9" w:rsidRPr="00FF58C9" w:rsidTr="00FF58C9">
        <w:tc>
          <w:tcPr>
            <w:tcW w:w="4469" w:type="dxa"/>
            <w:tcBorders>
              <w:top w:val="single" w:sz="4" w:space="0" w:color="auto"/>
              <w:left w:val="single" w:sz="4" w:space="0" w:color="auto"/>
              <w:bottom w:val="single" w:sz="4" w:space="0" w:color="auto"/>
              <w:right w:val="single" w:sz="4" w:space="0" w:color="auto"/>
            </w:tcBorders>
          </w:tcPr>
          <w:p w:rsidR="00FF58C9" w:rsidRPr="00FF58C9" w:rsidRDefault="00FF58C9" w:rsidP="00FF58C9">
            <w:pPr>
              <w:autoSpaceDE w:val="0"/>
              <w:autoSpaceDN w:val="0"/>
              <w:adjustRightInd w:val="0"/>
              <w:spacing w:after="0" w:line="240" w:lineRule="auto"/>
              <w:ind w:firstLine="284"/>
              <w:jc w:val="center"/>
              <w:rPr>
                <w:rFonts w:ascii="Times New Roman" w:hAnsi="Times New Roman" w:cs="Times New Roman"/>
                <w:sz w:val="17"/>
                <w:szCs w:val="17"/>
              </w:rPr>
            </w:pPr>
            <w:r w:rsidRPr="00FF58C9">
              <w:rPr>
                <w:rFonts w:ascii="Times New Roman" w:hAnsi="Times New Roman" w:cs="Times New Roman"/>
                <w:sz w:val="17"/>
                <w:szCs w:val="17"/>
              </w:rPr>
              <w:t>Мутность</w:t>
            </w:r>
          </w:p>
        </w:tc>
        <w:tc>
          <w:tcPr>
            <w:tcW w:w="5670" w:type="dxa"/>
            <w:tcBorders>
              <w:top w:val="single" w:sz="4" w:space="0" w:color="auto"/>
              <w:left w:val="single" w:sz="4" w:space="0" w:color="auto"/>
              <w:bottom w:val="single" w:sz="4" w:space="0" w:color="auto"/>
              <w:right w:val="single" w:sz="4" w:space="0" w:color="auto"/>
            </w:tcBorders>
          </w:tcPr>
          <w:p w:rsidR="00FF58C9" w:rsidRPr="00C35C47" w:rsidRDefault="00FC6BF5" w:rsidP="00FF58C9">
            <w:pPr>
              <w:autoSpaceDE w:val="0"/>
              <w:autoSpaceDN w:val="0"/>
              <w:adjustRightInd w:val="0"/>
              <w:spacing w:after="0" w:line="240" w:lineRule="auto"/>
              <w:ind w:firstLine="284"/>
              <w:jc w:val="center"/>
              <w:rPr>
                <w:rFonts w:ascii="Times New Roman" w:hAnsi="Times New Roman" w:cs="Times New Roman"/>
                <w:sz w:val="17"/>
                <w:szCs w:val="17"/>
                <w:highlight w:val="yellow"/>
              </w:rPr>
            </w:pPr>
            <w:r>
              <w:rPr>
                <w:sz w:val="16"/>
                <w:szCs w:val="16"/>
              </w:rPr>
              <w:t xml:space="preserve">1,6 </w:t>
            </w:r>
            <w:r>
              <w:rPr>
                <w:sz w:val="16"/>
                <w:szCs w:val="16"/>
                <w:u w:val="single"/>
              </w:rPr>
              <w:t xml:space="preserve">+ </w:t>
            </w:r>
            <w:r>
              <w:rPr>
                <w:sz w:val="16"/>
                <w:szCs w:val="16"/>
              </w:rPr>
              <w:t>0,4</w:t>
            </w:r>
          </w:p>
        </w:tc>
      </w:tr>
      <w:tr w:rsidR="00FF58C9" w:rsidRPr="00FF58C9" w:rsidTr="00FF58C9">
        <w:tc>
          <w:tcPr>
            <w:tcW w:w="4469" w:type="dxa"/>
            <w:tcBorders>
              <w:top w:val="single" w:sz="4" w:space="0" w:color="auto"/>
              <w:left w:val="single" w:sz="4" w:space="0" w:color="auto"/>
              <w:bottom w:val="single" w:sz="4" w:space="0" w:color="auto"/>
              <w:right w:val="single" w:sz="4" w:space="0" w:color="auto"/>
            </w:tcBorders>
          </w:tcPr>
          <w:p w:rsidR="00FF58C9" w:rsidRPr="00FF58C9" w:rsidRDefault="00FF58C9" w:rsidP="00FF58C9">
            <w:pPr>
              <w:autoSpaceDE w:val="0"/>
              <w:autoSpaceDN w:val="0"/>
              <w:adjustRightInd w:val="0"/>
              <w:spacing w:after="0" w:line="240" w:lineRule="auto"/>
              <w:ind w:firstLine="284"/>
              <w:jc w:val="center"/>
              <w:rPr>
                <w:rFonts w:ascii="Times New Roman" w:hAnsi="Times New Roman" w:cs="Times New Roman"/>
                <w:sz w:val="17"/>
                <w:szCs w:val="17"/>
              </w:rPr>
            </w:pPr>
            <w:r w:rsidRPr="00FF58C9">
              <w:rPr>
                <w:rFonts w:ascii="Times New Roman" w:hAnsi="Times New Roman" w:cs="Times New Roman"/>
                <w:sz w:val="17"/>
                <w:szCs w:val="17"/>
              </w:rPr>
              <w:t>Цветность</w:t>
            </w:r>
          </w:p>
        </w:tc>
        <w:tc>
          <w:tcPr>
            <w:tcW w:w="5670" w:type="dxa"/>
            <w:tcBorders>
              <w:top w:val="single" w:sz="4" w:space="0" w:color="auto"/>
              <w:left w:val="single" w:sz="4" w:space="0" w:color="auto"/>
              <w:bottom w:val="single" w:sz="4" w:space="0" w:color="auto"/>
              <w:right w:val="single" w:sz="4" w:space="0" w:color="auto"/>
            </w:tcBorders>
          </w:tcPr>
          <w:p w:rsidR="00FF58C9" w:rsidRPr="00C35C47" w:rsidRDefault="00FC6BF5" w:rsidP="00FF58C9">
            <w:pPr>
              <w:autoSpaceDE w:val="0"/>
              <w:autoSpaceDN w:val="0"/>
              <w:adjustRightInd w:val="0"/>
              <w:spacing w:after="0" w:line="240" w:lineRule="auto"/>
              <w:ind w:firstLine="284"/>
              <w:jc w:val="center"/>
              <w:rPr>
                <w:rFonts w:ascii="Times New Roman" w:hAnsi="Times New Roman" w:cs="Times New Roman"/>
                <w:sz w:val="17"/>
                <w:szCs w:val="17"/>
                <w:highlight w:val="yellow"/>
              </w:rPr>
            </w:pPr>
            <w:r>
              <w:rPr>
                <w:sz w:val="16"/>
                <w:szCs w:val="16"/>
              </w:rPr>
              <w:t xml:space="preserve">65,0 </w:t>
            </w:r>
            <w:r>
              <w:rPr>
                <w:sz w:val="16"/>
                <w:szCs w:val="16"/>
                <w:u w:val="single"/>
              </w:rPr>
              <w:t xml:space="preserve">+ </w:t>
            </w:r>
            <w:r w:rsidRPr="00FC6BF5">
              <w:rPr>
                <w:sz w:val="16"/>
                <w:szCs w:val="16"/>
              </w:rPr>
              <w:t>9,5</w:t>
            </w:r>
          </w:p>
        </w:tc>
      </w:tr>
      <w:tr w:rsidR="00FF58C9" w:rsidRPr="00FF58C9" w:rsidTr="00FF58C9">
        <w:tc>
          <w:tcPr>
            <w:tcW w:w="4469" w:type="dxa"/>
            <w:tcBorders>
              <w:top w:val="single" w:sz="4" w:space="0" w:color="auto"/>
              <w:left w:val="single" w:sz="4" w:space="0" w:color="auto"/>
              <w:bottom w:val="single" w:sz="4" w:space="0" w:color="auto"/>
              <w:right w:val="single" w:sz="4" w:space="0" w:color="auto"/>
            </w:tcBorders>
          </w:tcPr>
          <w:p w:rsidR="00FF58C9" w:rsidRPr="00FF58C9" w:rsidRDefault="00FF58C9" w:rsidP="00FF58C9">
            <w:pPr>
              <w:autoSpaceDE w:val="0"/>
              <w:autoSpaceDN w:val="0"/>
              <w:adjustRightInd w:val="0"/>
              <w:spacing w:after="0" w:line="240" w:lineRule="auto"/>
              <w:ind w:firstLine="284"/>
              <w:jc w:val="center"/>
              <w:rPr>
                <w:rFonts w:ascii="Times New Roman" w:hAnsi="Times New Roman" w:cs="Times New Roman"/>
                <w:sz w:val="17"/>
                <w:szCs w:val="17"/>
              </w:rPr>
            </w:pPr>
            <w:r w:rsidRPr="00FF58C9">
              <w:rPr>
                <w:rFonts w:ascii="Times New Roman" w:hAnsi="Times New Roman" w:cs="Times New Roman"/>
                <w:sz w:val="17"/>
                <w:szCs w:val="17"/>
              </w:rPr>
              <w:t>Окисляемость</w:t>
            </w:r>
          </w:p>
        </w:tc>
        <w:tc>
          <w:tcPr>
            <w:tcW w:w="5670" w:type="dxa"/>
            <w:tcBorders>
              <w:top w:val="single" w:sz="4" w:space="0" w:color="auto"/>
              <w:left w:val="single" w:sz="4" w:space="0" w:color="auto"/>
              <w:bottom w:val="single" w:sz="4" w:space="0" w:color="auto"/>
              <w:right w:val="single" w:sz="4" w:space="0" w:color="auto"/>
            </w:tcBorders>
          </w:tcPr>
          <w:p w:rsidR="00FF58C9" w:rsidRPr="00C35C47" w:rsidRDefault="00FC6BF5" w:rsidP="00FF58C9">
            <w:pPr>
              <w:autoSpaceDE w:val="0"/>
              <w:autoSpaceDN w:val="0"/>
              <w:adjustRightInd w:val="0"/>
              <w:spacing w:after="0" w:line="240" w:lineRule="auto"/>
              <w:ind w:firstLine="284"/>
              <w:jc w:val="center"/>
              <w:rPr>
                <w:rFonts w:ascii="Times New Roman" w:hAnsi="Times New Roman" w:cs="Times New Roman"/>
                <w:sz w:val="17"/>
                <w:szCs w:val="17"/>
                <w:highlight w:val="yellow"/>
              </w:rPr>
            </w:pPr>
            <w:r>
              <w:rPr>
                <w:sz w:val="16"/>
                <w:szCs w:val="16"/>
              </w:rPr>
              <w:t xml:space="preserve">11,5 </w:t>
            </w:r>
            <w:r>
              <w:rPr>
                <w:sz w:val="16"/>
                <w:szCs w:val="16"/>
                <w:u w:val="single"/>
              </w:rPr>
              <w:t xml:space="preserve">+ </w:t>
            </w:r>
            <w:r w:rsidRPr="00FC6BF5">
              <w:rPr>
                <w:sz w:val="16"/>
                <w:szCs w:val="16"/>
              </w:rPr>
              <w:t>1,3</w:t>
            </w:r>
          </w:p>
        </w:tc>
      </w:tr>
      <w:tr w:rsidR="00FF58C9" w:rsidRPr="00FF58C9" w:rsidTr="00FF58C9">
        <w:tc>
          <w:tcPr>
            <w:tcW w:w="4469" w:type="dxa"/>
            <w:tcBorders>
              <w:top w:val="single" w:sz="4" w:space="0" w:color="auto"/>
              <w:left w:val="single" w:sz="4" w:space="0" w:color="auto"/>
              <w:bottom w:val="single" w:sz="4" w:space="0" w:color="auto"/>
              <w:right w:val="single" w:sz="4" w:space="0" w:color="auto"/>
            </w:tcBorders>
          </w:tcPr>
          <w:p w:rsidR="00FF58C9" w:rsidRPr="00FF58C9" w:rsidRDefault="00FF58C9" w:rsidP="00FF58C9">
            <w:pPr>
              <w:autoSpaceDE w:val="0"/>
              <w:autoSpaceDN w:val="0"/>
              <w:adjustRightInd w:val="0"/>
              <w:spacing w:after="0" w:line="240" w:lineRule="auto"/>
              <w:ind w:firstLine="284"/>
              <w:jc w:val="center"/>
              <w:rPr>
                <w:rFonts w:ascii="Times New Roman" w:hAnsi="Times New Roman" w:cs="Times New Roman"/>
                <w:sz w:val="17"/>
                <w:szCs w:val="17"/>
              </w:rPr>
            </w:pPr>
            <w:r w:rsidRPr="00FF58C9">
              <w:rPr>
                <w:rFonts w:ascii="Times New Roman" w:hAnsi="Times New Roman" w:cs="Times New Roman"/>
                <w:sz w:val="17"/>
                <w:szCs w:val="17"/>
              </w:rPr>
              <w:t>Аммиак и ионы аммония (суммарно)</w:t>
            </w:r>
          </w:p>
        </w:tc>
        <w:tc>
          <w:tcPr>
            <w:tcW w:w="5670" w:type="dxa"/>
            <w:tcBorders>
              <w:top w:val="single" w:sz="4" w:space="0" w:color="auto"/>
              <w:left w:val="single" w:sz="4" w:space="0" w:color="auto"/>
              <w:bottom w:val="single" w:sz="4" w:space="0" w:color="auto"/>
              <w:right w:val="single" w:sz="4" w:space="0" w:color="auto"/>
            </w:tcBorders>
          </w:tcPr>
          <w:p w:rsidR="00FF58C9" w:rsidRPr="00FF58C9" w:rsidRDefault="00FF58C9" w:rsidP="00FF58C9">
            <w:pPr>
              <w:autoSpaceDE w:val="0"/>
              <w:autoSpaceDN w:val="0"/>
              <w:adjustRightInd w:val="0"/>
              <w:spacing w:after="0" w:line="240" w:lineRule="auto"/>
              <w:ind w:firstLine="284"/>
              <w:jc w:val="center"/>
              <w:rPr>
                <w:rFonts w:ascii="Times New Roman" w:hAnsi="Times New Roman" w:cs="Times New Roman"/>
                <w:sz w:val="17"/>
                <w:szCs w:val="17"/>
              </w:rPr>
            </w:pPr>
            <w:r w:rsidRPr="00FF58C9">
              <w:rPr>
                <w:rFonts w:ascii="Times New Roman" w:hAnsi="Times New Roman" w:cs="Times New Roman"/>
                <w:sz w:val="17"/>
                <w:szCs w:val="17"/>
              </w:rPr>
              <w:t xml:space="preserve">0,96 </w:t>
            </w:r>
            <w:r w:rsidRPr="00FF58C9">
              <w:rPr>
                <w:rFonts w:ascii="Times New Roman" w:hAnsi="Times New Roman" w:cs="Times New Roman"/>
                <w:sz w:val="17"/>
                <w:szCs w:val="17"/>
                <w:u w:val="single"/>
              </w:rPr>
              <w:t xml:space="preserve">+ </w:t>
            </w:r>
            <w:r w:rsidRPr="00FF58C9">
              <w:rPr>
                <w:rFonts w:ascii="Times New Roman" w:hAnsi="Times New Roman" w:cs="Times New Roman"/>
                <w:sz w:val="17"/>
                <w:szCs w:val="17"/>
              </w:rPr>
              <w:t>0,24</w:t>
            </w:r>
          </w:p>
        </w:tc>
      </w:tr>
      <w:tr w:rsidR="00FF58C9" w:rsidRPr="00FF58C9" w:rsidTr="00FF58C9">
        <w:tc>
          <w:tcPr>
            <w:tcW w:w="4469" w:type="dxa"/>
            <w:tcBorders>
              <w:top w:val="single" w:sz="4" w:space="0" w:color="auto"/>
              <w:left w:val="single" w:sz="4" w:space="0" w:color="auto"/>
              <w:bottom w:val="single" w:sz="4" w:space="0" w:color="auto"/>
              <w:right w:val="single" w:sz="4" w:space="0" w:color="auto"/>
            </w:tcBorders>
          </w:tcPr>
          <w:p w:rsidR="00FF58C9" w:rsidRPr="00FF58C9" w:rsidRDefault="00FF58C9" w:rsidP="00FF58C9">
            <w:pPr>
              <w:autoSpaceDE w:val="0"/>
              <w:autoSpaceDN w:val="0"/>
              <w:adjustRightInd w:val="0"/>
              <w:spacing w:after="0" w:line="240" w:lineRule="auto"/>
              <w:ind w:firstLine="284"/>
              <w:jc w:val="center"/>
              <w:rPr>
                <w:rFonts w:ascii="Times New Roman" w:hAnsi="Times New Roman" w:cs="Times New Roman"/>
                <w:sz w:val="17"/>
                <w:szCs w:val="17"/>
              </w:rPr>
            </w:pPr>
            <w:r w:rsidRPr="00FF58C9">
              <w:rPr>
                <w:rFonts w:ascii="Times New Roman" w:hAnsi="Times New Roman" w:cs="Times New Roman"/>
                <w:sz w:val="17"/>
                <w:szCs w:val="17"/>
              </w:rPr>
              <w:t>Нитриты</w:t>
            </w:r>
          </w:p>
        </w:tc>
        <w:tc>
          <w:tcPr>
            <w:tcW w:w="5670" w:type="dxa"/>
            <w:tcBorders>
              <w:top w:val="single" w:sz="4" w:space="0" w:color="auto"/>
              <w:left w:val="single" w:sz="4" w:space="0" w:color="auto"/>
              <w:bottom w:val="single" w:sz="4" w:space="0" w:color="auto"/>
              <w:right w:val="single" w:sz="4" w:space="0" w:color="auto"/>
            </w:tcBorders>
          </w:tcPr>
          <w:p w:rsidR="00FF58C9" w:rsidRPr="00FF58C9" w:rsidRDefault="00FF58C9" w:rsidP="00FF58C9">
            <w:pPr>
              <w:autoSpaceDE w:val="0"/>
              <w:autoSpaceDN w:val="0"/>
              <w:adjustRightInd w:val="0"/>
              <w:spacing w:after="0" w:line="240" w:lineRule="auto"/>
              <w:ind w:firstLine="284"/>
              <w:jc w:val="center"/>
              <w:rPr>
                <w:rFonts w:ascii="Times New Roman" w:hAnsi="Times New Roman" w:cs="Times New Roman"/>
                <w:sz w:val="17"/>
                <w:szCs w:val="17"/>
              </w:rPr>
            </w:pPr>
            <w:r w:rsidRPr="00FF58C9">
              <w:rPr>
                <w:rFonts w:ascii="Times New Roman" w:hAnsi="Times New Roman" w:cs="Times New Roman"/>
                <w:sz w:val="17"/>
                <w:szCs w:val="17"/>
              </w:rPr>
              <w:t xml:space="preserve">0,09 </w:t>
            </w:r>
            <w:r w:rsidRPr="00FF58C9">
              <w:rPr>
                <w:rFonts w:ascii="Times New Roman" w:hAnsi="Times New Roman" w:cs="Times New Roman"/>
                <w:sz w:val="17"/>
                <w:szCs w:val="17"/>
                <w:u w:val="single"/>
              </w:rPr>
              <w:t xml:space="preserve">+ </w:t>
            </w:r>
            <w:r w:rsidRPr="00FF58C9">
              <w:rPr>
                <w:rFonts w:ascii="Times New Roman" w:hAnsi="Times New Roman" w:cs="Times New Roman"/>
                <w:sz w:val="17"/>
                <w:szCs w:val="17"/>
              </w:rPr>
              <w:t>0,02</w:t>
            </w:r>
          </w:p>
        </w:tc>
      </w:tr>
      <w:tr w:rsidR="00FF58C9" w:rsidRPr="00FF58C9" w:rsidTr="00FF58C9">
        <w:tc>
          <w:tcPr>
            <w:tcW w:w="4469" w:type="dxa"/>
            <w:tcBorders>
              <w:top w:val="single" w:sz="4" w:space="0" w:color="auto"/>
              <w:left w:val="single" w:sz="4" w:space="0" w:color="auto"/>
              <w:bottom w:val="single" w:sz="4" w:space="0" w:color="auto"/>
              <w:right w:val="single" w:sz="4" w:space="0" w:color="auto"/>
            </w:tcBorders>
          </w:tcPr>
          <w:p w:rsidR="00FF58C9" w:rsidRPr="00FF58C9" w:rsidRDefault="00FF58C9" w:rsidP="00FF58C9">
            <w:pPr>
              <w:autoSpaceDE w:val="0"/>
              <w:autoSpaceDN w:val="0"/>
              <w:adjustRightInd w:val="0"/>
              <w:spacing w:after="0" w:line="240" w:lineRule="auto"/>
              <w:ind w:firstLine="284"/>
              <w:jc w:val="center"/>
              <w:rPr>
                <w:rFonts w:ascii="Times New Roman" w:hAnsi="Times New Roman" w:cs="Times New Roman"/>
                <w:sz w:val="17"/>
                <w:szCs w:val="17"/>
              </w:rPr>
            </w:pPr>
            <w:r w:rsidRPr="00FF58C9">
              <w:rPr>
                <w:rFonts w:ascii="Times New Roman" w:hAnsi="Times New Roman" w:cs="Times New Roman"/>
                <w:sz w:val="17"/>
                <w:szCs w:val="17"/>
              </w:rPr>
              <w:t>Нитраты</w:t>
            </w:r>
          </w:p>
        </w:tc>
        <w:tc>
          <w:tcPr>
            <w:tcW w:w="5670" w:type="dxa"/>
            <w:tcBorders>
              <w:top w:val="single" w:sz="4" w:space="0" w:color="auto"/>
              <w:left w:val="single" w:sz="4" w:space="0" w:color="auto"/>
              <w:bottom w:val="single" w:sz="4" w:space="0" w:color="auto"/>
              <w:right w:val="single" w:sz="4" w:space="0" w:color="auto"/>
            </w:tcBorders>
          </w:tcPr>
          <w:p w:rsidR="00FF58C9" w:rsidRPr="00FF58C9" w:rsidRDefault="00FF58C9" w:rsidP="00FF58C9">
            <w:pPr>
              <w:autoSpaceDE w:val="0"/>
              <w:autoSpaceDN w:val="0"/>
              <w:adjustRightInd w:val="0"/>
              <w:spacing w:after="0" w:line="240" w:lineRule="auto"/>
              <w:ind w:firstLine="284"/>
              <w:jc w:val="center"/>
              <w:rPr>
                <w:rFonts w:ascii="Times New Roman" w:hAnsi="Times New Roman" w:cs="Times New Roman"/>
                <w:sz w:val="17"/>
                <w:szCs w:val="17"/>
              </w:rPr>
            </w:pPr>
            <w:r w:rsidRPr="00FF58C9">
              <w:rPr>
                <w:rFonts w:ascii="Times New Roman" w:hAnsi="Times New Roman" w:cs="Times New Roman"/>
                <w:sz w:val="17"/>
                <w:szCs w:val="17"/>
              </w:rPr>
              <w:t xml:space="preserve">102,9 </w:t>
            </w:r>
            <w:r w:rsidRPr="00FF58C9">
              <w:rPr>
                <w:rFonts w:ascii="Times New Roman" w:hAnsi="Times New Roman" w:cs="Times New Roman"/>
                <w:sz w:val="17"/>
                <w:szCs w:val="17"/>
                <w:u w:val="single"/>
              </w:rPr>
              <w:t xml:space="preserve">+ </w:t>
            </w:r>
            <w:r w:rsidRPr="00FF58C9">
              <w:rPr>
                <w:rFonts w:ascii="Times New Roman" w:hAnsi="Times New Roman" w:cs="Times New Roman"/>
                <w:sz w:val="17"/>
                <w:szCs w:val="17"/>
              </w:rPr>
              <w:t>15,4</w:t>
            </w:r>
          </w:p>
        </w:tc>
      </w:tr>
      <w:tr w:rsidR="00FF58C9" w:rsidRPr="00FF58C9" w:rsidTr="00FF58C9">
        <w:tc>
          <w:tcPr>
            <w:tcW w:w="4469" w:type="dxa"/>
            <w:tcBorders>
              <w:top w:val="single" w:sz="4" w:space="0" w:color="auto"/>
              <w:left w:val="single" w:sz="4" w:space="0" w:color="auto"/>
              <w:bottom w:val="single" w:sz="4" w:space="0" w:color="auto"/>
              <w:right w:val="single" w:sz="4" w:space="0" w:color="auto"/>
            </w:tcBorders>
          </w:tcPr>
          <w:p w:rsidR="00FF58C9" w:rsidRPr="00FF58C9" w:rsidRDefault="00FF58C9" w:rsidP="00FF58C9">
            <w:pPr>
              <w:autoSpaceDE w:val="0"/>
              <w:autoSpaceDN w:val="0"/>
              <w:adjustRightInd w:val="0"/>
              <w:spacing w:after="0" w:line="240" w:lineRule="auto"/>
              <w:ind w:firstLine="284"/>
              <w:jc w:val="center"/>
              <w:rPr>
                <w:rFonts w:ascii="Times New Roman" w:hAnsi="Times New Roman" w:cs="Times New Roman"/>
                <w:sz w:val="17"/>
                <w:szCs w:val="17"/>
              </w:rPr>
            </w:pPr>
            <w:r w:rsidRPr="00FF58C9">
              <w:rPr>
                <w:rFonts w:ascii="Times New Roman" w:hAnsi="Times New Roman" w:cs="Times New Roman"/>
                <w:sz w:val="17"/>
                <w:szCs w:val="17"/>
              </w:rPr>
              <w:t>Хлориды</w:t>
            </w:r>
          </w:p>
        </w:tc>
        <w:tc>
          <w:tcPr>
            <w:tcW w:w="5670" w:type="dxa"/>
            <w:tcBorders>
              <w:top w:val="single" w:sz="4" w:space="0" w:color="auto"/>
              <w:left w:val="single" w:sz="4" w:space="0" w:color="auto"/>
              <w:bottom w:val="single" w:sz="4" w:space="0" w:color="auto"/>
              <w:right w:val="single" w:sz="4" w:space="0" w:color="auto"/>
            </w:tcBorders>
          </w:tcPr>
          <w:p w:rsidR="00FF58C9" w:rsidRPr="00FF58C9" w:rsidRDefault="00FF58C9" w:rsidP="00FF58C9">
            <w:pPr>
              <w:autoSpaceDE w:val="0"/>
              <w:autoSpaceDN w:val="0"/>
              <w:adjustRightInd w:val="0"/>
              <w:spacing w:after="0" w:line="240" w:lineRule="auto"/>
              <w:ind w:firstLine="284"/>
              <w:jc w:val="center"/>
              <w:rPr>
                <w:rFonts w:ascii="Times New Roman" w:hAnsi="Times New Roman" w:cs="Times New Roman"/>
                <w:sz w:val="17"/>
                <w:szCs w:val="17"/>
              </w:rPr>
            </w:pPr>
            <w:r w:rsidRPr="00FF58C9">
              <w:rPr>
                <w:rFonts w:ascii="Times New Roman" w:hAnsi="Times New Roman" w:cs="Times New Roman"/>
                <w:sz w:val="17"/>
                <w:szCs w:val="17"/>
              </w:rPr>
              <w:t xml:space="preserve">69,6 </w:t>
            </w:r>
            <w:r w:rsidRPr="00FF58C9">
              <w:rPr>
                <w:rFonts w:ascii="Times New Roman" w:hAnsi="Times New Roman" w:cs="Times New Roman"/>
                <w:sz w:val="17"/>
                <w:szCs w:val="17"/>
                <w:u w:val="single"/>
              </w:rPr>
              <w:t xml:space="preserve">+ </w:t>
            </w:r>
            <w:r w:rsidRPr="00FF58C9">
              <w:rPr>
                <w:rFonts w:ascii="Times New Roman" w:hAnsi="Times New Roman" w:cs="Times New Roman"/>
                <w:sz w:val="17"/>
                <w:szCs w:val="17"/>
              </w:rPr>
              <w:t>10,4</w:t>
            </w:r>
          </w:p>
        </w:tc>
      </w:tr>
      <w:tr w:rsidR="00FF58C9" w:rsidRPr="00FF58C9" w:rsidTr="00FF58C9">
        <w:tc>
          <w:tcPr>
            <w:tcW w:w="4469" w:type="dxa"/>
            <w:tcBorders>
              <w:top w:val="single" w:sz="4" w:space="0" w:color="auto"/>
              <w:left w:val="single" w:sz="4" w:space="0" w:color="auto"/>
              <w:bottom w:val="single" w:sz="4" w:space="0" w:color="auto"/>
              <w:right w:val="single" w:sz="4" w:space="0" w:color="auto"/>
            </w:tcBorders>
          </w:tcPr>
          <w:p w:rsidR="00FF58C9" w:rsidRPr="00FF58C9" w:rsidRDefault="00FF58C9" w:rsidP="00FF58C9">
            <w:pPr>
              <w:autoSpaceDE w:val="0"/>
              <w:autoSpaceDN w:val="0"/>
              <w:adjustRightInd w:val="0"/>
              <w:spacing w:after="0" w:line="240" w:lineRule="auto"/>
              <w:ind w:firstLine="284"/>
              <w:jc w:val="center"/>
              <w:rPr>
                <w:rFonts w:ascii="Times New Roman" w:hAnsi="Times New Roman" w:cs="Times New Roman"/>
                <w:sz w:val="17"/>
                <w:szCs w:val="17"/>
              </w:rPr>
            </w:pPr>
            <w:r w:rsidRPr="00FF58C9">
              <w:rPr>
                <w:rFonts w:ascii="Times New Roman" w:hAnsi="Times New Roman" w:cs="Times New Roman"/>
                <w:sz w:val="17"/>
                <w:szCs w:val="17"/>
              </w:rPr>
              <w:t>Сульфаты</w:t>
            </w:r>
          </w:p>
        </w:tc>
        <w:tc>
          <w:tcPr>
            <w:tcW w:w="5670" w:type="dxa"/>
            <w:tcBorders>
              <w:top w:val="single" w:sz="4" w:space="0" w:color="auto"/>
              <w:left w:val="single" w:sz="4" w:space="0" w:color="auto"/>
              <w:bottom w:val="single" w:sz="4" w:space="0" w:color="auto"/>
              <w:right w:val="single" w:sz="4" w:space="0" w:color="auto"/>
            </w:tcBorders>
          </w:tcPr>
          <w:p w:rsidR="00FF58C9" w:rsidRPr="00FF58C9" w:rsidRDefault="00FF58C9" w:rsidP="00FF58C9">
            <w:pPr>
              <w:autoSpaceDE w:val="0"/>
              <w:autoSpaceDN w:val="0"/>
              <w:adjustRightInd w:val="0"/>
              <w:spacing w:after="0" w:line="240" w:lineRule="auto"/>
              <w:ind w:firstLine="284"/>
              <w:jc w:val="center"/>
              <w:rPr>
                <w:rFonts w:ascii="Times New Roman" w:hAnsi="Times New Roman" w:cs="Times New Roman"/>
                <w:sz w:val="17"/>
                <w:szCs w:val="17"/>
              </w:rPr>
            </w:pPr>
            <w:r w:rsidRPr="00FF58C9">
              <w:rPr>
                <w:rFonts w:ascii="Times New Roman" w:hAnsi="Times New Roman" w:cs="Times New Roman"/>
                <w:sz w:val="17"/>
                <w:szCs w:val="17"/>
              </w:rPr>
              <w:t xml:space="preserve">137,1 </w:t>
            </w:r>
            <w:r w:rsidRPr="00FF58C9">
              <w:rPr>
                <w:rFonts w:ascii="Times New Roman" w:hAnsi="Times New Roman" w:cs="Times New Roman"/>
                <w:sz w:val="17"/>
                <w:szCs w:val="17"/>
                <w:u w:val="single"/>
              </w:rPr>
              <w:t xml:space="preserve">+ </w:t>
            </w:r>
            <w:r w:rsidRPr="00FF58C9">
              <w:rPr>
                <w:rFonts w:ascii="Times New Roman" w:hAnsi="Times New Roman" w:cs="Times New Roman"/>
                <w:sz w:val="17"/>
                <w:szCs w:val="17"/>
              </w:rPr>
              <w:t>13,7</w:t>
            </w:r>
          </w:p>
        </w:tc>
      </w:tr>
      <w:tr w:rsidR="00FF58C9" w:rsidRPr="00FF58C9" w:rsidTr="00FF58C9">
        <w:tc>
          <w:tcPr>
            <w:tcW w:w="4469" w:type="dxa"/>
            <w:tcBorders>
              <w:top w:val="single" w:sz="4" w:space="0" w:color="auto"/>
              <w:left w:val="single" w:sz="4" w:space="0" w:color="auto"/>
              <w:bottom w:val="single" w:sz="4" w:space="0" w:color="auto"/>
              <w:right w:val="single" w:sz="4" w:space="0" w:color="auto"/>
            </w:tcBorders>
          </w:tcPr>
          <w:p w:rsidR="00FF58C9" w:rsidRPr="00FF58C9" w:rsidRDefault="00FF58C9" w:rsidP="00FF58C9">
            <w:pPr>
              <w:autoSpaceDE w:val="0"/>
              <w:autoSpaceDN w:val="0"/>
              <w:adjustRightInd w:val="0"/>
              <w:spacing w:after="0" w:line="240" w:lineRule="auto"/>
              <w:ind w:firstLine="284"/>
              <w:jc w:val="center"/>
              <w:rPr>
                <w:rFonts w:ascii="Times New Roman" w:hAnsi="Times New Roman" w:cs="Times New Roman"/>
                <w:sz w:val="17"/>
                <w:szCs w:val="17"/>
              </w:rPr>
            </w:pPr>
            <w:r w:rsidRPr="00FF58C9">
              <w:rPr>
                <w:rFonts w:ascii="Times New Roman" w:hAnsi="Times New Roman" w:cs="Times New Roman"/>
                <w:sz w:val="17"/>
                <w:szCs w:val="17"/>
              </w:rPr>
              <w:lastRenderedPageBreak/>
              <w:t>Железо общее</w:t>
            </w:r>
          </w:p>
        </w:tc>
        <w:tc>
          <w:tcPr>
            <w:tcW w:w="5670" w:type="dxa"/>
            <w:tcBorders>
              <w:top w:val="single" w:sz="4" w:space="0" w:color="auto"/>
              <w:left w:val="single" w:sz="4" w:space="0" w:color="auto"/>
              <w:bottom w:val="single" w:sz="4" w:space="0" w:color="auto"/>
              <w:right w:val="single" w:sz="4" w:space="0" w:color="auto"/>
            </w:tcBorders>
          </w:tcPr>
          <w:p w:rsidR="00FF58C9" w:rsidRPr="00FF58C9" w:rsidRDefault="00FF58C9" w:rsidP="00FF58C9">
            <w:pPr>
              <w:autoSpaceDE w:val="0"/>
              <w:autoSpaceDN w:val="0"/>
              <w:adjustRightInd w:val="0"/>
              <w:spacing w:after="0" w:line="240" w:lineRule="auto"/>
              <w:ind w:firstLine="284"/>
              <w:jc w:val="center"/>
              <w:rPr>
                <w:rFonts w:ascii="Times New Roman" w:hAnsi="Times New Roman" w:cs="Times New Roman"/>
                <w:sz w:val="17"/>
                <w:szCs w:val="17"/>
              </w:rPr>
            </w:pPr>
            <w:r w:rsidRPr="00FF58C9">
              <w:rPr>
                <w:rFonts w:ascii="Times New Roman" w:hAnsi="Times New Roman" w:cs="Times New Roman"/>
                <w:sz w:val="17"/>
                <w:szCs w:val="17"/>
              </w:rPr>
              <w:t xml:space="preserve">3,5 </w:t>
            </w:r>
            <w:r w:rsidRPr="00FF58C9">
              <w:rPr>
                <w:rFonts w:ascii="Times New Roman" w:hAnsi="Times New Roman" w:cs="Times New Roman"/>
                <w:sz w:val="17"/>
                <w:szCs w:val="17"/>
                <w:u w:val="single"/>
              </w:rPr>
              <w:t xml:space="preserve">+ </w:t>
            </w:r>
            <w:r w:rsidRPr="00FF58C9">
              <w:rPr>
                <w:rFonts w:ascii="Times New Roman" w:hAnsi="Times New Roman" w:cs="Times New Roman"/>
                <w:sz w:val="17"/>
                <w:szCs w:val="17"/>
              </w:rPr>
              <w:t>0,88</w:t>
            </w:r>
          </w:p>
        </w:tc>
      </w:tr>
    </w:tbl>
    <w:p w:rsidR="00FF58C9" w:rsidRPr="00FF58C9" w:rsidRDefault="00FF58C9" w:rsidP="00FF58C9">
      <w:pPr>
        <w:autoSpaceDE w:val="0"/>
        <w:autoSpaceDN w:val="0"/>
        <w:adjustRightInd w:val="0"/>
        <w:spacing w:after="0" w:line="240" w:lineRule="auto"/>
        <w:jc w:val="right"/>
        <w:rPr>
          <w:rFonts w:ascii="Times New Roman" w:hAnsi="Times New Roman" w:cs="Times New Roman"/>
          <w:b/>
          <w:sz w:val="17"/>
          <w:szCs w:val="17"/>
        </w:rPr>
      </w:pPr>
    </w:p>
    <w:p w:rsidR="00EA318B" w:rsidRPr="00FF58C9" w:rsidRDefault="00EA318B" w:rsidP="00FF58C9">
      <w:pPr>
        <w:autoSpaceDE w:val="0"/>
        <w:autoSpaceDN w:val="0"/>
        <w:adjustRightInd w:val="0"/>
        <w:spacing w:after="0" w:line="240" w:lineRule="auto"/>
        <w:jc w:val="right"/>
        <w:rPr>
          <w:rFonts w:ascii="Times New Roman" w:hAnsi="Times New Roman" w:cs="Times New Roman"/>
          <w:b/>
          <w:sz w:val="17"/>
          <w:szCs w:val="17"/>
        </w:rPr>
      </w:pPr>
    </w:p>
    <w:p w:rsidR="00EA318B" w:rsidRPr="001500F5" w:rsidRDefault="00EA318B" w:rsidP="00EA318B">
      <w:pPr>
        <w:pStyle w:val="ConsPlusNonformat"/>
        <w:ind w:firstLine="567"/>
        <w:jc w:val="both"/>
        <w:rPr>
          <w:rFonts w:ascii="Times New Roman" w:hAnsi="Times New Roman" w:cs="Times New Roman"/>
          <w:sz w:val="17"/>
          <w:szCs w:val="17"/>
        </w:rPr>
      </w:pPr>
    </w:p>
    <w:tbl>
      <w:tblPr>
        <w:tblpPr w:leftFromText="180" w:rightFromText="180" w:vertAnchor="text" w:horzAnchor="margin" w:tblpY="19"/>
        <w:tblW w:w="11825" w:type="dxa"/>
        <w:tblLook w:val="0000" w:firstRow="0" w:lastRow="0" w:firstColumn="0" w:lastColumn="0" w:noHBand="0" w:noVBand="0"/>
      </w:tblPr>
      <w:tblGrid>
        <w:gridCol w:w="6521"/>
        <w:gridCol w:w="5304"/>
      </w:tblGrid>
      <w:tr w:rsidR="00EA318B" w:rsidRPr="001500F5" w:rsidTr="00603935">
        <w:trPr>
          <w:trHeight w:val="1406"/>
        </w:trPr>
        <w:tc>
          <w:tcPr>
            <w:tcW w:w="6521" w:type="dxa"/>
          </w:tcPr>
          <w:p w:rsidR="00EA318B" w:rsidRPr="001500F5" w:rsidRDefault="00EA318B" w:rsidP="00EA318B">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w:t>
            </w:r>
            <w:proofErr w:type="spellStart"/>
            <w:r w:rsidRPr="001500F5">
              <w:rPr>
                <w:rFonts w:ascii="Times New Roman" w:hAnsi="Times New Roman" w:cs="Times New Roman"/>
                <w:sz w:val="17"/>
                <w:szCs w:val="17"/>
              </w:rPr>
              <w:t>Ресурсоснабжающая</w:t>
            </w:r>
            <w:proofErr w:type="spellEnd"/>
            <w:r w:rsidRPr="001500F5">
              <w:rPr>
                <w:rFonts w:ascii="Times New Roman" w:hAnsi="Times New Roman" w:cs="Times New Roman"/>
                <w:sz w:val="17"/>
                <w:szCs w:val="17"/>
              </w:rPr>
              <w:t xml:space="preserve"> организация»</w:t>
            </w:r>
          </w:p>
          <w:p w:rsidR="00EA318B" w:rsidRDefault="00EA318B" w:rsidP="00EA318B">
            <w:pPr>
              <w:tabs>
                <w:tab w:val="left" w:pos="0"/>
              </w:tabs>
              <w:spacing w:after="0" w:line="240" w:lineRule="auto"/>
              <w:ind w:right="42"/>
              <w:jc w:val="both"/>
              <w:rPr>
                <w:rFonts w:ascii="Times New Roman" w:hAnsi="Times New Roman" w:cs="Times New Roman"/>
                <w:sz w:val="17"/>
                <w:szCs w:val="17"/>
              </w:rPr>
            </w:pPr>
            <w:r w:rsidRPr="001500F5">
              <w:rPr>
                <w:rFonts w:ascii="Times New Roman" w:hAnsi="Times New Roman" w:cs="Times New Roman"/>
                <w:sz w:val="17"/>
                <w:szCs w:val="17"/>
              </w:rPr>
              <w:t>Начальник ЖКУ «_____________»</w:t>
            </w:r>
          </w:p>
          <w:p w:rsidR="00EA318B" w:rsidRPr="001500F5" w:rsidRDefault="00EA318B" w:rsidP="00EA318B">
            <w:pPr>
              <w:tabs>
                <w:tab w:val="left" w:pos="0"/>
              </w:tabs>
              <w:spacing w:after="0" w:line="240" w:lineRule="auto"/>
              <w:ind w:right="42"/>
              <w:jc w:val="both"/>
              <w:rPr>
                <w:rFonts w:ascii="Times New Roman" w:hAnsi="Times New Roman" w:cs="Times New Roman"/>
                <w:sz w:val="17"/>
                <w:szCs w:val="17"/>
              </w:rPr>
            </w:pPr>
          </w:p>
          <w:p w:rsidR="00EA318B" w:rsidRPr="001500F5" w:rsidRDefault="00EA318B" w:rsidP="00EA318B">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_____________________/________________/</w:t>
            </w:r>
          </w:p>
          <w:p w:rsidR="00EA318B" w:rsidRPr="001500F5" w:rsidRDefault="00EA318B" w:rsidP="00EA318B">
            <w:pPr>
              <w:spacing w:after="0" w:line="240" w:lineRule="auto"/>
              <w:rPr>
                <w:rFonts w:ascii="Times New Roman" w:hAnsi="Times New Roman" w:cs="Times New Roman"/>
                <w:sz w:val="17"/>
                <w:szCs w:val="17"/>
              </w:rPr>
            </w:pPr>
            <w:proofErr w:type="spellStart"/>
            <w:r w:rsidRPr="001500F5">
              <w:rPr>
                <w:rFonts w:ascii="Times New Roman" w:hAnsi="Times New Roman" w:cs="Times New Roman"/>
                <w:sz w:val="17"/>
                <w:szCs w:val="17"/>
              </w:rPr>
              <w:t>м.п</w:t>
            </w:r>
            <w:proofErr w:type="spellEnd"/>
            <w:r w:rsidRPr="001500F5">
              <w:rPr>
                <w:rFonts w:ascii="Times New Roman" w:hAnsi="Times New Roman" w:cs="Times New Roman"/>
                <w:sz w:val="17"/>
                <w:szCs w:val="17"/>
              </w:rPr>
              <w:t>.</w:t>
            </w:r>
          </w:p>
          <w:p w:rsidR="00EA318B" w:rsidRPr="001500F5" w:rsidRDefault="00EA318B" w:rsidP="00EA318B">
            <w:pPr>
              <w:spacing w:after="0" w:line="240" w:lineRule="auto"/>
              <w:rPr>
                <w:rFonts w:ascii="Times New Roman" w:hAnsi="Times New Roman" w:cs="Times New Roman"/>
                <w:sz w:val="17"/>
                <w:szCs w:val="17"/>
              </w:rPr>
            </w:pPr>
          </w:p>
        </w:tc>
        <w:tc>
          <w:tcPr>
            <w:tcW w:w="5304" w:type="dxa"/>
          </w:tcPr>
          <w:p w:rsidR="00EA318B" w:rsidRPr="001500F5" w:rsidRDefault="00EA318B" w:rsidP="00EA318B">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«Потребитель»</w:t>
            </w:r>
          </w:p>
          <w:p w:rsidR="00EA318B" w:rsidRDefault="00EA318B" w:rsidP="00EA318B">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____________________________</w:t>
            </w:r>
          </w:p>
          <w:p w:rsidR="00EA318B" w:rsidRPr="001500F5" w:rsidRDefault="00EA318B" w:rsidP="00EA318B">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 xml:space="preserve"> </w:t>
            </w:r>
          </w:p>
          <w:p w:rsidR="00EA318B" w:rsidRPr="001500F5" w:rsidRDefault="00EA318B" w:rsidP="00EA318B">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_______________ /__________________/</w:t>
            </w:r>
          </w:p>
          <w:p w:rsidR="00EA318B" w:rsidRPr="001500F5" w:rsidRDefault="00EA318B" w:rsidP="00EA318B">
            <w:pPr>
              <w:spacing w:after="0" w:line="240" w:lineRule="auto"/>
              <w:rPr>
                <w:rFonts w:ascii="Times New Roman" w:hAnsi="Times New Roman" w:cs="Times New Roman"/>
                <w:sz w:val="17"/>
                <w:szCs w:val="17"/>
              </w:rPr>
            </w:pPr>
            <w:proofErr w:type="spellStart"/>
            <w:r w:rsidRPr="001500F5">
              <w:rPr>
                <w:rFonts w:ascii="Times New Roman" w:hAnsi="Times New Roman" w:cs="Times New Roman"/>
                <w:sz w:val="17"/>
                <w:szCs w:val="17"/>
              </w:rPr>
              <w:t>б.п</w:t>
            </w:r>
            <w:proofErr w:type="spellEnd"/>
            <w:r w:rsidRPr="001500F5">
              <w:rPr>
                <w:rFonts w:ascii="Times New Roman" w:hAnsi="Times New Roman" w:cs="Times New Roman"/>
                <w:sz w:val="17"/>
                <w:szCs w:val="17"/>
              </w:rPr>
              <w:t>.</w:t>
            </w:r>
          </w:p>
          <w:p w:rsidR="00EA318B" w:rsidRPr="001500F5" w:rsidRDefault="00EA318B" w:rsidP="00EA318B">
            <w:pPr>
              <w:spacing w:after="0" w:line="240" w:lineRule="auto"/>
              <w:rPr>
                <w:rFonts w:ascii="Times New Roman" w:hAnsi="Times New Roman" w:cs="Times New Roman"/>
                <w:sz w:val="17"/>
                <w:szCs w:val="17"/>
              </w:rPr>
            </w:pPr>
          </w:p>
          <w:p w:rsidR="00EA318B" w:rsidRPr="001500F5" w:rsidRDefault="00EA318B" w:rsidP="00EA318B">
            <w:pPr>
              <w:spacing w:after="0" w:line="240" w:lineRule="auto"/>
              <w:rPr>
                <w:rFonts w:ascii="Times New Roman" w:hAnsi="Times New Roman" w:cs="Times New Roman"/>
                <w:sz w:val="17"/>
                <w:szCs w:val="17"/>
              </w:rPr>
            </w:pPr>
          </w:p>
        </w:tc>
      </w:tr>
    </w:tbl>
    <w:p w:rsidR="00EA318B" w:rsidRPr="00656814" w:rsidRDefault="00EA318B" w:rsidP="005124ED">
      <w:pPr>
        <w:ind w:firstLine="426"/>
        <w:jc w:val="both"/>
        <w:rPr>
          <w:sz w:val="17"/>
          <w:szCs w:val="17"/>
        </w:rPr>
      </w:pPr>
    </w:p>
    <w:p w:rsidR="005124ED" w:rsidRDefault="005124ED"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603935">
      <w:pPr>
        <w:autoSpaceDE w:val="0"/>
        <w:autoSpaceDN w:val="0"/>
        <w:adjustRightInd w:val="0"/>
        <w:spacing w:after="0" w:line="240" w:lineRule="auto"/>
        <w:jc w:val="right"/>
        <w:rPr>
          <w:rFonts w:ascii="Times New Roman" w:hAnsi="Times New Roman" w:cs="Times New Roman"/>
          <w:b/>
          <w:sz w:val="17"/>
          <w:szCs w:val="17"/>
        </w:rPr>
      </w:pPr>
      <w:r w:rsidRPr="006C4F17">
        <w:rPr>
          <w:rFonts w:ascii="Times New Roman" w:hAnsi="Times New Roman" w:cs="Times New Roman"/>
          <w:sz w:val="17"/>
          <w:szCs w:val="17"/>
        </w:rPr>
        <w:lastRenderedPageBreak/>
        <w:t>Приложение № __</w:t>
      </w:r>
      <w:r>
        <w:rPr>
          <w:rFonts w:ascii="Times New Roman" w:hAnsi="Times New Roman" w:cs="Times New Roman"/>
          <w:sz w:val="17"/>
          <w:szCs w:val="17"/>
        </w:rPr>
        <w:t>__</w:t>
      </w:r>
      <w:r w:rsidRPr="006C4F17">
        <w:rPr>
          <w:rFonts w:ascii="Times New Roman" w:hAnsi="Times New Roman" w:cs="Times New Roman"/>
          <w:sz w:val="17"/>
          <w:szCs w:val="17"/>
        </w:rPr>
        <w:t>__</w:t>
      </w:r>
    </w:p>
    <w:p w:rsidR="00603935" w:rsidRPr="006F654E" w:rsidRDefault="00603935" w:rsidP="00603935">
      <w:pPr>
        <w:autoSpaceDE w:val="0"/>
        <w:autoSpaceDN w:val="0"/>
        <w:adjustRightInd w:val="0"/>
        <w:spacing w:after="0" w:line="240" w:lineRule="auto"/>
        <w:jc w:val="right"/>
        <w:rPr>
          <w:rFonts w:ascii="Times New Roman" w:hAnsi="Times New Roman" w:cs="Times New Roman"/>
          <w:b/>
          <w:sz w:val="17"/>
          <w:szCs w:val="17"/>
        </w:rPr>
      </w:pPr>
      <w:r w:rsidRPr="006F654E">
        <w:rPr>
          <w:rFonts w:ascii="Times New Roman" w:hAnsi="Times New Roman" w:cs="Times New Roman"/>
          <w:b/>
          <w:sz w:val="17"/>
          <w:szCs w:val="17"/>
        </w:rPr>
        <w:t xml:space="preserve">Договору № </w:t>
      </w:r>
      <w:r w:rsidRPr="006F654E">
        <w:rPr>
          <w:rFonts w:ascii="Times New Roman" w:hAnsi="Times New Roman" w:cs="Times New Roman"/>
          <w:b/>
          <w:sz w:val="17"/>
          <w:szCs w:val="17"/>
          <w:highlight w:val="yellow"/>
        </w:rPr>
        <w:t>лицевой счет потребителя</w:t>
      </w:r>
    </w:p>
    <w:p w:rsidR="00603935" w:rsidRPr="006F654E" w:rsidRDefault="00603935" w:rsidP="00603935">
      <w:pPr>
        <w:autoSpaceDE w:val="0"/>
        <w:autoSpaceDN w:val="0"/>
        <w:adjustRightInd w:val="0"/>
        <w:spacing w:after="0" w:line="240" w:lineRule="auto"/>
        <w:jc w:val="right"/>
        <w:rPr>
          <w:rFonts w:ascii="Times New Roman" w:hAnsi="Times New Roman" w:cs="Times New Roman"/>
          <w:b/>
          <w:sz w:val="17"/>
          <w:szCs w:val="17"/>
        </w:rPr>
      </w:pPr>
      <w:r w:rsidRPr="006F654E">
        <w:rPr>
          <w:rFonts w:ascii="Times New Roman" w:hAnsi="Times New Roman" w:cs="Times New Roman"/>
          <w:b/>
          <w:sz w:val="17"/>
          <w:szCs w:val="17"/>
        </w:rPr>
        <w:t>поставки ресурсов с целью оказания коммунальных услуг</w:t>
      </w:r>
    </w:p>
    <w:p w:rsidR="00603935" w:rsidRDefault="00603935" w:rsidP="00603935">
      <w:pPr>
        <w:spacing w:after="0" w:line="240" w:lineRule="auto"/>
        <w:jc w:val="right"/>
        <w:rPr>
          <w:b/>
          <w:sz w:val="18"/>
          <w:szCs w:val="18"/>
        </w:rPr>
      </w:pPr>
      <w:r w:rsidRPr="006F654E">
        <w:rPr>
          <w:rFonts w:ascii="Times New Roman" w:hAnsi="Times New Roman" w:cs="Times New Roman"/>
          <w:b/>
          <w:sz w:val="17"/>
          <w:szCs w:val="17"/>
        </w:rPr>
        <w:t xml:space="preserve"> (гражданам-потребителям)</w:t>
      </w:r>
    </w:p>
    <w:p w:rsidR="00603935" w:rsidRDefault="00603935" w:rsidP="005124ED">
      <w:pPr>
        <w:spacing w:after="0" w:line="240" w:lineRule="auto"/>
        <w:jc w:val="center"/>
        <w:rPr>
          <w:b/>
          <w:sz w:val="18"/>
          <w:szCs w:val="18"/>
        </w:rPr>
      </w:pPr>
    </w:p>
    <w:p w:rsidR="00603935" w:rsidRDefault="00603935" w:rsidP="005124ED">
      <w:pPr>
        <w:spacing w:after="0" w:line="240" w:lineRule="auto"/>
        <w:jc w:val="center"/>
        <w:rPr>
          <w:b/>
          <w:sz w:val="18"/>
          <w:szCs w:val="18"/>
        </w:rPr>
      </w:pPr>
    </w:p>
    <w:p w:rsidR="00603935" w:rsidRDefault="00603935" w:rsidP="00603935">
      <w:pPr>
        <w:pStyle w:val="ConsPlusNonformat"/>
        <w:ind w:firstLine="426"/>
        <w:jc w:val="center"/>
        <w:rPr>
          <w:rFonts w:ascii="Times New Roman" w:hAnsi="Times New Roman" w:cs="Times New Roman"/>
          <w:b/>
          <w:sz w:val="17"/>
          <w:szCs w:val="17"/>
        </w:rPr>
      </w:pPr>
      <w:r>
        <w:rPr>
          <w:rFonts w:ascii="Times New Roman" w:hAnsi="Times New Roman" w:cs="Times New Roman"/>
          <w:b/>
          <w:sz w:val="17"/>
          <w:szCs w:val="17"/>
        </w:rPr>
        <w:t xml:space="preserve">Поставка холодной (питьевой) воды </w:t>
      </w:r>
    </w:p>
    <w:p w:rsidR="005124ED" w:rsidRDefault="00603935" w:rsidP="00603935">
      <w:pPr>
        <w:pStyle w:val="ConsPlusNonformat"/>
        <w:ind w:firstLine="426"/>
        <w:jc w:val="center"/>
        <w:rPr>
          <w:rFonts w:ascii="Times New Roman" w:hAnsi="Times New Roman" w:cs="Times New Roman"/>
          <w:b/>
          <w:sz w:val="17"/>
          <w:szCs w:val="17"/>
        </w:rPr>
      </w:pPr>
      <w:r>
        <w:rPr>
          <w:rFonts w:ascii="Times New Roman" w:hAnsi="Times New Roman" w:cs="Times New Roman"/>
          <w:b/>
          <w:sz w:val="17"/>
          <w:szCs w:val="17"/>
        </w:rPr>
        <w:t xml:space="preserve">из </w:t>
      </w:r>
      <w:r w:rsidRPr="00367348">
        <w:rPr>
          <w:rFonts w:ascii="Times New Roman" w:hAnsi="Times New Roman" w:cs="Times New Roman"/>
          <w:b/>
          <w:sz w:val="17"/>
          <w:szCs w:val="17"/>
        </w:rPr>
        <w:t>централизованной систем</w:t>
      </w:r>
      <w:r>
        <w:rPr>
          <w:rFonts w:ascii="Times New Roman" w:hAnsi="Times New Roman" w:cs="Times New Roman"/>
          <w:b/>
          <w:sz w:val="17"/>
          <w:szCs w:val="17"/>
        </w:rPr>
        <w:t>ы</w:t>
      </w:r>
      <w:r w:rsidRPr="00367348">
        <w:rPr>
          <w:rFonts w:ascii="Times New Roman" w:hAnsi="Times New Roman" w:cs="Times New Roman"/>
          <w:b/>
          <w:sz w:val="17"/>
          <w:szCs w:val="17"/>
        </w:rPr>
        <w:t xml:space="preserve"> водоснабжения</w:t>
      </w:r>
    </w:p>
    <w:p w:rsidR="00603935" w:rsidRDefault="00603935" w:rsidP="00603935">
      <w:pPr>
        <w:pStyle w:val="ConsPlusNonformat"/>
        <w:ind w:firstLine="426"/>
        <w:jc w:val="center"/>
        <w:rPr>
          <w:rFonts w:ascii="Times New Roman" w:hAnsi="Times New Roman" w:cs="Times New Roman"/>
          <w:b/>
          <w:sz w:val="17"/>
          <w:szCs w:val="17"/>
        </w:rPr>
      </w:pPr>
    </w:p>
    <w:p w:rsidR="00603935" w:rsidRPr="00603935" w:rsidRDefault="00603935" w:rsidP="00603935">
      <w:pPr>
        <w:autoSpaceDE w:val="0"/>
        <w:autoSpaceDN w:val="0"/>
        <w:adjustRightInd w:val="0"/>
        <w:spacing w:after="0" w:line="240" w:lineRule="auto"/>
        <w:ind w:firstLine="426"/>
        <w:jc w:val="both"/>
        <w:rPr>
          <w:rFonts w:ascii="Times New Roman" w:hAnsi="Times New Roman" w:cs="Times New Roman"/>
          <w:sz w:val="17"/>
          <w:szCs w:val="17"/>
        </w:rPr>
      </w:pPr>
      <w:r w:rsidRPr="00603935">
        <w:rPr>
          <w:rFonts w:ascii="Times New Roman" w:hAnsi="Times New Roman" w:cs="Times New Roman"/>
          <w:sz w:val="17"/>
          <w:szCs w:val="17"/>
        </w:rPr>
        <w:t xml:space="preserve">1. </w:t>
      </w:r>
      <w:proofErr w:type="spellStart"/>
      <w:r w:rsidRPr="00603935">
        <w:rPr>
          <w:rFonts w:ascii="Times New Roman" w:hAnsi="Times New Roman" w:cs="Times New Roman"/>
          <w:sz w:val="17"/>
          <w:szCs w:val="17"/>
        </w:rPr>
        <w:t>Ресурсоснабжающая</w:t>
      </w:r>
      <w:proofErr w:type="spellEnd"/>
      <w:r w:rsidRPr="00603935">
        <w:rPr>
          <w:rFonts w:ascii="Times New Roman" w:hAnsi="Times New Roman" w:cs="Times New Roman"/>
          <w:sz w:val="17"/>
          <w:szCs w:val="17"/>
        </w:rPr>
        <w:t xml:space="preserve"> организация обязуется подавать Потребителю в жилой дом (домовладение), в жилые и нежилые помещения в многоквартирном доме через присоединенную водопроводную сеть холодную (питьевую) воду с гарантируемыми параметрами качества, определенными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(далее – Правила № 354), </w:t>
      </w:r>
      <w:r w:rsidRPr="00603935">
        <w:rPr>
          <w:rFonts w:ascii="Times New Roman" w:hAnsi="Times New Roman" w:cs="Times New Roman"/>
          <w:color w:val="333333"/>
          <w:sz w:val="17"/>
          <w:szCs w:val="17"/>
          <w:shd w:val="clear" w:color="auto" w:fill="FFFFFF"/>
        </w:rPr>
        <w:t xml:space="preserve">СанПиН 2.1.4.1074-01 «Питьевая вода. Гигиенические требования к качеству воды централизованных систем питьевого водоснабжения. Контроль качества», а также иным нормам действующего законодательства, регулирующим требования к качеству данного ресурса, </w:t>
      </w:r>
      <w:r w:rsidRPr="00603935">
        <w:rPr>
          <w:rFonts w:ascii="Times New Roman" w:hAnsi="Times New Roman" w:cs="Times New Roman"/>
          <w:sz w:val="17"/>
          <w:szCs w:val="17"/>
        </w:rPr>
        <w:t>а Потребитель обязуется оплачивать принятую холодную питьевую воду (далее - холодная вода, ресурсы)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603935" w:rsidRPr="00603935" w:rsidRDefault="00603935" w:rsidP="00603935">
      <w:pPr>
        <w:spacing w:after="0" w:line="240" w:lineRule="auto"/>
        <w:ind w:firstLine="426"/>
        <w:jc w:val="both"/>
        <w:rPr>
          <w:rFonts w:ascii="Times New Roman" w:hAnsi="Times New Roman" w:cs="Times New Roman"/>
          <w:bCs/>
          <w:sz w:val="17"/>
          <w:szCs w:val="17"/>
        </w:rPr>
      </w:pPr>
      <w:r w:rsidRPr="00603935">
        <w:rPr>
          <w:rFonts w:ascii="Times New Roman" w:hAnsi="Times New Roman" w:cs="Times New Roman"/>
          <w:sz w:val="17"/>
          <w:szCs w:val="17"/>
        </w:rPr>
        <w:t xml:space="preserve">2. Порядок подачи ресурсов, утверждение тарифов, порядок взаиморасчетов устанавливаются в соответствии с </w:t>
      </w:r>
      <w:r w:rsidRPr="00603935">
        <w:rPr>
          <w:rFonts w:ascii="Times New Roman" w:hAnsi="Times New Roman" w:cs="Times New Roman"/>
          <w:bCs/>
          <w:sz w:val="17"/>
          <w:szCs w:val="17"/>
        </w:rPr>
        <w:t>Гражданским кодексом Российской Федерации, Жилищным кодексом РФ, Правилами 354, Приказами Управления государственного регулирования цен (тарифов)</w:t>
      </w:r>
      <w:r w:rsidRPr="00603935">
        <w:rPr>
          <w:rFonts w:ascii="Times New Roman" w:hAnsi="Times New Roman" w:cs="Times New Roman"/>
          <w:sz w:val="17"/>
          <w:szCs w:val="17"/>
        </w:rPr>
        <w:t xml:space="preserve">, </w:t>
      </w:r>
      <w:r w:rsidRPr="00603935">
        <w:rPr>
          <w:rFonts w:ascii="Times New Roman" w:hAnsi="Times New Roman" w:cs="Times New Roman"/>
          <w:bCs/>
          <w:sz w:val="17"/>
          <w:szCs w:val="17"/>
        </w:rPr>
        <w:t>другими нормативными документами и настоящим Договором.</w:t>
      </w:r>
    </w:p>
    <w:p w:rsidR="00603935" w:rsidRPr="00603935" w:rsidRDefault="00603935" w:rsidP="00603935">
      <w:pPr>
        <w:pStyle w:val="a6"/>
        <w:tabs>
          <w:tab w:val="left" w:pos="709"/>
        </w:tabs>
        <w:spacing w:before="0" w:beforeAutospacing="0" w:after="0" w:afterAutospacing="0"/>
        <w:ind w:right="1" w:firstLine="426"/>
        <w:jc w:val="both"/>
        <w:rPr>
          <w:sz w:val="17"/>
          <w:szCs w:val="17"/>
        </w:rPr>
      </w:pPr>
      <w:r w:rsidRPr="00603935">
        <w:rPr>
          <w:bCs/>
          <w:sz w:val="17"/>
          <w:szCs w:val="17"/>
        </w:rPr>
        <w:t xml:space="preserve">3.  </w:t>
      </w:r>
      <w:r w:rsidRPr="00603935">
        <w:rPr>
          <w:sz w:val="17"/>
          <w:szCs w:val="17"/>
        </w:rPr>
        <w:t xml:space="preserve">Учёт отпущенных ресурсов определяется на основании показаний, поверенных в установленном порядке и сроки приборам учета Потребителя либо, расчётным методом РСО в соответствии с нормами водопотребления, если приборы учета не установлены, вышли из строя и (или) срок поверки приборов учета истек. </w:t>
      </w:r>
    </w:p>
    <w:p w:rsidR="00603935" w:rsidRPr="00603935" w:rsidRDefault="00603935" w:rsidP="00603935">
      <w:pPr>
        <w:pStyle w:val="a5"/>
        <w:numPr>
          <w:ilvl w:val="0"/>
          <w:numId w:val="2"/>
        </w:numPr>
        <w:shd w:val="clear" w:color="auto" w:fill="FFFFFF"/>
        <w:tabs>
          <w:tab w:val="left" w:pos="709"/>
          <w:tab w:val="left" w:pos="993"/>
        </w:tabs>
        <w:spacing w:after="0" w:line="240" w:lineRule="auto"/>
        <w:ind w:left="0" w:right="1" w:firstLine="426"/>
        <w:jc w:val="both"/>
        <w:rPr>
          <w:rFonts w:ascii="Times New Roman" w:hAnsi="Times New Roman" w:cs="Times New Roman"/>
          <w:sz w:val="17"/>
          <w:szCs w:val="17"/>
        </w:rPr>
      </w:pPr>
      <w:r w:rsidRPr="00603935">
        <w:rPr>
          <w:rFonts w:ascii="Times New Roman" w:hAnsi="Times New Roman" w:cs="Times New Roman"/>
          <w:bCs/>
          <w:spacing w:val="-3"/>
          <w:sz w:val="17"/>
          <w:szCs w:val="17"/>
        </w:rPr>
        <w:t>Стороны установили следующие точки разграничения балансовой принадлежности и эксплуатационной ответственности:</w:t>
      </w:r>
    </w:p>
    <w:p w:rsidR="00603935" w:rsidRPr="00603935" w:rsidRDefault="00603935" w:rsidP="00603935">
      <w:pPr>
        <w:pStyle w:val="a5"/>
        <w:shd w:val="clear" w:color="auto" w:fill="FFFFFF"/>
        <w:tabs>
          <w:tab w:val="left" w:pos="709"/>
          <w:tab w:val="left" w:pos="993"/>
        </w:tabs>
        <w:spacing w:after="0" w:line="240" w:lineRule="auto"/>
        <w:ind w:left="0" w:right="1" w:firstLine="426"/>
        <w:jc w:val="both"/>
        <w:rPr>
          <w:rFonts w:ascii="Times New Roman" w:hAnsi="Times New Roman" w:cs="Times New Roman"/>
          <w:sz w:val="17"/>
          <w:szCs w:val="17"/>
        </w:rPr>
      </w:pPr>
      <w:r w:rsidRPr="00603935">
        <w:rPr>
          <w:rFonts w:ascii="Times New Roman" w:hAnsi="Times New Roman" w:cs="Times New Roman"/>
          <w:sz w:val="17"/>
          <w:szCs w:val="17"/>
        </w:rPr>
        <w:t>4.1.  Снабжение холодной водой (питьевое водоснабжение) осуществляется через _____________________________________________.</w:t>
      </w:r>
    </w:p>
    <w:p w:rsidR="00603935" w:rsidRPr="00603935" w:rsidRDefault="00603935" w:rsidP="00603935">
      <w:pPr>
        <w:pStyle w:val="a5"/>
        <w:widowControl w:val="0"/>
        <w:numPr>
          <w:ilvl w:val="1"/>
          <w:numId w:val="10"/>
        </w:numPr>
        <w:shd w:val="clear" w:color="auto" w:fill="FFFFFF"/>
        <w:tabs>
          <w:tab w:val="left" w:pos="709"/>
          <w:tab w:val="left" w:pos="993"/>
        </w:tabs>
        <w:autoSpaceDE w:val="0"/>
        <w:autoSpaceDN w:val="0"/>
        <w:adjustRightInd w:val="0"/>
        <w:spacing w:after="0" w:line="240" w:lineRule="auto"/>
        <w:ind w:left="0" w:right="1" w:firstLine="426"/>
        <w:jc w:val="both"/>
        <w:rPr>
          <w:rFonts w:ascii="Times New Roman" w:hAnsi="Times New Roman" w:cs="Times New Roman"/>
          <w:sz w:val="17"/>
          <w:szCs w:val="17"/>
        </w:rPr>
      </w:pPr>
      <w:r w:rsidRPr="00603935">
        <w:rPr>
          <w:rFonts w:ascii="Times New Roman" w:hAnsi="Times New Roman" w:cs="Times New Roman"/>
          <w:sz w:val="17"/>
          <w:szCs w:val="17"/>
        </w:rPr>
        <w:t>Границей балансовой принадлежности и эксплуатационной ответственности централизованных сетей водоснабжения является: _________________________________________________________________________________.</w:t>
      </w:r>
    </w:p>
    <w:p w:rsidR="00603935" w:rsidRPr="00603935" w:rsidRDefault="00603935" w:rsidP="00603935">
      <w:pPr>
        <w:pStyle w:val="a5"/>
        <w:widowControl w:val="0"/>
        <w:numPr>
          <w:ilvl w:val="1"/>
          <w:numId w:val="10"/>
        </w:numPr>
        <w:shd w:val="clear" w:color="auto" w:fill="FFFFFF"/>
        <w:tabs>
          <w:tab w:val="left" w:pos="709"/>
          <w:tab w:val="left" w:pos="993"/>
        </w:tabs>
        <w:autoSpaceDE w:val="0"/>
        <w:autoSpaceDN w:val="0"/>
        <w:adjustRightInd w:val="0"/>
        <w:spacing w:after="0" w:line="240" w:lineRule="auto"/>
        <w:ind w:left="0" w:right="1" w:firstLine="426"/>
        <w:jc w:val="both"/>
        <w:rPr>
          <w:rFonts w:ascii="Times New Roman" w:hAnsi="Times New Roman" w:cs="Times New Roman"/>
          <w:sz w:val="17"/>
          <w:szCs w:val="17"/>
        </w:rPr>
      </w:pPr>
      <w:r w:rsidRPr="00603935">
        <w:rPr>
          <w:rFonts w:ascii="Times New Roman" w:hAnsi="Times New Roman" w:cs="Times New Roman"/>
          <w:sz w:val="17"/>
          <w:szCs w:val="17"/>
        </w:rPr>
        <w:t>Ответственность за состояние подводов централизованных сетей холодного водоснабжения к Объектам Потребителя</w:t>
      </w:r>
      <w:r w:rsidRPr="00603935">
        <w:rPr>
          <w:rStyle w:val="a8"/>
          <w:sz w:val="17"/>
          <w:szCs w:val="17"/>
        </w:rPr>
        <w:t xml:space="preserve">, </w:t>
      </w:r>
      <w:r w:rsidRPr="00603935">
        <w:rPr>
          <w:rFonts w:ascii="Times New Roman" w:hAnsi="Times New Roman" w:cs="Times New Roman"/>
          <w:sz w:val="17"/>
          <w:szCs w:val="17"/>
        </w:rPr>
        <w:t>возлагается на ___________________________________________________________________;</w:t>
      </w:r>
    </w:p>
    <w:p w:rsidR="00603935" w:rsidRPr="00603935" w:rsidRDefault="00603935" w:rsidP="00603935">
      <w:pPr>
        <w:pStyle w:val="a5"/>
        <w:widowControl w:val="0"/>
        <w:numPr>
          <w:ilvl w:val="1"/>
          <w:numId w:val="10"/>
        </w:numPr>
        <w:shd w:val="clear" w:color="auto" w:fill="FFFFFF"/>
        <w:tabs>
          <w:tab w:val="left" w:pos="709"/>
          <w:tab w:val="left" w:pos="993"/>
        </w:tabs>
        <w:autoSpaceDE w:val="0"/>
        <w:autoSpaceDN w:val="0"/>
        <w:adjustRightInd w:val="0"/>
        <w:spacing w:after="0" w:line="240" w:lineRule="auto"/>
        <w:ind w:left="0" w:right="1" w:firstLine="426"/>
        <w:jc w:val="both"/>
        <w:rPr>
          <w:rFonts w:ascii="Times New Roman" w:hAnsi="Times New Roman" w:cs="Times New Roman"/>
          <w:spacing w:val="-13"/>
          <w:sz w:val="17"/>
          <w:szCs w:val="17"/>
        </w:rPr>
      </w:pPr>
      <w:r w:rsidRPr="00603935">
        <w:rPr>
          <w:rFonts w:ascii="Times New Roman" w:hAnsi="Times New Roman" w:cs="Times New Roman"/>
          <w:sz w:val="17"/>
          <w:szCs w:val="17"/>
        </w:rPr>
        <w:t xml:space="preserve">Ответственность за </w:t>
      </w:r>
      <w:r w:rsidRPr="00603935">
        <w:rPr>
          <w:rFonts w:ascii="Times New Roman" w:hAnsi="Times New Roman" w:cs="Times New Roman"/>
          <w:bCs/>
          <w:sz w:val="17"/>
          <w:szCs w:val="17"/>
        </w:rPr>
        <w:t>инженерные сети водоснабжения, расположенные внутри Объектов</w:t>
      </w:r>
      <w:r w:rsidRPr="00603935">
        <w:rPr>
          <w:rStyle w:val="a8"/>
          <w:sz w:val="17"/>
          <w:szCs w:val="17"/>
        </w:rPr>
        <w:t xml:space="preserve"> </w:t>
      </w:r>
      <w:r w:rsidRPr="00603935">
        <w:rPr>
          <w:rFonts w:ascii="Times New Roman" w:hAnsi="Times New Roman" w:cs="Times New Roman"/>
          <w:sz w:val="17"/>
          <w:szCs w:val="17"/>
        </w:rPr>
        <w:t xml:space="preserve">возлагается </w:t>
      </w:r>
      <w:r w:rsidRPr="00603935">
        <w:rPr>
          <w:rFonts w:ascii="Times New Roman" w:hAnsi="Times New Roman" w:cs="Times New Roman"/>
          <w:i/>
          <w:sz w:val="17"/>
          <w:szCs w:val="17"/>
        </w:rPr>
        <w:t>на Потребителя</w:t>
      </w:r>
      <w:r w:rsidRPr="00603935">
        <w:rPr>
          <w:rFonts w:ascii="Times New Roman" w:hAnsi="Times New Roman" w:cs="Times New Roman"/>
          <w:sz w:val="17"/>
          <w:szCs w:val="17"/>
        </w:rPr>
        <w:t>.</w:t>
      </w:r>
    </w:p>
    <w:p w:rsidR="00603935" w:rsidRPr="00603935" w:rsidRDefault="00603935" w:rsidP="00603935">
      <w:pPr>
        <w:pStyle w:val="a5"/>
        <w:numPr>
          <w:ilvl w:val="0"/>
          <w:numId w:val="10"/>
        </w:numPr>
        <w:tabs>
          <w:tab w:val="left" w:pos="709"/>
          <w:tab w:val="left" w:pos="993"/>
        </w:tabs>
        <w:spacing w:after="0" w:line="240" w:lineRule="auto"/>
        <w:ind w:left="0" w:right="1" w:firstLine="426"/>
        <w:jc w:val="both"/>
        <w:rPr>
          <w:rFonts w:ascii="Times New Roman" w:hAnsi="Times New Roman" w:cs="Times New Roman"/>
          <w:b/>
          <w:sz w:val="17"/>
          <w:szCs w:val="17"/>
        </w:rPr>
      </w:pPr>
      <w:r w:rsidRPr="00603935">
        <w:rPr>
          <w:rFonts w:ascii="Times New Roman" w:hAnsi="Times New Roman" w:cs="Times New Roman"/>
          <w:b/>
          <w:sz w:val="17"/>
          <w:szCs w:val="17"/>
        </w:rPr>
        <w:t>Режим подачи (потребления) ресурсов и водоотведения</w:t>
      </w:r>
    </w:p>
    <w:p w:rsidR="00603935" w:rsidRPr="004729B4" w:rsidRDefault="00603935" w:rsidP="00603935">
      <w:pPr>
        <w:pStyle w:val="a5"/>
        <w:tabs>
          <w:tab w:val="left" w:pos="709"/>
          <w:tab w:val="left" w:pos="993"/>
        </w:tabs>
        <w:spacing w:after="0" w:line="240" w:lineRule="auto"/>
        <w:ind w:left="360" w:right="1"/>
        <w:jc w:val="both"/>
        <w:rPr>
          <w:rFonts w:ascii="Times New Roman" w:hAnsi="Times New Roman" w:cs="Times New Roman"/>
          <w:sz w:val="17"/>
          <w:szCs w:val="17"/>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701"/>
        <w:gridCol w:w="1985"/>
        <w:gridCol w:w="2268"/>
        <w:gridCol w:w="3685"/>
      </w:tblGrid>
      <w:tr w:rsidR="00603935" w:rsidRPr="006327E6" w:rsidTr="002749AF">
        <w:tc>
          <w:tcPr>
            <w:tcW w:w="454" w:type="dxa"/>
          </w:tcPr>
          <w:p w:rsidR="00603935" w:rsidRPr="006327E6" w:rsidRDefault="00603935" w:rsidP="002749AF">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N п/п</w:t>
            </w:r>
          </w:p>
        </w:tc>
        <w:tc>
          <w:tcPr>
            <w:tcW w:w="1701" w:type="dxa"/>
          </w:tcPr>
          <w:p w:rsidR="00603935" w:rsidRPr="006327E6" w:rsidRDefault="00603935" w:rsidP="002749AF">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Наименование объекта</w:t>
            </w:r>
          </w:p>
          <w:p w:rsidR="00603935" w:rsidRPr="006327E6" w:rsidRDefault="00603935" w:rsidP="002749AF">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(ввода)</w:t>
            </w:r>
          </w:p>
        </w:tc>
        <w:tc>
          <w:tcPr>
            <w:tcW w:w="1985" w:type="dxa"/>
          </w:tcPr>
          <w:p w:rsidR="00603935" w:rsidRPr="006327E6" w:rsidRDefault="00603935" w:rsidP="002749AF">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Гарантированный объем подачи холодной воды</w:t>
            </w:r>
          </w:p>
        </w:tc>
        <w:tc>
          <w:tcPr>
            <w:tcW w:w="2268" w:type="dxa"/>
          </w:tcPr>
          <w:p w:rsidR="00603935" w:rsidRPr="006327E6" w:rsidRDefault="00603935" w:rsidP="002749AF">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Гарантированный объем подачи холодной воды на нужды пожаротушения</w:t>
            </w:r>
          </w:p>
        </w:tc>
        <w:tc>
          <w:tcPr>
            <w:tcW w:w="3685" w:type="dxa"/>
          </w:tcPr>
          <w:p w:rsidR="00603935" w:rsidRPr="006327E6" w:rsidRDefault="00603935" w:rsidP="002749AF">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Гарантированный уровень давления холодной воды</w:t>
            </w:r>
          </w:p>
        </w:tc>
      </w:tr>
      <w:tr w:rsidR="00603935" w:rsidRPr="006F654E" w:rsidTr="002749AF">
        <w:tc>
          <w:tcPr>
            <w:tcW w:w="454" w:type="dxa"/>
          </w:tcPr>
          <w:p w:rsidR="00603935" w:rsidRPr="006F654E" w:rsidRDefault="00603935" w:rsidP="002749AF">
            <w:pPr>
              <w:spacing w:after="0" w:line="240" w:lineRule="auto"/>
              <w:jc w:val="center"/>
              <w:rPr>
                <w:rFonts w:ascii="Times New Roman" w:hAnsi="Times New Roman" w:cs="Times New Roman"/>
                <w:b/>
                <w:sz w:val="17"/>
                <w:szCs w:val="17"/>
              </w:rPr>
            </w:pPr>
            <w:r w:rsidRPr="006F654E">
              <w:rPr>
                <w:rFonts w:ascii="Times New Roman" w:hAnsi="Times New Roman" w:cs="Times New Roman"/>
                <w:b/>
                <w:sz w:val="17"/>
                <w:szCs w:val="17"/>
              </w:rPr>
              <w:t>1</w:t>
            </w:r>
          </w:p>
        </w:tc>
        <w:tc>
          <w:tcPr>
            <w:tcW w:w="1701" w:type="dxa"/>
          </w:tcPr>
          <w:p w:rsidR="00603935" w:rsidRPr="006F654E" w:rsidRDefault="00603935" w:rsidP="002749AF">
            <w:pPr>
              <w:spacing w:after="0" w:line="240" w:lineRule="auto"/>
              <w:jc w:val="center"/>
              <w:rPr>
                <w:rFonts w:ascii="Times New Roman" w:hAnsi="Times New Roman" w:cs="Times New Roman"/>
                <w:b/>
                <w:sz w:val="17"/>
                <w:szCs w:val="17"/>
              </w:rPr>
            </w:pPr>
            <w:r w:rsidRPr="006F654E">
              <w:rPr>
                <w:rFonts w:ascii="Times New Roman" w:hAnsi="Times New Roman" w:cs="Times New Roman"/>
                <w:b/>
                <w:sz w:val="17"/>
                <w:szCs w:val="17"/>
              </w:rPr>
              <w:t>2</w:t>
            </w:r>
          </w:p>
        </w:tc>
        <w:tc>
          <w:tcPr>
            <w:tcW w:w="1985" w:type="dxa"/>
          </w:tcPr>
          <w:p w:rsidR="00603935" w:rsidRPr="006F654E" w:rsidRDefault="00603935" w:rsidP="002749AF">
            <w:pPr>
              <w:spacing w:after="0" w:line="240" w:lineRule="auto"/>
              <w:jc w:val="center"/>
              <w:rPr>
                <w:rFonts w:ascii="Times New Roman" w:hAnsi="Times New Roman" w:cs="Times New Roman"/>
                <w:b/>
                <w:sz w:val="17"/>
                <w:szCs w:val="17"/>
              </w:rPr>
            </w:pPr>
            <w:r w:rsidRPr="006F654E">
              <w:rPr>
                <w:rFonts w:ascii="Times New Roman" w:hAnsi="Times New Roman" w:cs="Times New Roman"/>
                <w:b/>
                <w:sz w:val="17"/>
                <w:szCs w:val="17"/>
              </w:rPr>
              <w:t>3</w:t>
            </w:r>
          </w:p>
        </w:tc>
        <w:tc>
          <w:tcPr>
            <w:tcW w:w="2268" w:type="dxa"/>
          </w:tcPr>
          <w:p w:rsidR="00603935" w:rsidRPr="006F654E" w:rsidRDefault="00603935" w:rsidP="002749AF">
            <w:pPr>
              <w:spacing w:after="0" w:line="240" w:lineRule="auto"/>
              <w:jc w:val="center"/>
              <w:rPr>
                <w:rFonts w:ascii="Times New Roman" w:hAnsi="Times New Roman" w:cs="Times New Roman"/>
                <w:b/>
                <w:sz w:val="17"/>
                <w:szCs w:val="17"/>
              </w:rPr>
            </w:pPr>
            <w:r w:rsidRPr="006F654E">
              <w:rPr>
                <w:rFonts w:ascii="Times New Roman" w:hAnsi="Times New Roman" w:cs="Times New Roman"/>
                <w:b/>
                <w:sz w:val="17"/>
                <w:szCs w:val="17"/>
              </w:rPr>
              <w:t>4</w:t>
            </w:r>
          </w:p>
        </w:tc>
        <w:tc>
          <w:tcPr>
            <w:tcW w:w="3685" w:type="dxa"/>
          </w:tcPr>
          <w:p w:rsidR="00603935" w:rsidRPr="006F654E" w:rsidRDefault="00603935" w:rsidP="002749AF">
            <w:pPr>
              <w:spacing w:after="0" w:line="240" w:lineRule="auto"/>
              <w:jc w:val="center"/>
              <w:rPr>
                <w:rFonts w:ascii="Times New Roman" w:hAnsi="Times New Roman" w:cs="Times New Roman"/>
                <w:b/>
                <w:sz w:val="17"/>
                <w:szCs w:val="17"/>
              </w:rPr>
            </w:pPr>
            <w:r w:rsidRPr="006F654E">
              <w:rPr>
                <w:rFonts w:ascii="Times New Roman" w:hAnsi="Times New Roman" w:cs="Times New Roman"/>
                <w:b/>
                <w:sz w:val="17"/>
                <w:szCs w:val="17"/>
              </w:rPr>
              <w:t>5</w:t>
            </w:r>
          </w:p>
        </w:tc>
      </w:tr>
      <w:tr w:rsidR="00603935" w:rsidRPr="006F654E" w:rsidTr="002749AF">
        <w:tc>
          <w:tcPr>
            <w:tcW w:w="454" w:type="dxa"/>
          </w:tcPr>
          <w:p w:rsidR="00603935" w:rsidRPr="006F654E" w:rsidRDefault="00603935" w:rsidP="002749AF">
            <w:pPr>
              <w:spacing w:after="0" w:line="240" w:lineRule="auto"/>
              <w:rPr>
                <w:rFonts w:ascii="Times New Roman" w:hAnsi="Times New Roman" w:cs="Times New Roman"/>
                <w:sz w:val="17"/>
                <w:szCs w:val="17"/>
              </w:rPr>
            </w:pPr>
          </w:p>
          <w:p w:rsidR="00603935" w:rsidRPr="006F654E" w:rsidRDefault="00603935" w:rsidP="002749AF">
            <w:pPr>
              <w:spacing w:after="0" w:line="240" w:lineRule="auto"/>
              <w:jc w:val="center"/>
              <w:rPr>
                <w:rFonts w:ascii="Times New Roman" w:hAnsi="Times New Roman" w:cs="Times New Roman"/>
                <w:sz w:val="17"/>
                <w:szCs w:val="17"/>
              </w:rPr>
            </w:pPr>
            <w:r w:rsidRPr="006F654E">
              <w:rPr>
                <w:rFonts w:ascii="Times New Roman" w:hAnsi="Times New Roman" w:cs="Times New Roman"/>
                <w:sz w:val="17"/>
                <w:szCs w:val="17"/>
              </w:rPr>
              <w:t>1</w:t>
            </w:r>
          </w:p>
          <w:p w:rsidR="00603935" w:rsidRPr="006F654E" w:rsidRDefault="00603935" w:rsidP="002749AF">
            <w:pPr>
              <w:spacing w:after="0" w:line="240" w:lineRule="auto"/>
              <w:rPr>
                <w:rFonts w:ascii="Times New Roman" w:hAnsi="Times New Roman" w:cs="Times New Roman"/>
                <w:sz w:val="17"/>
                <w:szCs w:val="17"/>
                <w:highlight w:val="yellow"/>
              </w:rPr>
            </w:pPr>
          </w:p>
        </w:tc>
        <w:tc>
          <w:tcPr>
            <w:tcW w:w="1701" w:type="dxa"/>
          </w:tcPr>
          <w:p w:rsidR="00603935" w:rsidRPr="006F654E" w:rsidRDefault="00603935" w:rsidP="002749AF">
            <w:pPr>
              <w:spacing w:after="0" w:line="240" w:lineRule="auto"/>
              <w:rPr>
                <w:rFonts w:ascii="Times New Roman" w:hAnsi="Times New Roman" w:cs="Times New Roman"/>
                <w:sz w:val="17"/>
                <w:szCs w:val="17"/>
                <w:highlight w:val="yellow"/>
              </w:rPr>
            </w:pPr>
          </w:p>
        </w:tc>
        <w:tc>
          <w:tcPr>
            <w:tcW w:w="1985" w:type="dxa"/>
          </w:tcPr>
          <w:p w:rsidR="00603935" w:rsidRPr="006F654E" w:rsidRDefault="00603935" w:rsidP="002749AF">
            <w:pPr>
              <w:spacing w:after="0" w:line="240" w:lineRule="auto"/>
              <w:rPr>
                <w:rFonts w:ascii="Times New Roman" w:hAnsi="Times New Roman" w:cs="Times New Roman"/>
                <w:sz w:val="17"/>
                <w:szCs w:val="17"/>
                <w:highlight w:val="yellow"/>
              </w:rPr>
            </w:pPr>
            <w:r w:rsidRPr="006F654E">
              <w:rPr>
                <w:rFonts w:ascii="Times New Roman" w:hAnsi="Times New Roman" w:cs="Times New Roman"/>
                <w:sz w:val="17"/>
                <w:szCs w:val="17"/>
              </w:rPr>
              <w:t>в необходимых Потребителю количествах</w:t>
            </w:r>
          </w:p>
        </w:tc>
        <w:tc>
          <w:tcPr>
            <w:tcW w:w="2268" w:type="dxa"/>
          </w:tcPr>
          <w:p w:rsidR="00603935" w:rsidRPr="006F654E" w:rsidRDefault="00603935" w:rsidP="002749AF">
            <w:pPr>
              <w:spacing w:after="0" w:line="240" w:lineRule="auto"/>
              <w:rPr>
                <w:rFonts w:ascii="Times New Roman" w:hAnsi="Times New Roman" w:cs="Times New Roman"/>
                <w:sz w:val="17"/>
                <w:szCs w:val="17"/>
                <w:highlight w:val="yellow"/>
              </w:rPr>
            </w:pPr>
            <w:r w:rsidRPr="006F654E">
              <w:rPr>
                <w:rFonts w:ascii="Times New Roman" w:hAnsi="Times New Roman" w:cs="Times New Roman"/>
                <w:sz w:val="17"/>
                <w:szCs w:val="17"/>
              </w:rPr>
              <w:t>в необходимых Потребителю количествах</w:t>
            </w:r>
          </w:p>
        </w:tc>
        <w:tc>
          <w:tcPr>
            <w:tcW w:w="3685" w:type="dxa"/>
          </w:tcPr>
          <w:p w:rsidR="00603935" w:rsidRPr="006F654E" w:rsidRDefault="00603935" w:rsidP="002749AF">
            <w:pPr>
              <w:autoSpaceDE w:val="0"/>
              <w:autoSpaceDN w:val="0"/>
              <w:adjustRightInd w:val="0"/>
              <w:spacing w:after="0" w:line="240" w:lineRule="auto"/>
              <w:jc w:val="both"/>
              <w:rPr>
                <w:rFonts w:ascii="Times New Roman" w:hAnsi="Times New Roman" w:cs="Times New Roman"/>
                <w:sz w:val="17"/>
                <w:szCs w:val="17"/>
              </w:rPr>
            </w:pPr>
            <w:r w:rsidRPr="006F654E">
              <w:rPr>
                <w:rFonts w:ascii="Times New Roman" w:hAnsi="Times New Roman" w:cs="Times New Roman"/>
                <w:sz w:val="17"/>
                <w:szCs w:val="17"/>
              </w:rPr>
              <w:t xml:space="preserve">Давление в системе холодного водоснабжения в точке </w:t>
            </w:r>
            <w:proofErr w:type="spellStart"/>
            <w:r w:rsidRPr="006F654E">
              <w:rPr>
                <w:rFonts w:ascii="Times New Roman" w:hAnsi="Times New Roman" w:cs="Times New Roman"/>
                <w:sz w:val="17"/>
                <w:szCs w:val="17"/>
              </w:rPr>
              <w:t>водоразбора</w:t>
            </w:r>
            <w:proofErr w:type="spellEnd"/>
            <w:r w:rsidRPr="006F654E">
              <w:rPr>
                <w:rFonts w:ascii="Times New Roman" w:hAnsi="Times New Roman" w:cs="Times New Roman"/>
                <w:sz w:val="17"/>
                <w:szCs w:val="17"/>
              </w:rPr>
              <w:t xml:space="preserve"> в многоквартирных домах и жилых домах - от 0,03 МПа (0,3 кгс/кв. см) до 0,6 МПа (6 кгс/кв. см);</w:t>
            </w:r>
          </w:p>
        </w:tc>
      </w:tr>
    </w:tbl>
    <w:p w:rsidR="00603935" w:rsidRPr="00D15AE4" w:rsidRDefault="00603935" w:rsidP="00603935">
      <w:pPr>
        <w:spacing w:after="0" w:line="240" w:lineRule="auto"/>
        <w:rPr>
          <w:rFonts w:ascii="Times New Roman" w:hAnsi="Times New Roman" w:cs="Times New Roman"/>
          <w:sz w:val="17"/>
          <w:szCs w:val="17"/>
        </w:rPr>
      </w:pPr>
    </w:p>
    <w:p w:rsidR="00603935" w:rsidRPr="00D15AE4" w:rsidRDefault="00603935" w:rsidP="00603935">
      <w:pPr>
        <w:autoSpaceDE w:val="0"/>
        <w:autoSpaceDN w:val="0"/>
        <w:adjustRightInd w:val="0"/>
        <w:spacing w:after="0" w:line="240" w:lineRule="auto"/>
        <w:jc w:val="both"/>
        <w:rPr>
          <w:rFonts w:ascii="Times New Roman" w:hAnsi="Times New Roman" w:cs="Times New Roman"/>
          <w:sz w:val="17"/>
          <w:szCs w:val="17"/>
        </w:rPr>
      </w:pPr>
      <w:r w:rsidRPr="00D15AE4">
        <w:rPr>
          <w:rFonts w:ascii="Times New Roman" w:hAnsi="Times New Roman" w:cs="Times New Roman"/>
          <w:sz w:val="17"/>
          <w:szCs w:val="17"/>
        </w:rPr>
        <w:t xml:space="preserve">          Допустимые перерывы в продолжительности подачи </w:t>
      </w:r>
      <w:r w:rsidRPr="00D15AE4">
        <w:rPr>
          <w:rFonts w:ascii="Times New Roman" w:hAnsi="Times New Roman" w:cs="Times New Roman"/>
          <w:b/>
          <w:i/>
          <w:sz w:val="17"/>
          <w:szCs w:val="17"/>
        </w:rPr>
        <w:t>холодной воды</w:t>
      </w:r>
      <w:r w:rsidRPr="00D15AE4">
        <w:rPr>
          <w:rFonts w:ascii="Times New Roman" w:hAnsi="Times New Roman" w:cs="Times New Roman"/>
          <w:sz w:val="17"/>
          <w:szCs w:val="17"/>
        </w:rPr>
        <w:t>: бесперебойное, круглосуточное водоснабжение в течение года. Допустимая продолжительность перерыва подачи холодной воды составляет 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r w:rsidR="00D15AE4" w:rsidRPr="00D15AE4">
        <w:rPr>
          <w:rFonts w:ascii="Times New Roman" w:hAnsi="Times New Roman" w:cs="Times New Roman"/>
          <w:sz w:val="17"/>
          <w:szCs w:val="17"/>
        </w:rPr>
        <w:t xml:space="preserve"> </w:t>
      </w:r>
      <w:r w:rsidR="00D15AE4" w:rsidRPr="00D15AE4">
        <w:rPr>
          <w:rStyle w:val="blk"/>
          <w:rFonts w:ascii="Times New Roman" w:hAnsi="Times New Roman" w:cs="Times New Roman"/>
          <w:sz w:val="17"/>
          <w:szCs w:val="17"/>
        </w:rPr>
        <w:t>Холодная вода должна соответствовать</w:t>
      </w:r>
      <w:r w:rsidR="00D15AE4" w:rsidRPr="00D15AE4">
        <w:rPr>
          <w:rFonts w:ascii="Times New Roman" w:hAnsi="Times New Roman" w:cs="Times New Roman"/>
          <w:sz w:val="17"/>
          <w:szCs w:val="17"/>
          <w:shd w:val="clear" w:color="auto" w:fill="FFFFFF"/>
        </w:rPr>
        <w:t xml:space="preserve"> требованиям</w:t>
      </w:r>
      <w:r w:rsidR="00D15AE4" w:rsidRPr="00D15AE4">
        <w:rPr>
          <w:rStyle w:val="apple-converted-space"/>
          <w:rFonts w:ascii="Times New Roman" w:hAnsi="Times New Roman" w:cs="Times New Roman"/>
          <w:sz w:val="17"/>
          <w:szCs w:val="17"/>
          <w:shd w:val="clear" w:color="auto" w:fill="FFFFFF"/>
        </w:rPr>
        <w:t> </w:t>
      </w:r>
      <w:hyperlink r:id="rId32" w:history="1">
        <w:r w:rsidR="00D15AE4" w:rsidRPr="00D15AE4">
          <w:rPr>
            <w:rStyle w:val="a3"/>
            <w:rFonts w:ascii="Times New Roman" w:hAnsi="Times New Roman" w:cs="Times New Roman"/>
            <w:color w:val="auto"/>
            <w:sz w:val="17"/>
            <w:szCs w:val="17"/>
            <w:u w:val="none"/>
            <w:shd w:val="clear" w:color="auto" w:fill="FFFFFF"/>
          </w:rPr>
          <w:t>законодательства</w:t>
        </w:r>
      </w:hyperlink>
      <w:r w:rsidR="00D15AE4" w:rsidRPr="00D15AE4">
        <w:rPr>
          <w:rStyle w:val="apple-converted-space"/>
          <w:rFonts w:ascii="Times New Roman" w:hAnsi="Times New Roman" w:cs="Times New Roman"/>
          <w:sz w:val="17"/>
          <w:szCs w:val="17"/>
          <w:shd w:val="clear" w:color="auto" w:fill="FFFFFF"/>
        </w:rPr>
        <w:t> </w:t>
      </w:r>
      <w:r w:rsidR="00D15AE4" w:rsidRPr="00D15AE4">
        <w:rPr>
          <w:rFonts w:ascii="Times New Roman" w:hAnsi="Times New Roman" w:cs="Times New Roman"/>
          <w:sz w:val="17"/>
          <w:szCs w:val="17"/>
          <w:shd w:val="clear" w:color="auto" w:fill="FFFFFF"/>
        </w:rPr>
        <w:t>Российской Федерации о техническом регулировании</w:t>
      </w:r>
      <w:r w:rsidR="00D15AE4" w:rsidRPr="00D15AE4">
        <w:rPr>
          <w:rStyle w:val="apple-converted-space"/>
          <w:rFonts w:ascii="Times New Roman" w:hAnsi="Times New Roman" w:cs="Times New Roman"/>
          <w:sz w:val="17"/>
          <w:szCs w:val="17"/>
          <w:shd w:val="clear" w:color="auto" w:fill="FFFFFF"/>
        </w:rPr>
        <w:t> </w:t>
      </w:r>
      <w:hyperlink r:id="rId33" w:anchor="dst1" w:history="1">
        <w:r w:rsidR="00D15AE4" w:rsidRPr="00D15AE4">
          <w:rPr>
            <w:rStyle w:val="a3"/>
            <w:rFonts w:ascii="Times New Roman" w:hAnsi="Times New Roman" w:cs="Times New Roman"/>
            <w:color w:val="auto"/>
            <w:sz w:val="17"/>
            <w:szCs w:val="17"/>
            <w:u w:val="none"/>
            <w:shd w:val="clear" w:color="auto" w:fill="FFFFFF"/>
          </w:rPr>
          <w:t>(СанПиН 2.1.4.1074-01)</w:t>
        </w:r>
      </w:hyperlink>
      <w:r w:rsidR="00D15AE4" w:rsidRPr="00D15AE4">
        <w:rPr>
          <w:rFonts w:ascii="Times New Roman" w:hAnsi="Times New Roman" w:cs="Times New Roman"/>
          <w:sz w:val="17"/>
          <w:szCs w:val="17"/>
        </w:rPr>
        <w:t>. О</w:t>
      </w:r>
      <w:r w:rsidR="00D15AE4" w:rsidRPr="00D15AE4">
        <w:rPr>
          <w:rFonts w:ascii="Times New Roman" w:hAnsi="Times New Roman" w:cs="Times New Roman"/>
          <w:sz w:val="17"/>
          <w:szCs w:val="17"/>
          <w:shd w:val="clear" w:color="auto" w:fill="FFFFFF"/>
        </w:rPr>
        <w:t>тклонение состава и свойств холодной воды от требований законодательства Российской Федерации о техническом регулировании не допускается</w:t>
      </w:r>
    </w:p>
    <w:p w:rsidR="00D15AE4" w:rsidRPr="006327E6" w:rsidRDefault="00D15AE4" w:rsidP="00603935">
      <w:pPr>
        <w:autoSpaceDE w:val="0"/>
        <w:autoSpaceDN w:val="0"/>
        <w:adjustRightInd w:val="0"/>
        <w:spacing w:after="0" w:line="240" w:lineRule="auto"/>
        <w:jc w:val="both"/>
        <w:rPr>
          <w:rFonts w:ascii="Times New Roman" w:hAnsi="Times New Roman" w:cs="Times New Roman"/>
          <w:sz w:val="17"/>
          <w:szCs w:val="17"/>
        </w:rPr>
      </w:pPr>
    </w:p>
    <w:p w:rsidR="00603935" w:rsidRPr="00603935" w:rsidRDefault="00603935" w:rsidP="00603935">
      <w:pPr>
        <w:pStyle w:val="a5"/>
        <w:numPr>
          <w:ilvl w:val="0"/>
          <w:numId w:val="10"/>
        </w:numPr>
        <w:spacing w:after="0" w:line="240" w:lineRule="auto"/>
        <w:ind w:firstLine="66"/>
        <w:jc w:val="both"/>
        <w:rPr>
          <w:rFonts w:ascii="Times New Roman" w:hAnsi="Times New Roman" w:cs="Times New Roman"/>
          <w:b/>
          <w:sz w:val="17"/>
          <w:szCs w:val="17"/>
        </w:rPr>
      </w:pPr>
      <w:r w:rsidRPr="00603935">
        <w:rPr>
          <w:rFonts w:ascii="Times New Roman" w:hAnsi="Times New Roman" w:cs="Times New Roman"/>
          <w:b/>
          <w:sz w:val="17"/>
          <w:szCs w:val="17"/>
        </w:rPr>
        <w:t>Сведения об узлах учета, приборах учета:</w:t>
      </w:r>
    </w:p>
    <w:p w:rsidR="00603935" w:rsidRPr="006327E6" w:rsidRDefault="00603935" w:rsidP="00603935">
      <w:pPr>
        <w:spacing w:after="0" w:line="240" w:lineRule="auto"/>
        <w:jc w:val="both"/>
        <w:rPr>
          <w:rFonts w:ascii="Times New Roman" w:hAnsi="Times New Roman" w:cs="Times New Roman"/>
          <w:sz w:val="17"/>
          <w:szCs w:val="17"/>
        </w:rPr>
      </w:pP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
        <w:gridCol w:w="3148"/>
        <w:gridCol w:w="3368"/>
        <w:gridCol w:w="2727"/>
      </w:tblGrid>
      <w:tr w:rsidR="00603935" w:rsidRPr="006327E6" w:rsidTr="002749AF">
        <w:tc>
          <w:tcPr>
            <w:tcW w:w="850" w:type="dxa"/>
            <w:tcBorders>
              <w:top w:val="single" w:sz="4" w:space="0" w:color="auto"/>
              <w:left w:val="single" w:sz="4" w:space="0" w:color="auto"/>
              <w:bottom w:val="single" w:sz="4" w:space="0" w:color="auto"/>
              <w:right w:val="single" w:sz="4" w:space="0" w:color="auto"/>
            </w:tcBorders>
          </w:tcPr>
          <w:p w:rsidR="00603935" w:rsidRPr="006327E6" w:rsidRDefault="00603935" w:rsidP="002749AF">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Ресурс</w:t>
            </w:r>
          </w:p>
        </w:tc>
        <w:tc>
          <w:tcPr>
            <w:tcW w:w="3148" w:type="dxa"/>
            <w:tcBorders>
              <w:top w:val="single" w:sz="4" w:space="0" w:color="auto"/>
              <w:left w:val="single" w:sz="4" w:space="0" w:color="auto"/>
              <w:bottom w:val="single" w:sz="4" w:space="0" w:color="auto"/>
              <w:right w:val="single" w:sz="4" w:space="0" w:color="auto"/>
            </w:tcBorders>
          </w:tcPr>
          <w:p w:rsidR="00603935" w:rsidRPr="006327E6" w:rsidRDefault="00603935" w:rsidP="002749AF">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Показания приборов учета на начало</w:t>
            </w:r>
          </w:p>
          <w:p w:rsidR="00603935" w:rsidRPr="006327E6" w:rsidRDefault="00603935" w:rsidP="002749AF">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подачи ресурса</w:t>
            </w:r>
          </w:p>
        </w:tc>
        <w:tc>
          <w:tcPr>
            <w:tcW w:w="3368" w:type="dxa"/>
            <w:tcBorders>
              <w:top w:val="single" w:sz="4" w:space="0" w:color="auto"/>
              <w:left w:val="single" w:sz="4" w:space="0" w:color="auto"/>
              <w:bottom w:val="single" w:sz="4" w:space="0" w:color="auto"/>
              <w:right w:val="single" w:sz="4" w:space="0" w:color="auto"/>
            </w:tcBorders>
          </w:tcPr>
          <w:p w:rsidR="00603935" w:rsidRPr="006327E6" w:rsidRDefault="00603935" w:rsidP="002749AF">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Дата опломбирования</w:t>
            </w:r>
          </w:p>
        </w:tc>
        <w:tc>
          <w:tcPr>
            <w:tcW w:w="2727" w:type="dxa"/>
            <w:tcBorders>
              <w:top w:val="single" w:sz="4" w:space="0" w:color="auto"/>
              <w:left w:val="single" w:sz="4" w:space="0" w:color="auto"/>
              <w:bottom w:val="single" w:sz="4" w:space="0" w:color="auto"/>
              <w:right w:val="single" w:sz="4" w:space="0" w:color="auto"/>
            </w:tcBorders>
          </w:tcPr>
          <w:p w:rsidR="00603935" w:rsidRPr="006327E6" w:rsidRDefault="00603935" w:rsidP="002749AF">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Дата очередной поверки</w:t>
            </w:r>
          </w:p>
        </w:tc>
      </w:tr>
      <w:tr w:rsidR="00603935" w:rsidRPr="006327E6" w:rsidTr="002749AF">
        <w:tc>
          <w:tcPr>
            <w:tcW w:w="850" w:type="dxa"/>
            <w:tcBorders>
              <w:top w:val="single" w:sz="4" w:space="0" w:color="auto"/>
              <w:left w:val="single" w:sz="4" w:space="0" w:color="auto"/>
              <w:bottom w:val="single" w:sz="4" w:space="0" w:color="auto"/>
              <w:right w:val="single" w:sz="4" w:space="0" w:color="auto"/>
            </w:tcBorders>
          </w:tcPr>
          <w:p w:rsidR="00603935" w:rsidRPr="006327E6" w:rsidRDefault="00603935" w:rsidP="002749AF">
            <w:pPr>
              <w:spacing w:after="0" w:line="240" w:lineRule="auto"/>
              <w:jc w:val="center"/>
              <w:rPr>
                <w:rFonts w:ascii="Times New Roman" w:hAnsi="Times New Roman" w:cs="Times New Roman"/>
                <w:b/>
                <w:sz w:val="17"/>
                <w:szCs w:val="17"/>
              </w:rPr>
            </w:pPr>
            <w:r w:rsidRPr="006327E6">
              <w:rPr>
                <w:rFonts w:ascii="Times New Roman" w:hAnsi="Times New Roman" w:cs="Times New Roman"/>
                <w:b/>
                <w:sz w:val="17"/>
                <w:szCs w:val="17"/>
              </w:rPr>
              <w:t>1</w:t>
            </w:r>
          </w:p>
        </w:tc>
        <w:tc>
          <w:tcPr>
            <w:tcW w:w="3148" w:type="dxa"/>
            <w:tcBorders>
              <w:top w:val="single" w:sz="4" w:space="0" w:color="auto"/>
              <w:left w:val="single" w:sz="4" w:space="0" w:color="auto"/>
              <w:bottom w:val="single" w:sz="4" w:space="0" w:color="auto"/>
              <w:right w:val="single" w:sz="4" w:space="0" w:color="auto"/>
            </w:tcBorders>
          </w:tcPr>
          <w:p w:rsidR="00603935" w:rsidRPr="006327E6" w:rsidRDefault="00603935" w:rsidP="002749AF">
            <w:pPr>
              <w:spacing w:after="0" w:line="240" w:lineRule="auto"/>
              <w:jc w:val="center"/>
              <w:rPr>
                <w:rFonts w:ascii="Times New Roman" w:hAnsi="Times New Roman" w:cs="Times New Roman"/>
                <w:b/>
                <w:sz w:val="17"/>
                <w:szCs w:val="17"/>
              </w:rPr>
            </w:pPr>
            <w:r w:rsidRPr="006327E6">
              <w:rPr>
                <w:rFonts w:ascii="Times New Roman" w:hAnsi="Times New Roman" w:cs="Times New Roman"/>
                <w:b/>
                <w:sz w:val="17"/>
                <w:szCs w:val="17"/>
              </w:rPr>
              <w:t>2</w:t>
            </w:r>
          </w:p>
        </w:tc>
        <w:tc>
          <w:tcPr>
            <w:tcW w:w="3368" w:type="dxa"/>
            <w:tcBorders>
              <w:top w:val="single" w:sz="4" w:space="0" w:color="auto"/>
              <w:left w:val="single" w:sz="4" w:space="0" w:color="auto"/>
              <w:bottom w:val="single" w:sz="4" w:space="0" w:color="auto"/>
              <w:right w:val="single" w:sz="4" w:space="0" w:color="auto"/>
            </w:tcBorders>
          </w:tcPr>
          <w:p w:rsidR="00603935" w:rsidRPr="006327E6" w:rsidRDefault="00603935" w:rsidP="002749AF">
            <w:pPr>
              <w:spacing w:after="0" w:line="240" w:lineRule="auto"/>
              <w:jc w:val="center"/>
              <w:rPr>
                <w:rFonts w:ascii="Times New Roman" w:hAnsi="Times New Roman" w:cs="Times New Roman"/>
                <w:b/>
                <w:sz w:val="17"/>
                <w:szCs w:val="17"/>
              </w:rPr>
            </w:pPr>
            <w:r w:rsidRPr="006327E6">
              <w:rPr>
                <w:rFonts w:ascii="Times New Roman" w:hAnsi="Times New Roman" w:cs="Times New Roman"/>
                <w:b/>
                <w:sz w:val="17"/>
                <w:szCs w:val="17"/>
              </w:rPr>
              <w:t>3</w:t>
            </w:r>
          </w:p>
        </w:tc>
        <w:tc>
          <w:tcPr>
            <w:tcW w:w="2727" w:type="dxa"/>
            <w:tcBorders>
              <w:top w:val="single" w:sz="4" w:space="0" w:color="auto"/>
              <w:left w:val="single" w:sz="4" w:space="0" w:color="auto"/>
              <w:bottom w:val="single" w:sz="4" w:space="0" w:color="auto"/>
              <w:right w:val="single" w:sz="4" w:space="0" w:color="auto"/>
            </w:tcBorders>
          </w:tcPr>
          <w:p w:rsidR="00603935" w:rsidRPr="006327E6" w:rsidRDefault="00603935" w:rsidP="002749AF">
            <w:pPr>
              <w:spacing w:after="0" w:line="240" w:lineRule="auto"/>
              <w:jc w:val="center"/>
              <w:rPr>
                <w:rFonts w:ascii="Times New Roman" w:hAnsi="Times New Roman" w:cs="Times New Roman"/>
                <w:b/>
                <w:sz w:val="17"/>
                <w:szCs w:val="17"/>
              </w:rPr>
            </w:pPr>
            <w:r w:rsidRPr="006327E6">
              <w:rPr>
                <w:rFonts w:ascii="Times New Roman" w:hAnsi="Times New Roman" w:cs="Times New Roman"/>
                <w:b/>
                <w:sz w:val="17"/>
                <w:szCs w:val="17"/>
              </w:rPr>
              <w:t>4</w:t>
            </w:r>
          </w:p>
        </w:tc>
      </w:tr>
      <w:tr w:rsidR="00603935" w:rsidRPr="006327E6" w:rsidTr="002749AF">
        <w:tc>
          <w:tcPr>
            <w:tcW w:w="850" w:type="dxa"/>
            <w:tcBorders>
              <w:top w:val="single" w:sz="4" w:space="0" w:color="auto"/>
              <w:left w:val="single" w:sz="4" w:space="0" w:color="auto"/>
              <w:bottom w:val="single" w:sz="4" w:space="0" w:color="auto"/>
              <w:right w:val="single" w:sz="4" w:space="0" w:color="auto"/>
            </w:tcBorders>
          </w:tcPr>
          <w:p w:rsidR="00603935" w:rsidRPr="006327E6" w:rsidRDefault="00603935" w:rsidP="002749AF">
            <w:pPr>
              <w:spacing w:after="0" w:line="240" w:lineRule="auto"/>
              <w:rPr>
                <w:rFonts w:ascii="Times New Roman" w:hAnsi="Times New Roman" w:cs="Times New Roman"/>
                <w:b/>
                <w:sz w:val="17"/>
                <w:szCs w:val="17"/>
              </w:rPr>
            </w:pPr>
            <w:r w:rsidRPr="006327E6">
              <w:rPr>
                <w:rFonts w:ascii="Times New Roman" w:hAnsi="Times New Roman" w:cs="Times New Roman"/>
                <w:b/>
                <w:sz w:val="17"/>
                <w:szCs w:val="17"/>
              </w:rPr>
              <w:t>ХВС</w:t>
            </w:r>
          </w:p>
        </w:tc>
        <w:tc>
          <w:tcPr>
            <w:tcW w:w="3148" w:type="dxa"/>
            <w:tcBorders>
              <w:top w:val="single" w:sz="4" w:space="0" w:color="auto"/>
              <w:left w:val="single" w:sz="4" w:space="0" w:color="auto"/>
              <w:bottom w:val="single" w:sz="4" w:space="0" w:color="auto"/>
              <w:right w:val="single" w:sz="4" w:space="0" w:color="auto"/>
            </w:tcBorders>
          </w:tcPr>
          <w:p w:rsidR="00603935" w:rsidRPr="006327E6" w:rsidRDefault="00603935" w:rsidP="002749AF">
            <w:pPr>
              <w:spacing w:after="0" w:line="240" w:lineRule="auto"/>
              <w:jc w:val="center"/>
              <w:rPr>
                <w:rFonts w:ascii="Times New Roman" w:hAnsi="Times New Roman" w:cs="Times New Roman"/>
                <w:b/>
                <w:sz w:val="17"/>
                <w:szCs w:val="17"/>
                <w:highlight w:val="yellow"/>
              </w:rPr>
            </w:pPr>
          </w:p>
        </w:tc>
        <w:tc>
          <w:tcPr>
            <w:tcW w:w="3368" w:type="dxa"/>
            <w:tcBorders>
              <w:top w:val="single" w:sz="4" w:space="0" w:color="auto"/>
              <w:left w:val="single" w:sz="4" w:space="0" w:color="auto"/>
              <w:bottom w:val="single" w:sz="4" w:space="0" w:color="auto"/>
              <w:right w:val="single" w:sz="4" w:space="0" w:color="auto"/>
            </w:tcBorders>
          </w:tcPr>
          <w:p w:rsidR="00603935" w:rsidRPr="006327E6" w:rsidRDefault="00603935" w:rsidP="002749AF">
            <w:pPr>
              <w:spacing w:after="0" w:line="240" w:lineRule="auto"/>
              <w:jc w:val="center"/>
              <w:rPr>
                <w:rFonts w:ascii="Times New Roman" w:hAnsi="Times New Roman" w:cs="Times New Roman"/>
                <w:b/>
                <w:sz w:val="17"/>
                <w:szCs w:val="17"/>
                <w:highlight w:val="yellow"/>
              </w:rPr>
            </w:pPr>
          </w:p>
        </w:tc>
        <w:tc>
          <w:tcPr>
            <w:tcW w:w="2727" w:type="dxa"/>
            <w:tcBorders>
              <w:top w:val="single" w:sz="4" w:space="0" w:color="auto"/>
              <w:left w:val="single" w:sz="4" w:space="0" w:color="auto"/>
              <w:bottom w:val="single" w:sz="4" w:space="0" w:color="auto"/>
              <w:right w:val="single" w:sz="4" w:space="0" w:color="auto"/>
            </w:tcBorders>
          </w:tcPr>
          <w:p w:rsidR="00603935" w:rsidRPr="006327E6" w:rsidRDefault="00603935" w:rsidP="002749AF">
            <w:pPr>
              <w:spacing w:after="0" w:line="240" w:lineRule="auto"/>
              <w:jc w:val="center"/>
              <w:rPr>
                <w:rFonts w:ascii="Times New Roman" w:hAnsi="Times New Roman" w:cs="Times New Roman"/>
                <w:b/>
                <w:sz w:val="17"/>
                <w:szCs w:val="17"/>
                <w:highlight w:val="yellow"/>
              </w:rPr>
            </w:pPr>
          </w:p>
        </w:tc>
      </w:tr>
    </w:tbl>
    <w:p w:rsidR="00603935" w:rsidRPr="006327E6" w:rsidRDefault="00603935" w:rsidP="00603935">
      <w:pPr>
        <w:spacing w:after="0" w:line="240" w:lineRule="auto"/>
        <w:jc w:val="center"/>
        <w:rPr>
          <w:rFonts w:ascii="Times New Roman" w:hAnsi="Times New Roman" w:cs="Times New Roman"/>
          <w:b/>
          <w:sz w:val="17"/>
          <w:szCs w:val="17"/>
          <w:highlight w:val="yellow"/>
        </w:rPr>
      </w:pPr>
    </w:p>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5"/>
        <w:gridCol w:w="2708"/>
        <w:gridCol w:w="2126"/>
        <w:gridCol w:w="1985"/>
        <w:gridCol w:w="2409"/>
      </w:tblGrid>
      <w:tr w:rsidR="00603935" w:rsidRPr="006327E6" w:rsidTr="002749AF">
        <w:tc>
          <w:tcPr>
            <w:tcW w:w="865" w:type="dxa"/>
            <w:tcBorders>
              <w:top w:val="single" w:sz="4" w:space="0" w:color="auto"/>
              <w:left w:val="single" w:sz="4" w:space="0" w:color="auto"/>
              <w:bottom w:val="single" w:sz="4" w:space="0" w:color="auto"/>
              <w:right w:val="single" w:sz="4" w:space="0" w:color="auto"/>
            </w:tcBorders>
          </w:tcPr>
          <w:p w:rsidR="00603935" w:rsidRPr="006327E6" w:rsidRDefault="00603935" w:rsidP="002749AF">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N п/п</w:t>
            </w:r>
          </w:p>
        </w:tc>
        <w:tc>
          <w:tcPr>
            <w:tcW w:w="2708" w:type="dxa"/>
            <w:tcBorders>
              <w:top w:val="single" w:sz="4" w:space="0" w:color="auto"/>
              <w:left w:val="single" w:sz="4" w:space="0" w:color="auto"/>
              <w:bottom w:val="single" w:sz="4" w:space="0" w:color="auto"/>
              <w:right w:val="single" w:sz="4" w:space="0" w:color="auto"/>
            </w:tcBorders>
          </w:tcPr>
          <w:p w:rsidR="00603935" w:rsidRPr="006327E6" w:rsidRDefault="00603935" w:rsidP="002749AF">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Месторасположение узла учета</w:t>
            </w:r>
          </w:p>
        </w:tc>
        <w:tc>
          <w:tcPr>
            <w:tcW w:w="2126" w:type="dxa"/>
            <w:tcBorders>
              <w:top w:val="single" w:sz="4" w:space="0" w:color="auto"/>
              <w:left w:val="single" w:sz="4" w:space="0" w:color="auto"/>
              <w:bottom w:val="single" w:sz="4" w:space="0" w:color="auto"/>
              <w:right w:val="single" w:sz="4" w:space="0" w:color="auto"/>
            </w:tcBorders>
          </w:tcPr>
          <w:p w:rsidR="00603935" w:rsidRPr="006327E6" w:rsidRDefault="00603935" w:rsidP="002749AF">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Диаметр прибора учета, мм</w:t>
            </w:r>
          </w:p>
        </w:tc>
        <w:tc>
          <w:tcPr>
            <w:tcW w:w="1985" w:type="dxa"/>
            <w:tcBorders>
              <w:top w:val="single" w:sz="4" w:space="0" w:color="auto"/>
              <w:left w:val="single" w:sz="4" w:space="0" w:color="auto"/>
              <w:bottom w:val="single" w:sz="4" w:space="0" w:color="auto"/>
              <w:right w:val="single" w:sz="4" w:space="0" w:color="auto"/>
            </w:tcBorders>
          </w:tcPr>
          <w:p w:rsidR="00603935" w:rsidRPr="006327E6" w:rsidRDefault="00603935" w:rsidP="002749AF">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Марка и заводской номер прибора учета</w:t>
            </w:r>
          </w:p>
        </w:tc>
        <w:tc>
          <w:tcPr>
            <w:tcW w:w="2409" w:type="dxa"/>
            <w:tcBorders>
              <w:top w:val="single" w:sz="4" w:space="0" w:color="auto"/>
              <w:left w:val="single" w:sz="4" w:space="0" w:color="auto"/>
              <w:bottom w:val="single" w:sz="4" w:space="0" w:color="auto"/>
              <w:right w:val="single" w:sz="4" w:space="0" w:color="auto"/>
            </w:tcBorders>
          </w:tcPr>
          <w:p w:rsidR="00603935" w:rsidRPr="006327E6" w:rsidRDefault="00603935" w:rsidP="002749AF">
            <w:pPr>
              <w:spacing w:after="0" w:line="240" w:lineRule="auto"/>
              <w:jc w:val="center"/>
              <w:rPr>
                <w:rFonts w:ascii="Times New Roman" w:hAnsi="Times New Roman" w:cs="Times New Roman"/>
                <w:b/>
                <w:sz w:val="14"/>
                <w:szCs w:val="14"/>
              </w:rPr>
            </w:pPr>
            <w:r w:rsidRPr="006327E6">
              <w:rPr>
                <w:rFonts w:ascii="Times New Roman" w:hAnsi="Times New Roman" w:cs="Times New Roman"/>
                <w:b/>
                <w:sz w:val="14"/>
                <w:szCs w:val="14"/>
              </w:rPr>
              <w:t>Технический паспорт прилагается (указать количество листов)</w:t>
            </w:r>
          </w:p>
        </w:tc>
      </w:tr>
      <w:tr w:rsidR="00603935" w:rsidRPr="006327E6" w:rsidTr="002749AF">
        <w:tc>
          <w:tcPr>
            <w:tcW w:w="865" w:type="dxa"/>
            <w:tcBorders>
              <w:top w:val="single" w:sz="4" w:space="0" w:color="auto"/>
              <w:left w:val="single" w:sz="4" w:space="0" w:color="auto"/>
              <w:bottom w:val="single" w:sz="4" w:space="0" w:color="auto"/>
              <w:right w:val="single" w:sz="4" w:space="0" w:color="auto"/>
            </w:tcBorders>
          </w:tcPr>
          <w:p w:rsidR="00603935" w:rsidRPr="006327E6" w:rsidRDefault="00603935" w:rsidP="002749AF">
            <w:pPr>
              <w:spacing w:after="0" w:line="240" w:lineRule="auto"/>
              <w:jc w:val="center"/>
              <w:rPr>
                <w:rFonts w:ascii="Times New Roman" w:hAnsi="Times New Roman" w:cs="Times New Roman"/>
                <w:b/>
                <w:sz w:val="17"/>
                <w:szCs w:val="17"/>
              </w:rPr>
            </w:pPr>
            <w:r w:rsidRPr="006327E6">
              <w:rPr>
                <w:rFonts w:ascii="Times New Roman" w:hAnsi="Times New Roman" w:cs="Times New Roman"/>
                <w:b/>
                <w:sz w:val="17"/>
                <w:szCs w:val="17"/>
              </w:rPr>
              <w:t>1</w:t>
            </w:r>
          </w:p>
        </w:tc>
        <w:tc>
          <w:tcPr>
            <w:tcW w:w="2708" w:type="dxa"/>
            <w:tcBorders>
              <w:top w:val="single" w:sz="4" w:space="0" w:color="auto"/>
              <w:left w:val="single" w:sz="4" w:space="0" w:color="auto"/>
              <w:bottom w:val="single" w:sz="4" w:space="0" w:color="auto"/>
              <w:right w:val="single" w:sz="4" w:space="0" w:color="auto"/>
            </w:tcBorders>
          </w:tcPr>
          <w:p w:rsidR="00603935" w:rsidRPr="006327E6" w:rsidRDefault="00603935" w:rsidP="002749AF">
            <w:pPr>
              <w:spacing w:after="0" w:line="240" w:lineRule="auto"/>
              <w:jc w:val="center"/>
              <w:rPr>
                <w:rFonts w:ascii="Times New Roman" w:hAnsi="Times New Roman" w:cs="Times New Roman"/>
                <w:b/>
                <w:sz w:val="17"/>
                <w:szCs w:val="17"/>
              </w:rPr>
            </w:pPr>
            <w:r w:rsidRPr="006327E6">
              <w:rPr>
                <w:rFonts w:ascii="Times New Roman" w:hAnsi="Times New Roman" w:cs="Times New Roman"/>
                <w:b/>
                <w:sz w:val="17"/>
                <w:szCs w:val="17"/>
              </w:rPr>
              <w:t>2</w:t>
            </w:r>
          </w:p>
        </w:tc>
        <w:tc>
          <w:tcPr>
            <w:tcW w:w="2126" w:type="dxa"/>
            <w:tcBorders>
              <w:top w:val="single" w:sz="4" w:space="0" w:color="auto"/>
              <w:left w:val="single" w:sz="4" w:space="0" w:color="auto"/>
              <w:bottom w:val="single" w:sz="4" w:space="0" w:color="auto"/>
              <w:right w:val="single" w:sz="4" w:space="0" w:color="auto"/>
            </w:tcBorders>
          </w:tcPr>
          <w:p w:rsidR="00603935" w:rsidRPr="006327E6" w:rsidRDefault="00603935" w:rsidP="002749AF">
            <w:pPr>
              <w:spacing w:after="0" w:line="240" w:lineRule="auto"/>
              <w:jc w:val="center"/>
              <w:rPr>
                <w:rFonts w:ascii="Times New Roman" w:hAnsi="Times New Roman" w:cs="Times New Roman"/>
                <w:b/>
                <w:sz w:val="17"/>
                <w:szCs w:val="17"/>
              </w:rPr>
            </w:pPr>
            <w:r w:rsidRPr="006327E6">
              <w:rPr>
                <w:rFonts w:ascii="Times New Roman" w:hAnsi="Times New Roman" w:cs="Times New Roman"/>
                <w:b/>
                <w:sz w:val="17"/>
                <w:szCs w:val="17"/>
              </w:rPr>
              <w:t>3</w:t>
            </w:r>
          </w:p>
        </w:tc>
        <w:tc>
          <w:tcPr>
            <w:tcW w:w="1985" w:type="dxa"/>
            <w:tcBorders>
              <w:top w:val="single" w:sz="4" w:space="0" w:color="auto"/>
              <w:left w:val="single" w:sz="4" w:space="0" w:color="auto"/>
              <w:bottom w:val="single" w:sz="4" w:space="0" w:color="auto"/>
              <w:right w:val="single" w:sz="4" w:space="0" w:color="auto"/>
            </w:tcBorders>
          </w:tcPr>
          <w:p w:rsidR="00603935" w:rsidRPr="006327E6" w:rsidRDefault="00603935" w:rsidP="002749AF">
            <w:pPr>
              <w:spacing w:after="0" w:line="240" w:lineRule="auto"/>
              <w:jc w:val="center"/>
              <w:rPr>
                <w:rFonts w:ascii="Times New Roman" w:hAnsi="Times New Roman" w:cs="Times New Roman"/>
                <w:b/>
                <w:sz w:val="17"/>
                <w:szCs w:val="17"/>
              </w:rPr>
            </w:pPr>
            <w:r w:rsidRPr="006327E6">
              <w:rPr>
                <w:rFonts w:ascii="Times New Roman" w:hAnsi="Times New Roman" w:cs="Times New Roman"/>
                <w:b/>
                <w:sz w:val="17"/>
                <w:szCs w:val="17"/>
              </w:rPr>
              <w:t>4</w:t>
            </w:r>
          </w:p>
        </w:tc>
        <w:tc>
          <w:tcPr>
            <w:tcW w:w="2409" w:type="dxa"/>
            <w:tcBorders>
              <w:top w:val="single" w:sz="4" w:space="0" w:color="auto"/>
              <w:left w:val="single" w:sz="4" w:space="0" w:color="auto"/>
              <w:bottom w:val="single" w:sz="4" w:space="0" w:color="auto"/>
              <w:right w:val="single" w:sz="4" w:space="0" w:color="auto"/>
            </w:tcBorders>
          </w:tcPr>
          <w:p w:rsidR="00603935" w:rsidRPr="006327E6" w:rsidRDefault="00603935" w:rsidP="002749AF">
            <w:pPr>
              <w:spacing w:after="0" w:line="240" w:lineRule="auto"/>
              <w:jc w:val="center"/>
              <w:rPr>
                <w:rFonts w:ascii="Times New Roman" w:hAnsi="Times New Roman" w:cs="Times New Roman"/>
                <w:b/>
                <w:sz w:val="17"/>
                <w:szCs w:val="17"/>
              </w:rPr>
            </w:pPr>
            <w:r w:rsidRPr="006327E6">
              <w:rPr>
                <w:rFonts w:ascii="Times New Roman" w:hAnsi="Times New Roman" w:cs="Times New Roman"/>
                <w:b/>
                <w:sz w:val="17"/>
                <w:szCs w:val="17"/>
              </w:rPr>
              <w:t>5</w:t>
            </w:r>
          </w:p>
        </w:tc>
      </w:tr>
      <w:tr w:rsidR="00603935" w:rsidRPr="006327E6" w:rsidTr="002749AF">
        <w:tc>
          <w:tcPr>
            <w:tcW w:w="865" w:type="dxa"/>
            <w:tcBorders>
              <w:top w:val="single" w:sz="4" w:space="0" w:color="auto"/>
              <w:left w:val="single" w:sz="4" w:space="0" w:color="auto"/>
              <w:bottom w:val="single" w:sz="4" w:space="0" w:color="auto"/>
              <w:right w:val="single" w:sz="4" w:space="0" w:color="auto"/>
            </w:tcBorders>
          </w:tcPr>
          <w:p w:rsidR="00603935" w:rsidRPr="006327E6" w:rsidRDefault="00603935" w:rsidP="002749AF">
            <w:pPr>
              <w:spacing w:after="0" w:line="240" w:lineRule="auto"/>
              <w:rPr>
                <w:rFonts w:ascii="Times New Roman" w:hAnsi="Times New Roman" w:cs="Times New Roman"/>
                <w:b/>
                <w:sz w:val="17"/>
                <w:szCs w:val="17"/>
              </w:rPr>
            </w:pPr>
            <w:r w:rsidRPr="006327E6">
              <w:rPr>
                <w:rFonts w:ascii="Times New Roman" w:hAnsi="Times New Roman" w:cs="Times New Roman"/>
                <w:b/>
                <w:sz w:val="17"/>
                <w:szCs w:val="17"/>
              </w:rPr>
              <w:t>ХВС</w:t>
            </w:r>
          </w:p>
        </w:tc>
        <w:tc>
          <w:tcPr>
            <w:tcW w:w="2708" w:type="dxa"/>
            <w:tcBorders>
              <w:top w:val="single" w:sz="4" w:space="0" w:color="auto"/>
              <w:left w:val="single" w:sz="4" w:space="0" w:color="auto"/>
              <w:bottom w:val="single" w:sz="4" w:space="0" w:color="auto"/>
              <w:right w:val="single" w:sz="4" w:space="0" w:color="auto"/>
            </w:tcBorders>
          </w:tcPr>
          <w:p w:rsidR="00603935" w:rsidRPr="006327E6" w:rsidRDefault="00603935" w:rsidP="002749AF">
            <w:pPr>
              <w:spacing w:after="0" w:line="240" w:lineRule="auto"/>
              <w:jc w:val="center"/>
              <w:rPr>
                <w:rFonts w:ascii="Times New Roman" w:hAnsi="Times New Roman" w:cs="Times New Roman"/>
                <w:b/>
                <w:sz w:val="17"/>
                <w:szCs w:val="17"/>
                <w:highlight w:val="yellow"/>
              </w:rPr>
            </w:pPr>
          </w:p>
        </w:tc>
        <w:tc>
          <w:tcPr>
            <w:tcW w:w="2126" w:type="dxa"/>
            <w:tcBorders>
              <w:top w:val="single" w:sz="4" w:space="0" w:color="auto"/>
              <w:left w:val="single" w:sz="4" w:space="0" w:color="auto"/>
              <w:bottom w:val="single" w:sz="4" w:space="0" w:color="auto"/>
              <w:right w:val="single" w:sz="4" w:space="0" w:color="auto"/>
            </w:tcBorders>
          </w:tcPr>
          <w:p w:rsidR="00603935" w:rsidRPr="006327E6" w:rsidRDefault="00603935" w:rsidP="002749AF">
            <w:pPr>
              <w:spacing w:after="0" w:line="240" w:lineRule="auto"/>
              <w:jc w:val="center"/>
              <w:rPr>
                <w:rFonts w:ascii="Times New Roman" w:hAnsi="Times New Roman" w:cs="Times New Roman"/>
                <w:b/>
                <w:sz w:val="17"/>
                <w:szCs w:val="17"/>
                <w:highlight w:val="yellow"/>
              </w:rPr>
            </w:pPr>
          </w:p>
        </w:tc>
        <w:tc>
          <w:tcPr>
            <w:tcW w:w="1985" w:type="dxa"/>
            <w:tcBorders>
              <w:top w:val="single" w:sz="4" w:space="0" w:color="auto"/>
              <w:left w:val="single" w:sz="4" w:space="0" w:color="auto"/>
              <w:bottom w:val="single" w:sz="4" w:space="0" w:color="auto"/>
              <w:right w:val="single" w:sz="4" w:space="0" w:color="auto"/>
            </w:tcBorders>
          </w:tcPr>
          <w:p w:rsidR="00603935" w:rsidRPr="006327E6" w:rsidRDefault="00603935" w:rsidP="002749AF">
            <w:pPr>
              <w:spacing w:after="0" w:line="240" w:lineRule="auto"/>
              <w:jc w:val="center"/>
              <w:rPr>
                <w:rFonts w:ascii="Times New Roman" w:hAnsi="Times New Roman" w:cs="Times New Roman"/>
                <w:b/>
                <w:sz w:val="17"/>
                <w:szCs w:val="17"/>
                <w:highlight w:val="yellow"/>
              </w:rPr>
            </w:pPr>
          </w:p>
        </w:tc>
        <w:tc>
          <w:tcPr>
            <w:tcW w:w="2409" w:type="dxa"/>
            <w:tcBorders>
              <w:top w:val="single" w:sz="4" w:space="0" w:color="auto"/>
              <w:left w:val="single" w:sz="4" w:space="0" w:color="auto"/>
              <w:bottom w:val="single" w:sz="4" w:space="0" w:color="auto"/>
              <w:right w:val="single" w:sz="4" w:space="0" w:color="auto"/>
            </w:tcBorders>
          </w:tcPr>
          <w:p w:rsidR="00603935" w:rsidRPr="006327E6" w:rsidRDefault="00603935" w:rsidP="002749AF">
            <w:pPr>
              <w:spacing w:after="0" w:line="240" w:lineRule="auto"/>
              <w:jc w:val="center"/>
              <w:rPr>
                <w:rFonts w:ascii="Times New Roman" w:hAnsi="Times New Roman" w:cs="Times New Roman"/>
                <w:b/>
                <w:sz w:val="17"/>
                <w:szCs w:val="17"/>
              </w:rPr>
            </w:pPr>
          </w:p>
        </w:tc>
      </w:tr>
    </w:tbl>
    <w:p w:rsidR="00603935" w:rsidRDefault="00603935" w:rsidP="00603935">
      <w:pPr>
        <w:autoSpaceDE w:val="0"/>
        <w:autoSpaceDN w:val="0"/>
        <w:adjustRightInd w:val="0"/>
        <w:spacing w:after="0" w:line="240" w:lineRule="auto"/>
        <w:jc w:val="right"/>
        <w:rPr>
          <w:rFonts w:ascii="Times New Roman" w:hAnsi="Times New Roman" w:cs="Times New Roman"/>
          <w:b/>
          <w:sz w:val="17"/>
          <w:szCs w:val="17"/>
        </w:rPr>
      </w:pPr>
    </w:p>
    <w:p w:rsidR="00603935" w:rsidRDefault="00603935" w:rsidP="00603935">
      <w:pPr>
        <w:autoSpaceDE w:val="0"/>
        <w:autoSpaceDN w:val="0"/>
        <w:adjustRightInd w:val="0"/>
        <w:spacing w:after="0" w:line="240" w:lineRule="auto"/>
        <w:jc w:val="right"/>
        <w:rPr>
          <w:rFonts w:ascii="Times New Roman" w:hAnsi="Times New Roman" w:cs="Times New Roman"/>
          <w:b/>
          <w:sz w:val="17"/>
          <w:szCs w:val="17"/>
        </w:rPr>
      </w:pPr>
    </w:p>
    <w:p w:rsidR="00603935" w:rsidRDefault="00603935" w:rsidP="00603935">
      <w:pPr>
        <w:autoSpaceDE w:val="0"/>
        <w:autoSpaceDN w:val="0"/>
        <w:adjustRightInd w:val="0"/>
        <w:spacing w:after="0" w:line="240" w:lineRule="auto"/>
        <w:jc w:val="right"/>
        <w:rPr>
          <w:rFonts w:ascii="Times New Roman" w:hAnsi="Times New Roman" w:cs="Times New Roman"/>
          <w:b/>
          <w:sz w:val="17"/>
          <w:szCs w:val="17"/>
        </w:rPr>
      </w:pPr>
    </w:p>
    <w:p w:rsidR="00603935" w:rsidRPr="001500F5" w:rsidRDefault="00603935" w:rsidP="00603935">
      <w:pPr>
        <w:pStyle w:val="ConsPlusNonformat"/>
        <w:ind w:firstLine="567"/>
        <w:jc w:val="both"/>
        <w:rPr>
          <w:rFonts w:ascii="Times New Roman" w:hAnsi="Times New Roman" w:cs="Times New Roman"/>
          <w:sz w:val="17"/>
          <w:szCs w:val="17"/>
        </w:rPr>
      </w:pPr>
    </w:p>
    <w:tbl>
      <w:tblPr>
        <w:tblpPr w:leftFromText="180" w:rightFromText="180" w:vertAnchor="text" w:horzAnchor="margin" w:tblpY="19"/>
        <w:tblW w:w="0" w:type="auto"/>
        <w:tblLook w:val="0000" w:firstRow="0" w:lastRow="0" w:firstColumn="0" w:lastColumn="0" w:noHBand="0" w:noVBand="0"/>
      </w:tblPr>
      <w:tblGrid>
        <w:gridCol w:w="4629"/>
        <w:gridCol w:w="5304"/>
      </w:tblGrid>
      <w:tr w:rsidR="00603935" w:rsidRPr="001500F5" w:rsidTr="002749AF">
        <w:trPr>
          <w:trHeight w:val="1406"/>
        </w:trPr>
        <w:tc>
          <w:tcPr>
            <w:tcW w:w="4629" w:type="dxa"/>
          </w:tcPr>
          <w:p w:rsidR="00603935" w:rsidRPr="001500F5" w:rsidRDefault="00603935" w:rsidP="002749AF">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w:t>
            </w:r>
            <w:proofErr w:type="spellStart"/>
            <w:r w:rsidRPr="001500F5">
              <w:rPr>
                <w:rFonts w:ascii="Times New Roman" w:hAnsi="Times New Roman" w:cs="Times New Roman"/>
                <w:sz w:val="17"/>
                <w:szCs w:val="17"/>
              </w:rPr>
              <w:t>Ресурсоснабжающая</w:t>
            </w:r>
            <w:proofErr w:type="spellEnd"/>
            <w:r w:rsidRPr="001500F5">
              <w:rPr>
                <w:rFonts w:ascii="Times New Roman" w:hAnsi="Times New Roman" w:cs="Times New Roman"/>
                <w:sz w:val="17"/>
                <w:szCs w:val="17"/>
              </w:rPr>
              <w:t xml:space="preserve"> организация»</w:t>
            </w:r>
          </w:p>
          <w:p w:rsidR="00603935" w:rsidRDefault="00603935" w:rsidP="002749AF">
            <w:pPr>
              <w:tabs>
                <w:tab w:val="left" w:pos="0"/>
              </w:tabs>
              <w:spacing w:after="0" w:line="240" w:lineRule="auto"/>
              <w:ind w:right="42"/>
              <w:jc w:val="both"/>
              <w:rPr>
                <w:rFonts w:ascii="Times New Roman" w:hAnsi="Times New Roman" w:cs="Times New Roman"/>
                <w:sz w:val="17"/>
                <w:szCs w:val="17"/>
              </w:rPr>
            </w:pPr>
            <w:r w:rsidRPr="001500F5">
              <w:rPr>
                <w:rFonts w:ascii="Times New Roman" w:hAnsi="Times New Roman" w:cs="Times New Roman"/>
                <w:sz w:val="17"/>
                <w:szCs w:val="17"/>
              </w:rPr>
              <w:t>Начальник ЖКУ «_____________»</w:t>
            </w:r>
          </w:p>
          <w:p w:rsidR="00603935" w:rsidRPr="001500F5" w:rsidRDefault="00603935" w:rsidP="002749AF">
            <w:pPr>
              <w:tabs>
                <w:tab w:val="left" w:pos="0"/>
              </w:tabs>
              <w:spacing w:after="0" w:line="240" w:lineRule="auto"/>
              <w:ind w:right="42"/>
              <w:jc w:val="both"/>
              <w:rPr>
                <w:rFonts w:ascii="Times New Roman" w:hAnsi="Times New Roman" w:cs="Times New Roman"/>
                <w:sz w:val="17"/>
                <w:szCs w:val="17"/>
              </w:rPr>
            </w:pPr>
          </w:p>
          <w:p w:rsidR="00603935" w:rsidRPr="001500F5" w:rsidRDefault="00603935" w:rsidP="002749AF">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_____________________/________________/</w:t>
            </w:r>
          </w:p>
          <w:p w:rsidR="00603935" w:rsidRPr="001500F5" w:rsidRDefault="00603935" w:rsidP="002749AF">
            <w:pPr>
              <w:spacing w:after="0" w:line="240" w:lineRule="auto"/>
              <w:rPr>
                <w:rFonts w:ascii="Times New Roman" w:hAnsi="Times New Roman" w:cs="Times New Roman"/>
                <w:sz w:val="17"/>
                <w:szCs w:val="17"/>
              </w:rPr>
            </w:pPr>
            <w:proofErr w:type="spellStart"/>
            <w:r w:rsidRPr="001500F5">
              <w:rPr>
                <w:rFonts w:ascii="Times New Roman" w:hAnsi="Times New Roman" w:cs="Times New Roman"/>
                <w:sz w:val="17"/>
                <w:szCs w:val="17"/>
              </w:rPr>
              <w:t>м.п</w:t>
            </w:r>
            <w:proofErr w:type="spellEnd"/>
            <w:r w:rsidRPr="001500F5">
              <w:rPr>
                <w:rFonts w:ascii="Times New Roman" w:hAnsi="Times New Roman" w:cs="Times New Roman"/>
                <w:sz w:val="17"/>
                <w:szCs w:val="17"/>
              </w:rPr>
              <w:t>.</w:t>
            </w:r>
          </w:p>
          <w:p w:rsidR="00603935" w:rsidRPr="001500F5" w:rsidRDefault="00603935" w:rsidP="002749AF">
            <w:pPr>
              <w:spacing w:after="0" w:line="240" w:lineRule="auto"/>
              <w:rPr>
                <w:rFonts w:ascii="Times New Roman" w:hAnsi="Times New Roman" w:cs="Times New Roman"/>
                <w:sz w:val="17"/>
                <w:szCs w:val="17"/>
              </w:rPr>
            </w:pPr>
          </w:p>
        </w:tc>
        <w:tc>
          <w:tcPr>
            <w:tcW w:w="5304" w:type="dxa"/>
          </w:tcPr>
          <w:p w:rsidR="00603935" w:rsidRPr="001500F5" w:rsidRDefault="00603935" w:rsidP="002749AF">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«Потребитель»</w:t>
            </w:r>
          </w:p>
          <w:p w:rsidR="00603935" w:rsidRDefault="00603935" w:rsidP="002749AF">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____________________________</w:t>
            </w:r>
          </w:p>
          <w:p w:rsidR="00603935" w:rsidRPr="001500F5" w:rsidRDefault="00603935" w:rsidP="002749AF">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 xml:space="preserve"> </w:t>
            </w:r>
          </w:p>
          <w:p w:rsidR="00603935" w:rsidRPr="001500F5" w:rsidRDefault="00603935" w:rsidP="002749AF">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_______________ /__________________/</w:t>
            </w:r>
          </w:p>
          <w:p w:rsidR="00603935" w:rsidRPr="001500F5" w:rsidRDefault="00603935" w:rsidP="002749AF">
            <w:pPr>
              <w:spacing w:after="0" w:line="240" w:lineRule="auto"/>
              <w:rPr>
                <w:rFonts w:ascii="Times New Roman" w:hAnsi="Times New Roman" w:cs="Times New Roman"/>
                <w:sz w:val="17"/>
                <w:szCs w:val="17"/>
              </w:rPr>
            </w:pPr>
            <w:proofErr w:type="spellStart"/>
            <w:r w:rsidRPr="001500F5">
              <w:rPr>
                <w:rFonts w:ascii="Times New Roman" w:hAnsi="Times New Roman" w:cs="Times New Roman"/>
                <w:sz w:val="17"/>
                <w:szCs w:val="17"/>
              </w:rPr>
              <w:t>б.п</w:t>
            </w:r>
            <w:proofErr w:type="spellEnd"/>
            <w:r w:rsidRPr="001500F5">
              <w:rPr>
                <w:rFonts w:ascii="Times New Roman" w:hAnsi="Times New Roman" w:cs="Times New Roman"/>
                <w:sz w:val="17"/>
                <w:szCs w:val="17"/>
              </w:rPr>
              <w:t>.</w:t>
            </w:r>
          </w:p>
          <w:p w:rsidR="00603935" w:rsidRPr="001500F5" w:rsidRDefault="00603935" w:rsidP="002749AF">
            <w:pPr>
              <w:spacing w:after="0" w:line="240" w:lineRule="auto"/>
              <w:rPr>
                <w:rFonts w:ascii="Times New Roman" w:hAnsi="Times New Roman" w:cs="Times New Roman"/>
                <w:sz w:val="17"/>
                <w:szCs w:val="17"/>
              </w:rPr>
            </w:pPr>
          </w:p>
          <w:p w:rsidR="00603935" w:rsidRPr="001500F5" w:rsidRDefault="00603935" w:rsidP="002749AF">
            <w:pPr>
              <w:spacing w:after="0" w:line="240" w:lineRule="auto"/>
              <w:rPr>
                <w:rFonts w:ascii="Times New Roman" w:hAnsi="Times New Roman" w:cs="Times New Roman"/>
                <w:sz w:val="17"/>
                <w:szCs w:val="17"/>
              </w:rPr>
            </w:pPr>
          </w:p>
        </w:tc>
      </w:tr>
    </w:tbl>
    <w:p w:rsidR="00603935" w:rsidRPr="00656814" w:rsidRDefault="00603935" w:rsidP="00603935">
      <w:pPr>
        <w:ind w:firstLine="426"/>
        <w:jc w:val="both"/>
        <w:rPr>
          <w:sz w:val="17"/>
          <w:szCs w:val="17"/>
        </w:rPr>
      </w:pPr>
    </w:p>
    <w:p w:rsidR="00603935" w:rsidRPr="00EA3A5B" w:rsidRDefault="00603935" w:rsidP="00603935">
      <w:pPr>
        <w:pStyle w:val="ConsPlusNonformat"/>
        <w:ind w:firstLine="426"/>
        <w:jc w:val="center"/>
        <w:rPr>
          <w:b/>
          <w:sz w:val="18"/>
          <w:szCs w:val="18"/>
        </w:rPr>
      </w:pPr>
    </w:p>
    <w:p w:rsidR="0076418E" w:rsidRPr="00596C43" w:rsidRDefault="0076418E" w:rsidP="005124ED">
      <w:pPr>
        <w:spacing w:after="0" w:line="240" w:lineRule="auto"/>
        <w:jc w:val="right"/>
        <w:rPr>
          <w:b/>
          <w:sz w:val="18"/>
          <w:szCs w:val="18"/>
        </w:rPr>
      </w:pPr>
    </w:p>
    <w:p w:rsidR="0076418E" w:rsidRPr="00596C43" w:rsidRDefault="0076418E" w:rsidP="0076418E">
      <w:pPr>
        <w:jc w:val="right"/>
        <w:rPr>
          <w:b/>
          <w:sz w:val="18"/>
          <w:szCs w:val="18"/>
        </w:rPr>
      </w:pPr>
    </w:p>
    <w:p w:rsidR="0076418E" w:rsidRPr="00596C43" w:rsidRDefault="0076418E" w:rsidP="0076418E">
      <w:pPr>
        <w:jc w:val="right"/>
        <w:rPr>
          <w:b/>
          <w:sz w:val="18"/>
          <w:szCs w:val="18"/>
        </w:rPr>
      </w:pPr>
    </w:p>
    <w:p w:rsidR="00D15AE4" w:rsidRDefault="00D15AE4" w:rsidP="00D15AE4">
      <w:pPr>
        <w:autoSpaceDE w:val="0"/>
        <w:autoSpaceDN w:val="0"/>
        <w:adjustRightInd w:val="0"/>
        <w:spacing w:after="0" w:line="240" w:lineRule="auto"/>
        <w:jc w:val="right"/>
        <w:rPr>
          <w:rFonts w:ascii="Times New Roman" w:hAnsi="Times New Roman" w:cs="Times New Roman"/>
          <w:b/>
          <w:sz w:val="17"/>
          <w:szCs w:val="17"/>
        </w:rPr>
      </w:pPr>
      <w:r w:rsidRPr="006C4F17">
        <w:rPr>
          <w:rFonts w:ascii="Times New Roman" w:hAnsi="Times New Roman" w:cs="Times New Roman"/>
          <w:sz w:val="17"/>
          <w:szCs w:val="17"/>
        </w:rPr>
        <w:lastRenderedPageBreak/>
        <w:t>Приложение № __</w:t>
      </w:r>
      <w:r>
        <w:rPr>
          <w:rFonts w:ascii="Times New Roman" w:hAnsi="Times New Roman" w:cs="Times New Roman"/>
          <w:sz w:val="17"/>
          <w:szCs w:val="17"/>
        </w:rPr>
        <w:t>__</w:t>
      </w:r>
      <w:r w:rsidRPr="006C4F17">
        <w:rPr>
          <w:rFonts w:ascii="Times New Roman" w:hAnsi="Times New Roman" w:cs="Times New Roman"/>
          <w:sz w:val="17"/>
          <w:szCs w:val="17"/>
        </w:rPr>
        <w:t>__</w:t>
      </w:r>
    </w:p>
    <w:p w:rsidR="00D15AE4" w:rsidRPr="006F654E" w:rsidRDefault="00D15AE4" w:rsidP="00D15AE4">
      <w:pPr>
        <w:autoSpaceDE w:val="0"/>
        <w:autoSpaceDN w:val="0"/>
        <w:adjustRightInd w:val="0"/>
        <w:spacing w:after="0" w:line="240" w:lineRule="auto"/>
        <w:jc w:val="right"/>
        <w:rPr>
          <w:rFonts w:ascii="Times New Roman" w:hAnsi="Times New Roman" w:cs="Times New Roman"/>
          <w:b/>
          <w:sz w:val="17"/>
          <w:szCs w:val="17"/>
        </w:rPr>
      </w:pPr>
      <w:r w:rsidRPr="006F654E">
        <w:rPr>
          <w:rFonts w:ascii="Times New Roman" w:hAnsi="Times New Roman" w:cs="Times New Roman"/>
          <w:b/>
          <w:sz w:val="17"/>
          <w:szCs w:val="17"/>
        </w:rPr>
        <w:t xml:space="preserve">Договору № </w:t>
      </w:r>
      <w:r w:rsidRPr="006F654E">
        <w:rPr>
          <w:rFonts w:ascii="Times New Roman" w:hAnsi="Times New Roman" w:cs="Times New Roman"/>
          <w:b/>
          <w:sz w:val="17"/>
          <w:szCs w:val="17"/>
          <w:highlight w:val="yellow"/>
        </w:rPr>
        <w:t>лицевой счет потребителя</w:t>
      </w:r>
    </w:p>
    <w:p w:rsidR="00D15AE4" w:rsidRPr="006F654E" w:rsidRDefault="00D15AE4" w:rsidP="00D15AE4">
      <w:pPr>
        <w:autoSpaceDE w:val="0"/>
        <w:autoSpaceDN w:val="0"/>
        <w:adjustRightInd w:val="0"/>
        <w:spacing w:after="0" w:line="240" w:lineRule="auto"/>
        <w:jc w:val="right"/>
        <w:rPr>
          <w:rFonts w:ascii="Times New Roman" w:hAnsi="Times New Roman" w:cs="Times New Roman"/>
          <w:b/>
          <w:sz w:val="17"/>
          <w:szCs w:val="17"/>
        </w:rPr>
      </w:pPr>
      <w:r w:rsidRPr="006F654E">
        <w:rPr>
          <w:rFonts w:ascii="Times New Roman" w:hAnsi="Times New Roman" w:cs="Times New Roman"/>
          <w:b/>
          <w:sz w:val="17"/>
          <w:szCs w:val="17"/>
        </w:rPr>
        <w:t>поставки ресурсов с целью оказания коммунальных услуг</w:t>
      </w:r>
    </w:p>
    <w:p w:rsidR="0076418E" w:rsidRPr="00596C43" w:rsidRDefault="00D15AE4" w:rsidP="00D15AE4">
      <w:pPr>
        <w:spacing w:after="0" w:line="240" w:lineRule="auto"/>
        <w:jc w:val="right"/>
        <w:rPr>
          <w:b/>
          <w:sz w:val="18"/>
          <w:szCs w:val="18"/>
        </w:rPr>
      </w:pPr>
      <w:r w:rsidRPr="006F654E">
        <w:rPr>
          <w:rFonts w:ascii="Times New Roman" w:hAnsi="Times New Roman" w:cs="Times New Roman"/>
          <w:b/>
          <w:sz w:val="17"/>
          <w:szCs w:val="17"/>
        </w:rPr>
        <w:t xml:space="preserve"> (гражданам-потребителям</w:t>
      </w:r>
    </w:p>
    <w:p w:rsidR="0076418E" w:rsidRPr="00596C43" w:rsidRDefault="0076418E" w:rsidP="00D15AE4">
      <w:pPr>
        <w:spacing w:after="0" w:line="240" w:lineRule="auto"/>
        <w:jc w:val="right"/>
        <w:rPr>
          <w:b/>
          <w:sz w:val="18"/>
          <w:szCs w:val="18"/>
        </w:rPr>
      </w:pPr>
    </w:p>
    <w:p w:rsidR="00D15AE4" w:rsidRDefault="00D15AE4" w:rsidP="00D15AE4">
      <w:pPr>
        <w:spacing w:after="0" w:line="240" w:lineRule="auto"/>
        <w:jc w:val="center"/>
        <w:rPr>
          <w:rFonts w:ascii="Times New Roman" w:hAnsi="Times New Roman" w:cs="Times New Roman"/>
          <w:b/>
          <w:sz w:val="17"/>
          <w:szCs w:val="17"/>
        </w:rPr>
      </w:pPr>
    </w:p>
    <w:p w:rsidR="00D15AE4" w:rsidRDefault="00D15AE4" w:rsidP="00D15AE4">
      <w:pPr>
        <w:spacing w:after="0" w:line="240" w:lineRule="auto"/>
        <w:jc w:val="center"/>
        <w:rPr>
          <w:rFonts w:ascii="Times New Roman" w:hAnsi="Times New Roman" w:cs="Times New Roman"/>
          <w:b/>
          <w:sz w:val="17"/>
          <w:szCs w:val="17"/>
        </w:rPr>
      </w:pPr>
    </w:p>
    <w:p w:rsidR="00D15AE4" w:rsidRPr="00D15AE4" w:rsidRDefault="00D15AE4" w:rsidP="00D15AE4">
      <w:pPr>
        <w:spacing w:after="0" w:line="240" w:lineRule="auto"/>
        <w:jc w:val="center"/>
        <w:rPr>
          <w:rFonts w:ascii="Times New Roman" w:hAnsi="Times New Roman" w:cs="Times New Roman"/>
          <w:b/>
          <w:sz w:val="17"/>
          <w:szCs w:val="17"/>
        </w:rPr>
      </w:pPr>
      <w:r w:rsidRPr="00D15AE4">
        <w:rPr>
          <w:rFonts w:ascii="Times New Roman" w:hAnsi="Times New Roman" w:cs="Times New Roman"/>
          <w:b/>
          <w:sz w:val="17"/>
          <w:szCs w:val="17"/>
        </w:rPr>
        <w:t xml:space="preserve">Отпуск холодной (питьевой) воды </w:t>
      </w:r>
    </w:p>
    <w:p w:rsidR="0076418E" w:rsidRPr="00D15AE4" w:rsidRDefault="00D15AE4" w:rsidP="00D15AE4">
      <w:pPr>
        <w:spacing w:after="0" w:line="240" w:lineRule="auto"/>
        <w:jc w:val="center"/>
        <w:rPr>
          <w:rFonts w:ascii="Times New Roman" w:hAnsi="Times New Roman" w:cs="Times New Roman"/>
          <w:b/>
          <w:sz w:val="17"/>
          <w:szCs w:val="17"/>
        </w:rPr>
      </w:pPr>
      <w:r w:rsidRPr="00D15AE4">
        <w:rPr>
          <w:rFonts w:ascii="Times New Roman" w:hAnsi="Times New Roman" w:cs="Times New Roman"/>
          <w:b/>
          <w:sz w:val="17"/>
          <w:szCs w:val="17"/>
        </w:rPr>
        <w:t>из блочной водоподготовительной установки</w:t>
      </w:r>
    </w:p>
    <w:p w:rsidR="0076418E" w:rsidRPr="00D15AE4" w:rsidRDefault="0076418E" w:rsidP="00D15AE4">
      <w:pPr>
        <w:spacing w:after="0" w:line="240" w:lineRule="auto"/>
        <w:jc w:val="right"/>
        <w:rPr>
          <w:rFonts w:ascii="Times New Roman" w:hAnsi="Times New Roman" w:cs="Times New Roman"/>
          <w:b/>
          <w:sz w:val="17"/>
          <w:szCs w:val="17"/>
        </w:rPr>
      </w:pPr>
    </w:p>
    <w:p w:rsidR="00D15AE4" w:rsidRPr="00D15AE4" w:rsidRDefault="00D15AE4" w:rsidP="00D15AE4">
      <w:pPr>
        <w:autoSpaceDE w:val="0"/>
        <w:autoSpaceDN w:val="0"/>
        <w:adjustRightInd w:val="0"/>
        <w:spacing w:after="0" w:line="240" w:lineRule="auto"/>
        <w:ind w:right="1" w:firstLine="426"/>
        <w:jc w:val="both"/>
        <w:rPr>
          <w:rFonts w:ascii="Times New Roman" w:hAnsi="Times New Roman" w:cs="Times New Roman"/>
          <w:sz w:val="17"/>
          <w:szCs w:val="17"/>
        </w:rPr>
      </w:pPr>
      <w:r w:rsidRPr="00D15AE4">
        <w:rPr>
          <w:rStyle w:val="s5"/>
          <w:rFonts w:ascii="Times New Roman" w:hAnsi="Times New Roman" w:cs="Times New Roman"/>
          <w:sz w:val="17"/>
          <w:szCs w:val="17"/>
        </w:rPr>
        <w:t>1.​ </w:t>
      </w:r>
      <w:proofErr w:type="spellStart"/>
      <w:r w:rsidRPr="00D15AE4">
        <w:rPr>
          <w:rFonts w:ascii="Times New Roman" w:hAnsi="Times New Roman" w:cs="Times New Roman"/>
          <w:sz w:val="17"/>
          <w:szCs w:val="17"/>
        </w:rPr>
        <w:t>Ресурсоснабжающая</w:t>
      </w:r>
      <w:proofErr w:type="spellEnd"/>
      <w:r w:rsidRPr="00D15AE4">
        <w:rPr>
          <w:rFonts w:ascii="Times New Roman" w:hAnsi="Times New Roman" w:cs="Times New Roman"/>
          <w:sz w:val="17"/>
          <w:szCs w:val="17"/>
        </w:rPr>
        <w:t xml:space="preserve"> организация (далее также РСО) обязуется отпускать Потребителю в период действия настоящего договора холодную (питьевую) воду, с блочной водоподготовительной установки (БВПУ)</w:t>
      </w:r>
      <w:r>
        <w:rPr>
          <w:rFonts w:ascii="Times New Roman" w:hAnsi="Times New Roman" w:cs="Times New Roman"/>
          <w:sz w:val="17"/>
          <w:szCs w:val="17"/>
        </w:rPr>
        <w:t xml:space="preserve"> или с водоразборной уличной колонки</w:t>
      </w:r>
      <w:r w:rsidR="00936E82">
        <w:rPr>
          <w:rFonts w:ascii="Times New Roman" w:hAnsi="Times New Roman" w:cs="Times New Roman"/>
          <w:sz w:val="17"/>
          <w:szCs w:val="17"/>
        </w:rPr>
        <w:t xml:space="preserve"> (УК)</w:t>
      </w:r>
      <w:r w:rsidRPr="00D15AE4">
        <w:rPr>
          <w:rFonts w:ascii="Times New Roman" w:hAnsi="Times New Roman" w:cs="Times New Roman"/>
          <w:sz w:val="17"/>
          <w:szCs w:val="17"/>
        </w:rPr>
        <w:t xml:space="preserve">, а Потребитель обязуется принимать и оплачивать в срок и на условиях настоящего договора отпущенную ему холодную (питьевую) воду (далее - холодная вода) установленного качества, соблюдать </w:t>
      </w:r>
      <w:r w:rsidR="00936E82">
        <w:rPr>
          <w:rFonts w:ascii="Times New Roman" w:hAnsi="Times New Roman" w:cs="Times New Roman"/>
          <w:sz w:val="17"/>
          <w:szCs w:val="17"/>
        </w:rPr>
        <w:t>предусмотр</w:t>
      </w:r>
      <w:r w:rsidRPr="00D15AE4">
        <w:rPr>
          <w:rFonts w:ascii="Times New Roman" w:hAnsi="Times New Roman" w:cs="Times New Roman"/>
          <w:sz w:val="17"/>
          <w:szCs w:val="17"/>
        </w:rPr>
        <w:t>енный договором режим ее потребления, а также обеспечивать безопасную эксплуатацию БВПУ</w:t>
      </w:r>
      <w:r w:rsidR="00936E82">
        <w:rPr>
          <w:rFonts w:ascii="Times New Roman" w:hAnsi="Times New Roman" w:cs="Times New Roman"/>
          <w:sz w:val="17"/>
          <w:szCs w:val="17"/>
        </w:rPr>
        <w:t xml:space="preserve"> или УК</w:t>
      </w:r>
      <w:r w:rsidRPr="00D15AE4">
        <w:rPr>
          <w:rFonts w:ascii="Times New Roman" w:hAnsi="Times New Roman" w:cs="Times New Roman"/>
          <w:sz w:val="17"/>
          <w:szCs w:val="17"/>
        </w:rPr>
        <w:t xml:space="preserve"> при заборе холодной воды.</w:t>
      </w:r>
    </w:p>
    <w:p w:rsidR="00D15AE4" w:rsidRPr="00D15AE4" w:rsidRDefault="00936E82" w:rsidP="00D15AE4">
      <w:pPr>
        <w:spacing w:after="0" w:line="240" w:lineRule="auto"/>
        <w:ind w:right="1" w:firstLine="426"/>
        <w:jc w:val="both"/>
        <w:rPr>
          <w:rFonts w:ascii="Times New Roman" w:hAnsi="Times New Roman" w:cs="Times New Roman"/>
          <w:sz w:val="17"/>
          <w:szCs w:val="17"/>
        </w:rPr>
      </w:pPr>
      <w:r>
        <w:rPr>
          <w:rStyle w:val="s5"/>
          <w:rFonts w:ascii="Times New Roman" w:hAnsi="Times New Roman" w:cs="Times New Roman"/>
          <w:sz w:val="17"/>
          <w:szCs w:val="17"/>
        </w:rPr>
        <w:t>2.</w:t>
      </w:r>
      <w:r w:rsidR="00D15AE4" w:rsidRPr="00D15AE4">
        <w:rPr>
          <w:rStyle w:val="s5"/>
          <w:rFonts w:ascii="Times New Roman" w:hAnsi="Times New Roman" w:cs="Times New Roman"/>
          <w:sz w:val="17"/>
          <w:szCs w:val="17"/>
        </w:rPr>
        <w:t>​ У</w:t>
      </w:r>
      <w:r w:rsidR="00D15AE4" w:rsidRPr="00D15AE4">
        <w:rPr>
          <w:rFonts w:ascii="Times New Roman" w:hAnsi="Times New Roman" w:cs="Times New Roman"/>
          <w:sz w:val="17"/>
          <w:szCs w:val="17"/>
        </w:rPr>
        <w:t xml:space="preserve">чёт отпущенной холодной воды производится </w:t>
      </w:r>
      <w:proofErr w:type="spellStart"/>
      <w:r w:rsidR="00D15AE4" w:rsidRPr="00D15AE4">
        <w:rPr>
          <w:rFonts w:ascii="Times New Roman" w:hAnsi="Times New Roman" w:cs="Times New Roman"/>
          <w:sz w:val="17"/>
          <w:szCs w:val="17"/>
        </w:rPr>
        <w:t>Ресурсоснабжающей</w:t>
      </w:r>
      <w:proofErr w:type="spellEnd"/>
      <w:r w:rsidR="00D15AE4" w:rsidRPr="00D15AE4">
        <w:rPr>
          <w:rFonts w:ascii="Times New Roman" w:hAnsi="Times New Roman" w:cs="Times New Roman"/>
          <w:sz w:val="17"/>
          <w:szCs w:val="17"/>
        </w:rPr>
        <w:t xml:space="preserve"> организацией расчетным методом на основании утвержденных в установленном порядке нормативов холодной воды. В случае, если </w:t>
      </w:r>
      <w:proofErr w:type="spellStart"/>
      <w:r w:rsidR="00D15AE4" w:rsidRPr="00D15AE4">
        <w:rPr>
          <w:rFonts w:ascii="Times New Roman" w:hAnsi="Times New Roman" w:cs="Times New Roman"/>
          <w:sz w:val="17"/>
          <w:szCs w:val="17"/>
        </w:rPr>
        <w:t>Ресурсоснабжающей</w:t>
      </w:r>
      <w:proofErr w:type="spellEnd"/>
      <w:r w:rsidR="00D15AE4" w:rsidRPr="00D15AE4">
        <w:rPr>
          <w:rFonts w:ascii="Times New Roman" w:hAnsi="Times New Roman" w:cs="Times New Roman"/>
          <w:sz w:val="17"/>
          <w:szCs w:val="17"/>
        </w:rPr>
        <w:t xml:space="preserve"> организацией будет организован коммерческий учет отпущенной с БВПУ холодной воды с применением поверенного в установленном порядке прибора учета расхода воды, учет отпущенной холодной воды будет осуществляться с применением показаний такого прибора учета.</w:t>
      </w:r>
    </w:p>
    <w:p w:rsidR="00D15AE4" w:rsidRPr="00936E82" w:rsidRDefault="00D15AE4" w:rsidP="00936E82">
      <w:pPr>
        <w:autoSpaceDE w:val="0"/>
        <w:autoSpaceDN w:val="0"/>
        <w:adjustRightInd w:val="0"/>
        <w:spacing w:after="0" w:line="240" w:lineRule="auto"/>
        <w:ind w:right="1" w:firstLine="426"/>
        <w:jc w:val="both"/>
        <w:rPr>
          <w:rFonts w:ascii="Times New Roman" w:hAnsi="Times New Roman" w:cs="Times New Roman"/>
          <w:sz w:val="17"/>
          <w:szCs w:val="17"/>
        </w:rPr>
      </w:pPr>
      <w:r w:rsidRPr="00936E82">
        <w:rPr>
          <w:rFonts w:ascii="Times New Roman" w:hAnsi="Times New Roman" w:cs="Times New Roman"/>
          <w:sz w:val="17"/>
          <w:szCs w:val="17"/>
        </w:rPr>
        <w:t xml:space="preserve">3. Качество холодной воды, отпускаемой по Договору, должно соответствовать качеству, установленному действующим законодательством к данному ресурсу, </w:t>
      </w:r>
      <w:hyperlink r:id="rId34" w:history="1">
        <w:r w:rsidRPr="00936E82">
          <w:rPr>
            <w:rFonts w:ascii="Times New Roman" w:hAnsi="Times New Roman" w:cs="Times New Roman"/>
            <w:sz w:val="17"/>
            <w:szCs w:val="17"/>
          </w:rPr>
          <w:t>СанПиН 2.1.4.1175-02. 2.1.4</w:t>
        </w:r>
      </w:hyperlink>
      <w:r w:rsidRPr="00936E82">
        <w:rPr>
          <w:rFonts w:ascii="Times New Roman" w:hAnsi="Times New Roman" w:cs="Times New Roman"/>
          <w:sz w:val="17"/>
          <w:szCs w:val="17"/>
        </w:rPr>
        <w:t>. «Питьевая вода и водоснабжение населенных мест. Гигиенические требования к качеству воды нецентрализованного водоснабжения. Санитарная охрана источников. Санитарно-эпидемиологические правила и нормативы», а также иным нормам и требованиям, обычно применяемым к данному виду ресурса.</w:t>
      </w:r>
    </w:p>
    <w:p w:rsidR="00D15AE4" w:rsidRPr="00936E82" w:rsidRDefault="00D15AE4" w:rsidP="00936E82">
      <w:pPr>
        <w:spacing w:after="0" w:line="240" w:lineRule="auto"/>
        <w:ind w:right="1" w:firstLine="426"/>
        <w:jc w:val="both"/>
        <w:rPr>
          <w:rFonts w:ascii="Times New Roman" w:hAnsi="Times New Roman" w:cs="Times New Roman"/>
          <w:sz w:val="17"/>
          <w:szCs w:val="17"/>
        </w:rPr>
      </w:pPr>
      <w:r w:rsidRPr="00936E82">
        <w:rPr>
          <w:rFonts w:ascii="Times New Roman" w:hAnsi="Times New Roman" w:cs="Times New Roman"/>
          <w:sz w:val="17"/>
          <w:szCs w:val="17"/>
        </w:rPr>
        <w:t xml:space="preserve">4. Отпуск холодной воды осуществляется согласно графику, утвержденному </w:t>
      </w:r>
      <w:proofErr w:type="spellStart"/>
      <w:r w:rsidRPr="00936E82">
        <w:rPr>
          <w:rFonts w:ascii="Times New Roman" w:hAnsi="Times New Roman" w:cs="Times New Roman"/>
          <w:sz w:val="17"/>
          <w:szCs w:val="17"/>
        </w:rPr>
        <w:t>Ресурсоснабжающей</w:t>
      </w:r>
      <w:proofErr w:type="spellEnd"/>
      <w:r w:rsidRPr="00936E82">
        <w:rPr>
          <w:rFonts w:ascii="Times New Roman" w:hAnsi="Times New Roman" w:cs="Times New Roman"/>
          <w:sz w:val="17"/>
          <w:szCs w:val="17"/>
        </w:rPr>
        <w:t xml:space="preserve"> организацией. График отпуска холодной воды размещен </w:t>
      </w:r>
      <w:proofErr w:type="spellStart"/>
      <w:r w:rsidRPr="00936E82">
        <w:rPr>
          <w:rFonts w:ascii="Times New Roman" w:hAnsi="Times New Roman" w:cs="Times New Roman"/>
          <w:sz w:val="17"/>
          <w:szCs w:val="17"/>
        </w:rPr>
        <w:t>Ресурсоснабжающей</w:t>
      </w:r>
      <w:proofErr w:type="spellEnd"/>
      <w:r w:rsidRPr="00936E82">
        <w:rPr>
          <w:rFonts w:ascii="Times New Roman" w:hAnsi="Times New Roman" w:cs="Times New Roman"/>
          <w:sz w:val="17"/>
          <w:szCs w:val="17"/>
        </w:rPr>
        <w:t xml:space="preserve"> организацией на БВПУ.</w:t>
      </w:r>
    </w:p>
    <w:p w:rsidR="00D15AE4" w:rsidRPr="00936E82" w:rsidRDefault="00936E82" w:rsidP="00936E82">
      <w:pPr>
        <w:spacing w:after="0" w:line="240" w:lineRule="auto"/>
        <w:ind w:right="1" w:firstLine="426"/>
        <w:jc w:val="both"/>
        <w:rPr>
          <w:rFonts w:ascii="Times New Roman" w:hAnsi="Times New Roman" w:cs="Times New Roman"/>
          <w:sz w:val="17"/>
          <w:szCs w:val="17"/>
        </w:rPr>
      </w:pPr>
      <w:r w:rsidRPr="00936E82">
        <w:rPr>
          <w:rFonts w:ascii="Times New Roman" w:hAnsi="Times New Roman" w:cs="Times New Roman"/>
          <w:sz w:val="17"/>
          <w:szCs w:val="17"/>
        </w:rPr>
        <w:t>5</w:t>
      </w:r>
      <w:r w:rsidR="00D15AE4" w:rsidRPr="00936E82">
        <w:rPr>
          <w:rFonts w:ascii="Times New Roman" w:hAnsi="Times New Roman" w:cs="Times New Roman"/>
          <w:sz w:val="17"/>
          <w:szCs w:val="17"/>
        </w:rPr>
        <w:t>. Местом исполнения обязательств по настоящему договору (местонахождения БВПУ</w:t>
      </w:r>
      <w:r w:rsidRPr="00936E82">
        <w:rPr>
          <w:rFonts w:ascii="Times New Roman" w:hAnsi="Times New Roman" w:cs="Times New Roman"/>
          <w:sz w:val="17"/>
          <w:szCs w:val="17"/>
        </w:rPr>
        <w:t xml:space="preserve"> или УК</w:t>
      </w:r>
      <w:r w:rsidR="00D15AE4" w:rsidRPr="00936E82">
        <w:rPr>
          <w:rFonts w:ascii="Times New Roman" w:hAnsi="Times New Roman" w:cs="Times New Roman"/>
          <w:sz w:val="17"/>
          <w:szCs w:val="17"/>
        </w:rPr>
        <w:t xml:space="preserve">) является: </w:t>
      </w:r>
    </w:p>
    <w:p w:rsidR="00D15AE4" w:rsidRPr="00936E82" w:rsidRDefault="00D15AE4" w:rsidP="00936E82">
      <w:pPr>
        <w:spacing w:after="0" w:line="240" w:lineRule="auto"/>
        <w:ind w:right="1" w:firstLine="426"/>
        <w:jc w:val="both"/>
        <w:rPr>
          <w:rFonts w:ascii="Times New Roman" w:hAnsi="Times New Roman" w:cs="Times New Roman"/>
          <w:i/>
          <w:sz w:val="17"/>
          <w:szCs w:val="17"/>
        </w:rPr>
      </w:pPr>
      <w:r w:rsidRPr="00936E82">
        <w:rPr>
          <w:rFonts w:ascii="Times New Roman" w:hAnsi="Times New Roman" w:cs="Times New Roman"/>
          <w:sz w:val="17"/>
          <w:szCs w:val="17"/>
        </w:rPr>
        <w:t xml:space="preserve">- </w:t>
      </w:r>
      <w:r w:rsidRPr="00936E82">
        <w:rPr>
          <w:rFonts w:ascii="Times New Roman" w:hAnsi="Times New Roman" w:cs="Times New Roman"/>
          <w:i/>
          <w:sz w:val="17"/>
          <w:szCs w:val="17"/>
          <w:u w:val="single"/>
        </w:rPr>
        <w:t xml:space="preserve">Ненецкий автономный округ, </w:t>
      </w:r>
      <w:r w:rsidRPr="00936E82">
        <w:rPr>
          <w:rFonts w:ascii="Times New Roman" w:hAnsi="Times New Roman" w:cs="Times New Roman"/>
          <w:i/>
          <w:sz w:val="17"/>
          <w:szCs w:val="17"/>
        </w:rPr>
        <w:t xml:space="preserve">__________________, БВПУ </w:t>
      </w:r>
      <w:r w:rsidR="00936E82" w:rsidRPr="00936E82">
        <w:rPr>
          <w:rFonts w:ascii="Times New Roman" w:hAnsi="Times New Roman" w:cs="Times New Roman"/>
          <w:i/>
          <w:sz w:val="17"/>
          <w:szCs w:val="17"/>
        </w:rPr>
        <w:t xml:space="preserve">(УК) </w:t>
      </w:r>
      <w:r w:rsidRPr="00936E82">
        <w:rPr>
          <w:rFonts w:ascii="Times New Roman" w:hAnsi="Times New Roman" w:cs="Times New Roman"/>
          <w:i/>
          <w:sz w:val="17"/>
          <w:szCs w:val="17"/>
        </w:rPr>
        <w:t>расположена по следующим координатам или адресу:</w:t>
      </w:r>
    </w:p>
    <w:p w:rsidR="00D15AE4" w:rsidRPr="00936E82" w:rsidRDefault="00D15AE4" w:rsidP="00936E82">
      <w:pPr>
        <w:spacing w:after="0" w:line="240" w:lineRule="auto"/>
        <w:ind w:right="1" w:firstLine="426"/>
        <w:jc w:val="both"/>
        <w:rPr>
          <w:rFonts w:ascii="Times New Roman" w:hAnsi="Times New Roman" w:cs="Times New Roman"/>
          <w:i/>
          <w:sz w:val="17"/>
          <w:szCs w:val="17"/>
        </w:rPr>
      </w:pPr>
      <w:r w:rsidRPr="00936E82">
        <w:rPr>
          <w:rFonts w:ascii="Times New Roman" w:hAnsi="Times New Roman" w:cs="Times New Roman"/>
          <w:i/>
          <w:sz w:val="17"/>
          <w:szCs w:val="17"/>
        </w:rPr>
        <w:t>_____________________________________________________________________________________________________.</w:t>
      </w:r>
    </w:p>
    <w:p w:rsidR="00D15AE4" w:rsidRPr="00936E82" w:rsidRDefault="00936E82" w:rsidP="00936E82">
      <w:pPr>
        <w:spacing w:after="0" w:line="240" w:lineRule="auto"/>
        <w:ind w:right="1" w:firstLine="426"/>
        <w:jc w:val="both"/>
        <w:rPr>
          <w:rFonts w:ascii="Times New Roman" w:hAnsi="Times New Roman" w:cs="Times New Roman"/>
          <w:sz w:val="17"/>
          <w:szCs w:val="17"/>
        </w:rPr>
      </w:pPr>
      <w:r w:rsidRPr="00936E82">
        <w:rPr>
          <w:rFonts w:ascii="Times New Roman" w:hAnsi="Times New Roman" w:cs="Times New Roman"/>
          <w:sz w:val="17"/>
          <w:szCs w:val="17"/>
        </w:rPr>
        <w:t xml:space="preserve">6. </w:t>
      </w:r>
      <w:r w:rsidR="00D15AE4" w:rsidRPr="00936E82">
        <w:rPr>
          <w:rFonts w:ascii="Times New Roman" w:hAnsi="Times New Roman" w:cs="Times New Roman"/>
          <w:sz w:val="17"/>
          <w:szCs w:val="17"/>
        </w:rPr>
        <w:t xml:space="preserve">Способ доставки </w:t>
      </w:r>
      <w:r>
        <w:rPr>
          <w:rFonts w:ascii="Times New Roman" w:hAnsi="Times New Roman" w:cs="Times New Roman"/>
          <w:sz w:val="17"/>
          <w:szCs w:val="17"/>
        </w:rPr>
        <w:t xml:space="preserve">отпущенной </w:t>
      </w:r>
      <w:r w:rsidR="00D15AE4" w:rsidRPr="00936E82">
        <w:rPr>
          <w:rFonts w:ascii="Times New Roman" w:hAnsi="Times New Roman" w:cs="Times New Roman"/>
          <w:sz w:val="17"/>
          <w:szCs w:val="17"/>
        </w:rPr>
        <w:t>холодной воды: силами и средствами Потребителя (самовывоз).</w:t>
      </w:r>
    </w:p>
    <w:p w:rsidR="00936E82" w:rsidRPr="00936E82" w:rsidRDefault="00936E82" w:rsidP="00936E82">
      <w:pPr>
        <w:pStyle w:val="ConsPlusTitle"/>
        <w:numPr>
          <w:ilvl w:val="0"/>
          <w:numId w:val="10"/>
        </w:numPr>
        <w:ind w:left="0" w:firstLine="426"/>
        <w:jc w:val="both"/>
        <w:outlineLvl w:val="0"/>
        <w:rPr>
          <w:rFonts w:ascii="Times New Roman" w:hAnsi="Times New Roman" w:cs="Times New Roman"/>
          <w:b w:val="0"/>
          <w:sz w:val="17"/>
          <w:szCs w:val="17"/>
        </w:rPr>
      </w:pPr>
      <w:r w:rsidRPr="00936E82">
        <w:rPr>
          <w:rFonts w:ascii="Times New Roman" w:hAnsi="Times New Roman" w:cs="Times New Roman"/>
          <w:b w:val="0"/>
          <w:sz w:val="17"/>
          <w:szCs w:val="17"/>
        </w:rPr>
        <w:t xml:space="preserve">Для учета объемов отпущенной холодной воды </w:t>
      </w:r>
      <w:proofErr w:type="spellStart"/>
      <w:r w:rsidRPr="00936E82">
        <w:rPr>
          <w:rFonts w:ascii="Times New Roman" w:hAnsi="Times New Roman" w:cs="Times New Roman"/>
          <w:b w:val="0"/>
          <w:sz w:val="17"/>
          <w:szCs w:val="17"/>
        </w:rPr>
        <w:t>Ресурсоснабжающая</w:t>
      </w:r>
      <w:proofErr w:type="spellEnd"/>
      <w:r w:rsidRPr="00936E82">
        <w:rPr>
          <w:rFonts w:ascii="Times New Roman" w:hAnsi="Times New Roman" w:cs="Times New Roman"/>
          <w:b w:val="0"/>
          <w:sz w:val="17"/>
          <w:szCs w:val="17"/>
        </w:rPr>
        <w:t xml:space="preserve"> организация применяет установленный Постановлением Администрации Ненецкого АО от 17 августа 2012 г. № 234-п норматив</w:t>
      </w:r>
      <w:r w:rsidR="00103D39">
        <w:rPr>
          <w:rFonts w:ascii="Times New Roman" w:hAnsi="Times New Roman" w:cs="Times New Roman"/>
          <w:b w:val="0"/>
          <w:sz w:val="17"/>
          <w:szCs w:val="17"/>
        </w:rPr>
        <w:t xml:space="preserve"> в размере 0,32 м3 на одного человека в месяц</w:t>
      </w:r>
      <w:r w:rsidRPr="00936E82">
        <w:rPr>
          <w:rFonts w:ascii="Times New Roman" w:hAnsi="Times New Roman" w:cs="Times New Roman"/>
          <w:b w:val="0"/>
          <w:sz w:val="17"/>
          <w:szCs w:val="17"/>
        </w:rPr>
        <w:t>. В случае изменения нормативов в установленном законом порядке, новые нормативы считаются согласованными Сторонами и применяются с даты их введения.</w:t>
      </w:r>
    </w:p>
    <w:p w:rsidR="00936E82" w:rsidRPr="00936E82" w:rsidRDefault="00936E82" w:rsidP="00936E82">
      <w:pPr>
        <w:pStyle w:val="a5"/>
        <w:numPr>
          <w:ilvl w:val="0"/>
          <w:numId w:val="10"/>
        </w:numPr>
        <w:ind w:left="0" w:firstLine="426"/>
        <w:jc w:val="both"/>
        <w:rPr>
          <w:rFonts w:ascii="Times New Roman" w:hAnsi="Times New Roman" w:cs="Times New Roman"/>
          <w:sz w:val="17"/>
          <w:szCs w:val="17"/>
        </w:rPr>
      </w:pPr>
      <w:r w:rsidRPr="00936E82">
        <w:rPr>
          <w:rFonts w:ascii="Times New Roman" w:hAnsi="Times New Roman" w:cs="Times New Roman"/>
          <w:sz w:val="17"/>
          <w:szCs w:val="17"/>
        </w:rPr>
        <w:t>Общее количество потребленной холодной воды рассчитывается исходя из утвержденного норматива, умноженного на количество зарегистрированных (проживающих) потребителей холодной воды в жилом помещении (жилом доме).</w:t>
      </w:r>
    </w:p>
    <w:p w:rsidR="00936E82" w:rsidRPr="00936E82" w:rsidRDefault="00936E82" w:rsidP="00936E82">
      <w:pPr>
        <w:pStyle w:val="a5"/>
        <w:numPr>
          <w:ilvl w:val="0"/>
          <w:numId w:val="10"/>
        </w:numPr>
        <w:ind w:left="0" w:firstLine="426"/>
        <w:jc w:val="both"/>
        <w:rPr>
          <w:rFonts w:ascii="Times New Roman" w:hAnsi="Times New Roman" w:cs="Times New Roman"/>
          <w:sz w:val="17"/>
          <w:szCs w:val="17"/>
        </w:rPr>
      </w:pPr>
      <w:r w:rsidRPr="00936E82">
        <w:rPr>
          <w:rFonts w:ascii="Times New Roman" w:hAnsi="Times New Roman" w:cs="Times New Roman"/>
          <w:sz w:val="17"/>
          <w:szCs w:val="17"/>
        </w:rPr>
        <w:t xml:space="preserve">Режим работы блочной водоподготовительной установки (уличной водоразборной колонки) </w:t>
      </w:r>
    </w:p>
    <w:p w:rsidR="00936E82" w:rsidRPr="00936E82" w:rsidRDefault="00C35C47" w:rsidP="00C35C47">
      <w:pPr>
        <w:pStyle w:val="a5"/>
        <w:ind w:left="426"/>
        <w:jc w:val="both"/>
        <w:rPr>
          <w:rFonts w:ascii="Times New Roman" w:hAnsi="Times New Roman" w:cs="Times New Roman"/>
          <w:sz w:val="17"/>
          <w:szCs w:val="17"/>
        </w:rPr>
      </w:pPr>
      <w:r>
        <w:rPr>
          <w:rFonts w:ascii="Times New Roman" w:hAnsi="Times New Roman" w:cs="Times New Roman"/>
          <w:sz w:val="17"/>
          <w:szCs w:val="17"/>
        </w:rPr>
        <w:t>- о</w:t>
      </w:r>
      <w:r w:rsidR="00936E82" w:rsidRPr="00936E82">
        <w:rPr>
          <w:rFonts w:ascii="Times New Roman" w:hAnsi="Times New Roman" w:cs="Times New Roman"/>
          <w:sz w:val="17"/>
          <w:szCs w:val="17"/>
        </w:rPr>
        <w:t>тпуск воды осуществляется ежедневно, круглосуточно (кроме профилактических дней) в течение календарного года.</w:t>
      </w:r>
    </w:p>
    <w:p w:rsidR="00936E82" w:rsidRDefault="00936E82" w:rsidP="00936E82">
      <w:pPr>
        <w:spacing w:after="0" w:line="240" w:lineRule="auto"/>
        <w:ind w:right="1"/>
        <w:jc w:val="both"/>
        <w:rPr>
          <w:rFonts w:ascii="Times New Roman" w:hAnsi="Times New Roman" w:cs="Times New Roman"/>
          <w:b/>
          <w:i/>
          <w:sz w:val="17"/>
          <w:szCs w:val="17"/>
          <w:u w:val="single"/>
        </w:rPr>
      </w:pPr>
    </w:p>
    <w:p w:rsidR="00936E82" w:rsidRDefault="00936E82" w:rsidP="00936E82">
      <w:pPr>
        <w:spacing w:after="0" w:line="240" w:lineRule="auto"/>
        <w:ind w:right="1"/>
        <w:jc w:val="both"/>
        <w:rPr>
          <w:rFonts w:ascii="Times New Roman" w:hAnsi="Times New Roman" w:cs="Times New Roman"/>
          <w:b/>
          <w:i/>
          <w:sz w:val="17"/>
          <w:szCs w:val="17"/>
          <w:u w:val="single"/>
        </w:rPr>
      </w:pPr>
    </w:p>
    <w:p w:rsidR="00936E82" w:rsidRPr="00936E82" w:rsidRDefault="00936E82" w:rsidP="00936E82">
      <w:pPr>
        <w:spacing w:after="0" w:line="240" w:lineRule="auto"/>
        <w:ind w:right="1"/>
        <w:jc w:val="both"/>
        <w:rPr>
          <w:rFonts w:ascii="Times New Roman" w:hAnsi="Times New Roman" w:cs="Times New Roman"/>
          <w:b/>
          <w:i/>
          <w:sz w:val="17"/>
          <w:szCs w:val="17"/>
          <w:u w:val="single"/>
        </w:rPr>
      </w:pPr>
    </w:p>
    <w:p w:rsidR="00936E82" w:rsidRPr="001500F5" w:rsidRDefault="00936E82" w:rsidP="00936E82">
      <w:pPr>
        <w:pStyle w:val="ConsPlusNonformat"/>
        <w:ind w:firstLine="567"/>
        <w:jc w:val="both"/>
        <w:rPr>
          <w:rFonts w:ascii="Times New Roman" w:hAnsi="Times New Roman" w:cs="Times New Roman"/>
          <w:sz w:val="17"/>
          <w:szCs w:val="17"/>
        </w:rPr>
      </w:pPr>
    </w:p>
    <w:tbl>
      <w:tblPr>
        <w:tblpPr w:leftFromText="180" w:rightFromText="180" w:vertAnchor="text" w:horzAnchor="margin" w:tblpY="19"/>
        <w:tblW w:w="0" w:type="auto"/>
        <w:tblLook w:val="0000" w:firstRow="0" w:lastRow="0" w:firstColumn="0" w:lastColumn="0" w:noHBand="0" w:noVBand="0"/>
      </w:tblPr>
      <w:tblGrid>
        <w:gridCol w:w="4629"/>
        <w:gridCol w:w="5304"/>
      </w:tblGrid>
      <w:tr w:rsidR="00936E82" w:rsidRPr="001500F5" w:rsidTr="002749AF">
        <w:trPr>
          <w:trHeight w:val="1406"/>
        </w:trPr>
        <w:tc>
          <w:tcPr>
            <w:tcW w:w="4629" w:type="dxa"/>
          </w:tcPr>
          <w:p w:rsidR="00936E82" w:rsidRPr="001500F5" w:rsidRDefault="00936E82" w:rsidP="002749AF">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w:t>
            </w:r>
            <w:proofErr w:type="spellStart"/>
            <w:r w:rsidRPr="001500F5">
              <w:rPr>
                <w:rFonts w:ascii="Times New Roman" w:hAnsi="Times New Roman" w:cs="Times New Roman"/>
                <w:sz w:val="17"/>
                <w:szCs w:val="17"/>
              </w:rPr>
              <w:t>Ресурсоснабжающая</w:t>
            </w:r>
            <w:proofErr w:type="spellEnd"/>
            <w:r w:rsidRPr="001500F5">
              <w:rPr>
                <w:rFonts w:ascii="Times New Roman" w:hAnsi="Times New Roman" w:cs="Times New Roman"/>
                <w:sz w:val="17"/>
                <w:szCs w:val="17"/>
              </w:rPr>
              <w:t xml:space="preserve"> организация»</w:t>
            </w:r>
          </w:p>
          <w:p w:rsidR="00936E82" w:rsidRDefault="00936E82" w:rsidP="002749AF">
            <w:pPr>
              <w:tabs>
                <w:tab w:val="left" w:pos="0"/>
              </w:tabs>
              <w:spacing w:after="0" w:line="240" w:lineRule="auto"/>
              <w:ind w:right="42"/>
              <w:jc w:val="both"/>
              <w:rPr>
                <w:rFonts w:ascii="Times New Roman" w:hAnsi="Times New Roman" w:cs="Times New Roman"/>
                <w:sz w:val="17"/>
                <w:szCs w:val="17"/>
              </w:rPr>
            </w:pPr>
            <w:r w:rsidRPr="001500F5">
              <w:rPr>
                <w:rFonts w:ascii="Times New Roman" w:hAnsi="Times New Roman" w:cs="Times New Roman"/>
                <w:sz w:val="17"/>
                <w:szCs w:val="17"/>
              </w:rPr>
              <w:t>Начальник ЖКУ «_____________»</w:t>
            </w:r>
          </w:p>
          <w:p w:rsidR="00936E82" w:rsidRPr="001500F5" w:rsidRDefault="00936E82" w:rsidP="002749AF">
            <w:pPr>
              <w:tabs>
                <w:tab w:val="left" w:pos="0"/>
              </w:tabs>
              <w:spacing w:after="0" w:line="240" w:lineRule="auto"/>
              <w:ind w:right="42"/>
              <w:jc w:val="both"/>
              <w:rPr>
                <w:rFonts w:ascii="Times New Roman" w:hAnsi="Times New Roman" w:cs="Times New Roman"/>
                <w:sz w:val="17"/>
                <w:szCs w:val="17"/>
              </w:rPr>
            </w:pPr>
          </w:p>
          <w:p w:rsidR="00936E82" w:rsidRPr="001500F5" w:rsidRDefault="00936E82" w:rsidP="002749AF">
            <w:pPr>
              <w:spacing w:after="0" w:line="240" w:lineRule="auto"/>
              <w:rPr>
                <w:rFonts w:ascii="Times New Roman" w:hAnsi="Times New Roman" w:cs="Times New Roman"/>
                <w:sz w:val="17"/>
                <w:szCs w:val="17"/>
              </w:rPr>
            </w:pPr>
            <w:r w:rsidRPr="001500F5">
              <w:rPr>
                <w:rFonts w:ascii="Times New Roman" w:hAnsi="Times New Roman" w:cs="Times New Roman"/>
                <w:sz w:val="17"/>
                <w:szCs w:val="17"/>
              </w:rPr>
              <w:t>_____________________/________________/</w:t>
            </w:r>
          </w:p>
          <w:p w:rsidR="00936E82" w:rsidRPr="001500F5" w:rsidRDefault="00936E82" w:rsidP="002749AF">
            <w:pPr>
              <w:spacing w:after="0" w:line="240" w:lineRule="auto"/>
              <w:rPr>
                <w:rFonts w:ascii="Times New Roman" w:hAnsi="Times New Roman" w:cs="Times New Roman"/>
                <w:sz w:val="17"/>
                <w:szCs w:val="17"/>
              </w:rPr>
            </w:pPr>
            <w:proofErr w:type="spellStart"/>
            <w:r w:rsidRPr="001500F5">
              <w:rPr>
                <w:rFonts w:ascii="Times New Roman" w:hAnsi="Times New Roman" w:cs="Times New Roman"/>
                <w:sz w:val="17"/>
                <w:szCs w:val="17"/>
              </w:rPr>
              <w:t>м.п</w:t>
            </w:r>
            <w:proofErr w:type="spellEnd"/>
            <w:r w:rsidRPr="001500F5">
              <w:rPr>
                <w:rFonts w:ascii="Times New Roman" w:hAnsi="Times New Roman" w:cs="Times New Roman"/>
                <w:sz w:val="17"/>
                <w:szCs w:val="17"/>
              </w:rPr>
              <w:t>.</w:t>
            </w:r>
          </w:p>
          <w:p w:rsidR="00936E82" w:rsidRPr="001500F5" w:rsidRDefault="00936E82" w:rsidP="002749AF">
            <w:pPr>
              <w:spacing w:after="0" w:line="240" w:lineRule="auto"/>
              <w:rPr>
                <w:rFonts w:ascii="Times New Roman" w:hAnsi="Times New Roman" w:cs="Times New Roman"/>
                <w:sz w:val="17"/>
                <w:szCs w:val="17"/>
              </w:rPr>
            </w:pPr>
          </w:p>
        </w:tc>
        <w:tc>
          <w:tcPr>
            <w:tcW w:w="5304" w:type="dxa"/>
          </w:tcPr>
          <w:p w:rsidR="00936E82" w:rsidRPr="001500F5" w:rsidRDefault="00936E82" w:rsidP="00936E82">
            <w:pPr>
              <w:spacing w:after="0" w:line="240" w:lineRule="auto"/>
              <w:ind w:left="1496"/>
              <w:rPr>
                <w:rFonts w:ascii="Times New Roman" w:hAnsi="Times New Roman" w:cs="Times New Roman"/>
                <w:sz w:val="17"/>
                <w:szCs w:val="17"/>
              </w:rPr>
            </w:pPr>
            <w:r w:rsidRPr="001500F5">
              <w:rPr>
                <w:rFonts w:ascii="Times New Roman" w:hAnsi="Times New Roman" w:cs="Times New Roman"/>
                <w:sz w:val="17"/>
                <w:szCs w:val="17"/>
              </w:rPr>
              <w:t>«Потребитель»</w:t>
            </w:r>
          </w:p>
          <w:p w:rsidR="00936E82" w:rsidRDefault="00936E82" w:rsidP="00936E82">
            <w:pPr>
              <w:spacing w:after="0" w:line="240" w:lineRule="auto"/>
              <w:ind w:left="1496"/>
              <w:rPr>
                <w:rFonts w:ascii="Times New Roman" w:hAnsi="Times New Roman" w:cs="Times New Roman"/>
                <w:sz w:val="17"/>
                <w:szCs w:val="17"/>
              </w:rPr>
            </w:pPr>
            <w:r w:rsidRPr="001500F5">
              <w:rPr>
                <w:rFonts w:ascii="Times New Roman" w:hAnsi="Times New Roman" w:cs="Times New Roman"/>
                <w:sz w:val="17"/>
                <w:szCs w:val="17"/>
              </w:rPr>
              <w:t>____________________________</w:t>
            </w:r>
          </w:p>
          <w:p w:rsidR="00936E82" w:rsidRPr="001500F5" w:rsidRDefault="00936E82" w:rsidP="00936E82">
            <w:pPr>
              <w:spacing w:after="0" w:line="240" w:lineRule="auto"/>
              <w:ind w:left="1496"/>
              <w:rPr>
                <w:rFonts w:ascii="Times New Roman" w:hAnsi="Times New Roman" w:cs="Times New Roman"/>
                <w:sz w:val="17"/>
                <w:szCs w:val="17"/>
              </w:rPr>
            </w:pPr>
            <w:r w:rsidRPr="001500F5">
              <w:rPr>
                <w:rFonts w:ascii="Times New Roman" w:hAnsi="Times New Roman" w:cs="Times New Roman"/>
                <w:sz w:val="17"/>
                <w:szCs w:val="17"/>
              </w:rPr>
              <w:t xml:space="preserve"> </w:t>
            </w:r>
          </w:p>
          <w:p w:rsidR="00936E82" w:rsidRPr="001500F5" w:rsidRDefault="00936E82" w:rsidP="00936E82">
            <w:pPr>
              <w:spacing w:after="0" w:line="240" w:lineRule="auto"/>
              <w:ind w:left="1496"/>
              <w:rPr>
                <w:rFonts w:ascii="Times New Roman" w:hAnsi="Times New Roman" w:cs="Times New Roman"/>
                <w:sz w:val="17"/>
                <w:szCs w:val="17"/>
              </w:rPr>
            </w:pPr>
            <w:r w:rsidRPr="001500F5">
              <w:rPr>
                <w:rFonts w:ascii="Times New Roman" w:hAnsi="Times New Roman" w:cs="Times New Roman"/>
                <w:sz w:val="17"/>
                <w:szCs w:val="17"/>
              </w:rPr>
              <w:t>_______________ /__________________/</w:t>
            </w:r>
          </w:p>
          <w:p w:rsidR="00936E82" w:rsidRPr="001500F5" w:rsidRDefault="00936E82" w:rsidP="00936E82">
            <w:pPr>
              <w:spacing w:after="0" w:line="240" w:lineRule="auto"/>
              <w:ind w:left="1496"/>
              <w:rPr>
                <w:rFonts w:ascii="Times New Roman" w:hAnsi="Times New Roman" w:cs="Times New Roman"/>
                <w:sz w:val="17"/>
                <w:szCs w:val="17"/>
              </w:rPr>
            </w:pPr>
            <w:proofErr w:type="spellStart"/>
            <w:r w:rsidRPr="001500F5">
              <w:rPr>
                <w:rFonts w:ascii="Times New Roman" w:hAnsi="Times New Roman" w:cs="Times New Roman"/>
                <w:sz w:val="17"/>
                <w:szCs w:val="17"/>
              </w:rPr>
              <w:t>б.п</w:t>
            </w:r>
            <w:proofErr w:type="spellEnd"/>
            <w:r w:rsidRPr="001500F5">
              <w:rPr>
                <w:rFonts w:ascii="Times New Roman" w:hAnsi="Times New Roman" w:cs="Times New Roman"/>
                <w:sz w:val="17"/>
                <w:szCs w:val="17"/>
              </w:rPr>
              <w:t>.</w:t>
            </w:r>
          </w:p>
          <w:p w:rsidR="00936E82" w:rsidRPr="001500F5" w:rsidRDefault="00936E82" w:rsidP="002749AF">
            <w:pPr>
              <w:spacing w:after="0" w:line="240" w:lineRule="auto"/>
              <w:rPr>
                <w:rFonts w:ascii="Times New Roman" w:hAnsi="Times New Roman" w:cs="Times New Roman"/>
                <w:sz w:val="17"/>
                <w:szCs w:val="17"/>
              </w:rPr>
            </w:pPr>
          </w:p>
          <w:p w:rsidR="00936E82" w:rsidRPr="001500F5" w:rsidRDefault="00936E82" w:rsidP="002749AF">
            <w:pPr>
              <w:spacing w:after="0" w:line="240" w:lineRule="auto"/>
              <w:rPr>
                <w:rFonts w:ascii="Times New Roman" w:hAnsi="Times New Roman" w:cs="Times New Roman"/>
                <w:sz w:val="17"/>
                <w:szCs w:val="17"/>
              </w:rPr>
            </w:pPr>
          </w:p>
        </w:tc>
      </w:tr>
    </w:tbl>
    <w:p w:rsidR="0076418E" w:rsidRPr="00596C43" w:rsidRDefault="0076418E" w:rsidP="0076418E">
      <w:pPr>
        <w:jc w:val="right"/>
        <w:rPr>
          <w:b/>
          <w:sz w:val="18"/>
          <w:szCs w:val="18"/>
        </w:rPr>
      </w:pPr>
    </w:p>
    <w:p w:rsidR="0076418E" w:rsidRPr="00596C43" w:rsidRDefault="0076418E" w:rsidP="0076418E">
      <w:pPr>
        <w:jc w:val="right"/>
        <w:rPr>
          <w:b/>
          <w:sz w:val="18"/>
          <w:szCs w:val="18"/>
        </w:rPr>
      </w:pPr>
    </w:p>
    <w:p w:rsidR="0076418E" w:rsidRPr="00596C43" w:rsidRDefault="0076418E" w:rsidP="0076418E">
      <w:pPr>
        <w:jc w:val="right"/>
        <w:rPr>
          <w:b/>
          <w:sz w:val="18"/>
          <w:szCs w:val="18"/>
        </w:rPr>
      </w:pPr>
    </w:p>
    <w:p w:rsidR="0076418E" w:rsidRPr="00596C43" w:rsidRDefault="0076418E" w:rsidP="0076418E">
      <w:pPr>
        <w:jc w:val="right"/>
        <w:rPr>
          <w:b/>
          <w:sz w:val="18"/>
          <w:szCs w:val="18"/>
        </w:rPr>
      </w:pPr>
    </w:p>
    <w:p w:rsidR="0076418E" w:rsidRPr="00596C43" w:rsidRDefault="0076418E" w:rsidP="0076418E">
      <w:pPr>
        <w:jc w:val="right"/>
        <w:rPr>
          <w:b/>
          <w:sz w:val="18"/>
          <w:szCs w:val="18"/>
        </w:rPr>
      </w:pPr>
    </w:p>
    <w:p w:rsidR="0076418E" w:rsidRPr="00596C43" w:rsidRDefault="0076418E" w:rsidP="0076418E">
      <w:pPr>
        <w:jc w:val="right"/>
        <w:rPr>
          <w:b/>
          <w:sz w:val="18"/>
          <w:szCs w:val="18"/>
        </w:rPr>
      </w:pPr>
    </w:p>
    <w:p w:rsidR="0076418E" w:rsidRPr="00596C43" w:rsidRDefault="0076418E" w:rsidP="0076418E">
      <w:pPr>
        <w:jc w:val="right"/>
        <w:rPr>
          <w:b/>
          <w:sz w:val="18"/>
          <w:szCs w:val="18"/>
        </w:rPr>
      </w:pPr>
    </w:p>
    <w:p w:rsidR="0076418E" w:rsidRPr="00596C43" w:rsidRDefault="0076418E" w:rsidP="0076418E">
      <w:pPr>
        <w:jc w:val="right"/>
        <w:rPr>
          <w:b/>
          <w:sz w:val="18"/>
          <w:szCs w:val="18"/>
        </w:rPr>
      </w:pPr>
    </w:p>
    <w:p w:rsidR="0076418E" w:rsidRPr="00596C43" w:rsidRDefault="0076418E" w:rsidP="0076418E">
      <w:pPr>
        <w:jc w:val="right"/>
        <w:rPr>
          <w:b/>
          <w:sz w:val="18"/>
          <w:szCs w:val="18"/>
        </w:rPr>
      </w:pPr>
    </w:p>
    <w:p w:rsidR="0076418E" w:rsidRDefault="0076418E" w:rsidP="0076418E">
      <w:pPr>
        <w:jc w:val="right"/>
        <w:rPr>
          <w:b/>
          <w:sz w:val="18"/>
          <w:szCs w:val="18"/>
        </w:rPr>
      </w:pPr>
    </w:p>
    <w:p w:rsidR="0076418E" w:rsidRDefault="0076418E" w:rsidP="0076418E">
      <w:pPr>
        <w:jc w:val="right"/>
        <w:rPr>
          <w:b/>
          <w:sz w:val="18"/>
          <w:szCs w:val="18"/>
        </w:rPr>
      </w:pPr>
    </w:p>
    <w:bookmarkEnd w:id="4"/>
    <w:p w:rsidR="0076418E" w:rsidRDefault="0076418E" w:rsidP="0076418E">
      <w:pPr>
        <w:jc w:val="right"/>
        <w:rPr>
          <w:b/>
          <w:sz w:val="17"/>
          <w:szCs w:val="17"/>
        </w:rPr>
      </w:pPr>
    </w:p>
    <w:sectPr w:rsidR="0076418E" w:rsidSect="00B10077">
      <w:pgSz w:w="11906" w:h="16838"/>
      <w:pgMar w:top="709" w:right="566" w:bottom="426"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7019"/>
    <w:multiLevelType w:val="multilevel"/>
    <w:tmpl w:val="959AB2B2"/>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644" w:hanging="36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576" w:hanging="1440"/>
      </w:pPr>
      <w:rPr>
        <w:rFonts w:hint="default"/>
      </w:rPr>
    </w:lvl>
  </w:abstractNum>
  <w:abstractNum w:abstractNumId="1" w15:restartNumberingAfterBreak="0">
    <w:nsid w:val="0A1E58EB"/>
    <w:multiLevelType w:val="multilevel"/>
    <w:tmpl w:val="94A06468"/>
    <w:lvl w:ilvl="0">
      <w:start w:val="1"/>
      <w:numFmt w:val="decimal"/>
      <w:lvlText w:val="%1."/>
      <w:lvlJc w:val="left"/>
      <w:pPr>
        <w:ind w:left="1068" w:hanging="360"/>
      </w:pPr>
      <w:rPr>
        <w:rFonts w:hint="default"/>
        <w:sz w:val="18"/>
        <w:szCs w:val="18"/>
      </w:rPr>
    </w:lvl>
    <w:lvl w:ilvl="1">
      <w:start w:val="1"/>
      <w:numFmt w:val="decimal"/>
      <w:isLgl/>
      <w:lvlText w:val="%2."/>
      <w:lvlJc w:val="left"/>
      <w:pPr>
        <w:ind w:left="1116" w:hanging="408"/>
      </w:pPr>
      <w:rPr>
        <w:rFonts w:ascii="Times New Roman" w:eastAsiaTheme="minorHAnsi" w:hAnsi="Times New Roman" w:cs="Times New Roman"/>
        <w:sz w:val="18"/>
        <w:szCs w:val="18"/>
      </w:rPr>
    </w:lvl>
    <w:lvl w:ilvl="2">
      <w:start w:val="1"/>
      <w:numFmt w:val="decimal"/>
      <w:isLgl/>
      <w:lvlText w:val="%1.%2.%3."/>
      <w:lvlJc w:val="left"/>
      <w:pPr>
        <w:ind w:left="1428" w:hanging="720"/>
      </w:pPr>
      <w:rPr>
        <w:rFonts w:ascii="Calibri" w:hAnsi="Calibri" w:cs="Calibri" w:hint="default"/>
        <w:sz w:val="21"/>
      </w:rPr>
    </w:lvl>
    <w:lvl w:ilvl="3">
      <w:start w:val="1"/>
      <w:numFmt w:val="decimal"/>
      <w:isLgl/>
      <w:lvlText w:val="%1.%2.%3.%4."/>
      <w:lvlJc w:val="left"/>
      <w:pPr>
        <w:ind w:left="1428" w:hanging="720"/>
      </w:pPr>
      <w:rPr>
        <w:rFonts w:ascii="Calibri" w:hAnsi="Calibri" w:cs="Calibri" w:hint="default"/>
        <w:sz w:val="21"/>
      </w:rPr>
    </w:lvl>
    <w:lvl w:ilvl="4">
      <w:start w:val="1"/>
      <w:numFmt w:val="decimal"/>
      <w:isLgl/>
      <w:lvlText w:val="%1.%2.%3.%4.%5."/>
      <w:lvlJc w:val="left"/>
      <w:pPr>
        <w:ind w:left="1428" w:hanging="720"/>
      </w:pPr>
      <w:rPr>
        <w:rFonts w:ascii="Calibri" w:hAnsi="Calibri" w:cs="Calibri" w:hint="default"/>
        <w:sz w:val="21"/>
      </w:rPr>
    </w:lvl>
    <w:lvl w:ilvl="5">
      <w:start w:val="1"/>
      <w:numFmt w:val="decimal"/>
      <w:isLgl/>
      <w:lvlText w:val="%1.%2.%3.%4.%5.%6."/>
      <w:lvlJc w:val="left"/>
      <w:pPr>
        <w:ind w:left="1788" w:hanging="1080"/>
      </w:pPr>
      <w:rPr>
        <w:rFonts w:ascii="Calibri" w:hAnsi="Calibri" w:cs="Calibri" w:hint="default"/>
        <w:sz w:val="21"/>
      </w:rPr>
    </w:lvl>
    <w:lvl w:ilvl="6">
      <w:start w:val="1"/>
      <w:numFmt w:val="decimal"/>
      <w:isLgl/>
      <w:lvlText w:val="%1.%2.%3.%4.%5.%6.%7."/>
      <w:lvlJc w:val="left"/>
      <w:pPr>
        <w:ind w:left="1788" w:hanging="1080"/>
      </w:pPr>
      <w:rPr>
        <w:rFonts w:ascii="Calibri" w:hAnsi="Calibri" w:cs="Calibri" w:hint="default"/>
        <w:sz w:val="21"/>
      </w:rPr>
    </w:lvl>
    <w:lvl w:ilvl="7">
      <w:start w:val="1"/>
      <w:numFmt w:val="decimal"/>
      <w:isLgl/>
      <w:lvlText w:val="%1.%2.%3.%4.%5.%6.%7.%8."/>
      <w:lvlJc w:val="left"/>
      <w:pPr>
        <w:ind w:left="1788" w:hanging="1080"/>
      </w:pPr>
      <w:rPr>
        <w:rFonts w:ascii="Calibri" w:hAnsi="Calibri" w:cs="Calibri" w:hint="default"/>
        <w:sz w:val="21"/>
      </w:rPr>
    </w:lvl>
    <w:lvl w:ilvl="8">
      <w:start w:val="1"/>
      <w:numFmt w:val="decimal"/>
      <w:isLgl/>
      <w:lvlText w:val="%1.%2.%3.%4.%5.%6.%7.%8.%9."/>
      <w:lvlJc w:val="left"/>
      <w:pPr>
        <w:ind w:left="2148" w:hanging="1440"/>
      </w:pPr>
      <w:rPr>
        <w:rFonts w:ascii="Calibri" w:hAnsi="Calibri" w:cs="Calibri" w:hint="default"/>
        <w:sz w:val="21"/>
      </w:rPr>
    </w:lvl>
  </w:abstractNum>
  <w:abstractNum w:abstractNumId="2" w15:restartNumberingAfterBreak="0">
    <w:nsid w:val="14F24D2F"/>
    <w:multiLevelType w:val="singleLevel"/>
    <w:tmpl w:val="2ED86972"/>
    <w:lvl w:ilvl="0">
      <w:start w:val="2"/>
      <w:numFmt w:val="decimal"/>
      <w:lvlText w:val="%1."/>
      <w:legacy w:legacy="1" w:legacySpace="0" w:legacyIndent="254"/>
      <w:lvlJc w:val="left"/>
      <w:rPr>
        <w:rFonts w:ascii="Times New Roman" w:hAnsi="Times New Roman" w:cs="Times New Roman" w:hint="default"/>
        <w:b w:val="0"/>
        <w:i w:val="0"/>
      </w:rPr>
    </w:lvl>
  </w:abstractNum>
  <w:abstractNum w:abstractNumId="3" w15:restartNumberingAfterBreak="0">
    <w:nsid w:val="151A3487"/>
    <w:multiLevelType w:val="multilevel"/>
    <w:tmpl w:val="DDEC415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146186"/>
    <w:multiLevelType w:val="multilevel"/>
    <w:tmpl w:val="94A06468"/>
    <w:lvl w:ilvl="0">
      <w:start w:val="1"/>
      <w:numFmt w:val="decimal"/>
      <w:lvlText w:val="%1."/>
      <w:lvlJc w:val="left"/>
      <w:pPr>
        <w:ind w:left="1068" w:hanging="360"/>
      </w:pPr>
      <w:rPr>
        <w:rFonts w:hint="default"/>
        <w:sz w:val="18"/>
        <w:szCs w:val="18"/>
      </w:rPr>
    </w:lvl>
    <w:lvl w:ilvl="1">
      <w:start w:val="1"/>
      <w:numFmt w:val="decimal"/>
      <w:isLgl/>
      <w:lvlText w:val="%2."/>
      <w:lvlJc w:val="left"/>
      <w:pPr>
        <w:ind w:left="1116" w:hanging="408"/>
      </w:pPr>
      <w:rPr>
        <w:rFonts w:ascii="Times New Roman" w:eastAsiaTheme="minorHAnsi" w:hAnsi="Times New Roman" w:cs="Times New Roman"/>
        <w:sz w:val="18"/>
        <w:szCs w:val="18"/>
      </w:rPr>
    </w:lvl>
    <w:lvl w:ilvl="2">
      <w:start w:val="1"/>
      <w:numFmt w:val="decimal"/>
      <w:isLgl/>
      <w:lvlText w:val="%1.%2.%3."/>
      <w:lvlJc w:val="left"/>
      <w:pPr>
        <w:ind w:left="1428" w:hanging="720"/>
      </w:pPr>
      <w:rPr>
        <w:rFonts w:ascii="Calibri" w:hAnsi="Calibri" w:cs="Calibri" w:hint="default"/>
        <w:sz w:val="21"/>
      </w:rPr>
    </w:lvl>
    <w:lvl w:ilvl="3">
      <w:start w:val="1"/>
      <w:numFmt w:val="decimal"/>
      <w:isLgl/>
      <w:lvlText w:val="%1.%2.%3.%4."/>
      <w:lvlJc w:val="left"/>
      <w:pPr>
        <w:ind w:left="1428" w:hanging="720"/>
      </w:pPr>
      <w:rPr>
        <w:rFonts w:ascii="Calibri" w:hAnsi="Calibri" w:cs="Calibri" w:hint="default"/>
        <w:sz w:val="21"/>
      </w:rPr>
    </w:lvl>
    <w:lvl w:ilvl="4">
      <w:start w:val="1"/>
      <w:numFmt w:val="decimal"/>
      <w:isLgl/>
      <w:lvlText w:val="%1.%2.%3.%4.%5."/>
      <w:lvlJc w:val="left"/>
      <w:pPr>
        <w:ind w:left="1428" w:hanging="720"/>
      </w:pPr>
      <w:rPr>
        <w:rFonts w:ascii="Calibri" w:hAnsi="Calibri" w:cs="Calibri" w:hint="default"/>
        <w:sz w:val="21"/>
      </w:rPr>
    </w:lvl>
    <w:lvl w:ilvl="5">
      <w:start w:val="1"/>
      <w:numFmt w:val="decimal"/>
      <w:isLgl/>
      <w:lvlText w:val="%1.%2.%3.%4.%5.%6."/>
      <w:lvlJc w:val="left"/>
      <w:pPr>
        <w:ind w:left="1788" w:hanging="1080"/>
      </w:pPr>
      <w:rPr>
        <w:rFonts w:ascii="Calibri" w:hAnsi="Calibri" w:cs="Calibri" w:hint="default"/>
        <w:sz w:val="21"/>
      </w:rPr>
    </w:lvl>
    <w:lvl w:ilvl="6">
      <w:start w:val="1"/>
      <w:numFmt w:val="decimal"/>
      <w:isLgl/>
      <w:lvlText w:val="%1.%2.%3.%4.%5.%6.%7."/>
      <w:lvlJc w:val="left"/>
      <w:pPr>
        <w:ind w:left="1788" w:hanging="1080"/>
      </w:pPr>
      <w:rPr>
        <w:rFonts w:ascii="Calibri" w:hAnsi="Calibri" w:cs="Calibri" w:hint="default"/>
        <w:sz w:val="21"/>
      </w:rPr>
    </w:lvl>
    <w:lvl w:ilvl="7">
      <w:start w:val="1"/>
      <w:numFmt w:val="decimal"/>
      <w:isLgl/>
      <w:lvlText w:val="%1.%2.%3.%4.%5.%6.%7.%8."/>
      <w:lvlJc w:val="left"/>
      <w:pPr>
        <w:ind w:left="1788" w:hanging="1080"/>
      </w:pPr>
      <w:rPr>
        <w:rFonts w:ascii="Calibri" w:hAnsi="Calibri" w:cs="Calibri" w:hint="default"/>
        <w:sz w:val="21"/>
      </w:rPr>
    </w:lvl>
    <w:lvl w:ilvl="8">
      <w:start w:val="1"/>
      <w:numFmt w:val="decimal"/>
      <w:isLgl/>
      <w:lvlText w:val="%1.%2.%3.%4.%5.%6.%7.%8.%9."/>
      <w:lvlJc w:val="left"/>
      <w:pPr>
        <w:ind w:left="2148" w:hanging="1440"/>
      </w:pPr>
      <w:rPr>
        <w:rFonts w:ascii="Calibri" w:hAnsi="Calibri" w:cs="Calibri" w:hint="default"/>
        <w:sz w:val="21"/>
      </w:rPr>
    </w:lvl>
  </w:abstractNum>
  <w:abstractNum w:abstractNumId="5" w15:restartNumberingAfterBreak="0">
    <w:nsid w:val="185704C8"/>
    <w:multiLevelType w:val="multilevel"/>
    <w:tmpl w:val="0BF06DA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FE56B2B"/>
    <w:multiLevelType w:val="hybridMultilevel"/>
    <w:tmpl w:val="861EB468"/>
    <w:lvl w:ilvl="0" w:tplc="79BA4842">
      <w:start w:val="1"/>
      <w:numFmt w:val="decimal"/>
      <w:lvlText w:val="%1."/>
      <w:lvlJc w:val="left"/>
      <w:pPr>
        <w:ind w:left="927" w:hanging="360"/>
      </w:pPr>
      <w:rPr>
        <w:rFonts w:ascii="Times New Roman" w:hAnsi="Times New Roman" w:cs="Times New Roman" w:hint="default"/>
        <w:sz w:val="17"/>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20D3EA4"/>
    <w:multiLevelType w:val="multilevel"/>
    <w:tmpl w:val="AF748792"/>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8" w15:restartNumberingAfterBreak="0">
    <w:nsid w:val="51091626"/>
    <w:multiLevelType w:val="hybridMultilevel"/>
    <w:tmpl w:val="AFF02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F4061F"/>
    <w:multiLevelType w:val="hybridMultilevel"/>
    <w:tmpl w:val="EC82FDF8"/>
    <w:lvl w:ilvl="0" w:tplc="416E9EA0">
      <w:start w:val="1"/>
      <w:numFmt w:val="decimal"/>
      <w:lvlText w:val="%1."/>
      <w:lvlJc w:val="left"/>
      <w:pPr>
        <w:ind w:left="990" w:hanging="51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15:restartNumberingAfterBreak="0">
    <w:nsid w:val="7C5A4E74"/>
    <w:multiLevelType w:val="multilevel"/>
    <w:tmpl w:val="2EEA10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6"/>
  </w:num>
  <w:num w:numId="3">
    <w:abstractNumId w:val="4"/>
  </w:num>
  <w:num w:numId="4">
    <w:abstractNumId w:val="2"/>
    <w:lvlOverride w:ilvl="0">
      <w:startOverride w:val="2"/>
    </w:lvlOverride>
  </w:num>
  <w:num w:numId="5">
    <w:abstractNumId w:val="10"/>
  </w:num>
  <w:num w:numId="6">
    <w:abstractNumId w:val="0"/>
  </w:num>
  <w:num w:numId="7">
    <w:abstractNumId w:val="1"/>
  </w:num>
  <w:num w:numId="8">
    <w:abstractNumId w:val="5"/>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A8"/>
    <w:rsid w:val="00010EBC"/>
    <w:rsid w:val="0003309E"/>
    <w:rsid w:val="00097BC9"/>
    <w:rsid w:val="000E128D"/>
    <w:rsid w:val="000F7E67"/>
    <w:rsid w:val="00103D39"/>
    <w:rsid w:val="001500F5"/>
    <w:rsid w:val="00174986"/>
    <w:rsid w:val="002749AF"/>
    <w:rsid w:val="002F6389"/>
    <w:rsid w:val="00305964"/>
    <w:rsid w:val="00320210"/>
    <w:rsid w:val="00345328"/>
    <w:rsid w:val="003627AD"/>
    <w:rsid w:val="004005D0"/>
    <w:rsid w:val="00424E5C"/>
    <w:rsid w:val="004729B4"/>
    <w:rsid w:val="005124ED"/>
    <w:rsid w:val="005D5919"/>
    <w:rsid w:val="00603935"/>
    <w:rsid w:val="0061021A"/>
    <w:rsid w:val="00612C30"/>
    <w:rsid w:val="006327E6"/>
    <w:rsid w:val="00692E1B"/>
    <w:rsid w:val="006C4F17"/>
    <w:rsid w:val="006D2933"/>
    <w:rsid w:val="006F654E"/>
    <w:rsid w:val="00700B39"/>
    <w:rsid w:val="0076418E"/>
    <w:rsid w:val="008306F5"/>
    <w:rsid w:val="00891FEA"/>
    <w:rsid w:val="00900AE3"/>
    <w:rsid w:val="00924244"/>
    <w:rsid w:val="00936E82"/>
    <w:rsid w:val="00972956"/>
    <w:rsid w:val="009C486B"/>
    <w:rsid w:val="00AF2895"/>
    <w:rsid w:val="00B10077"/>
    <w:rsid w:val="00B976A8"/>
    <w:rsid w:val="00BE0C65"/>
    <w:rsid w:val="00C35C47"/>
    <w:rsid w:val="00D00125"/>
    <w:rsid w:val="00D15AE4"/>
    <w:rsid w:val="00DD00C4"/>
    <w:rsid w:val="00EA318B"/>
    <w:rsid w:val="00EA3A5B"/>
    <w:rsid w:val="00EC4981"/>
    <w:rsid w:val="00FC6BF5"/>
    <w:rsid w:val="00FF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E0411-42A6-4655-9423-2A50F5CB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174986"/>
    <w:pPr>
      <w:spacing w:after="0" w:line="240" w:lineRule="auto"/>
    </w:pPr>
    <w:rPr>
      <w:rFonts w:ascii="Times New Roman" w:eastAsia="Times New Roman" w:hAnsi="Times New Roman" w:cs="Times New Roman"/>
      <w:sz w:val="20"/>
      <w:szCs w:val="20"/>
      <w:lang w:eastAsia="ru-RU"/>
    </w:rPr>
  </w:style>
  <w:style w:type="character" w:styleId="a3">
    <w:name w:val="Hyperlink"/>
    <w:rsid w:val="00900AE3"/>
    <w:rPr>
      <w:color w:val="0000FF"/>
      <w:u w:val="single"/>
    </w:rPr>
  </w:style>
  <w:style w:type="paragraph" w:styleId="a4">
    <w:name w:val="No Spacing"/>
    <w:uiPriority w:val="1"/>
    <w:qFormat/>
    <w:rsid w:val="008306F5"/>
    <w:pPr>
      <w:spacing w:after="0" w:line="240" w:lineRule="auto"/>
    </w:pPr>
  </w:style>
  <w:style w:type="paragraph" w:styleId="a5">
    <w:name w:val="List Paragraph"/>
    <w:basedOn w:val="a"/>
    <w:uiPriority w:val="34"/>
    <w:qFormat/>
    <w:rsid w:val="006C4F17"/>
    <w:pPr>
      <w:ind w:left="720"/>
      <w:contextualSpacing/>
    </w:pPr>
  </w:style>
  <w:style w:type="paragraph" w:customStyle="1" w:styleId="ConsPlusNormal">
    <w:name w:val="ConsPlusNormal"/>
    <w:rsid w:val="00EC4981"/>
    <w:pPr>
      <w:autoSpaceDE w:val="0"/>
      <w:autoSpaceDN w:val="0"/>
      <w:adjustRightInd w:val="0"/>
      <w:spacing w:after="0" w:line="240" w:lineRule="auto"/>
    </w:pPr>
    <w:rPr>
      <w:rFonts w:ascii="Courier New" w:hAnsi="Courier New" w:cs="Courier New"/>
    </w:rPr>
  </w:style>
  <w:style w:type="paragraph" w:customStyle="1" w:styleId="ConsPlusNonformat">
    <w:name w:val="ConsPlusNonformat"/>
    <w:rsid w:val="007641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basedOn w:val="a"/>
    <w:rsid w:val="00610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_"/>
    <w:link w:val="2"/>
    <w:locked/>
    <w:rsid w:val="006F654E"/>
    <w:rPr>
      <w:sz w:val="16"/>
      <w:szCs w:val="16"/>
      <w:shd w:val="clear" w:color="auto" w:fill="FFFFFF"/>
    </w:rPr>
  </w:style>
  <w:style w:type="paragraph" w:customStyle="1" w:styleId="2">
    <w:name w:val="Основной текст2"/>
    <w:basedOn w:val="a"/>
    <w:link w:val="a7"/>
    <w:rsid w:val="006F654E"/>
    <w:pPr>
      <w:shd w:val="clear" w:color="auto" w:fill="FFFFFF"/>
      <w:spacing w:after="0" w:line="240" w:lineRule="atLeast"/>
      <w:ind w:hanging="1180"/>
    </w:pPr>
    <w:rPr>
      <w:sz w:val="16"/>
      <w:szCs w:val="16"/>
    </w:rPr>
  </w:style>
  <w:style w:type="character" w:customStyle="1" w:styleId="a8">
    <w:name w:val="Основной текст + Полужирный"/>
    <w:rsid w:val="006F654E"/>
    <w:rPr>
      <w:rFonts w:ascii="Times New Roman" w:hAnsi="Times New Roman" w:cs="Times New Roman" w:hint="default"/>
      <w:b/>
      <w:bCs/>
      <w:sz w:val="16"/>
      <w:szCs w:val="16"/>
      <w:shd w:val="clear" w:color="auto" w:fill="FFFFFF"/>
    </w:rPr>
  </w:style>
  <w:style w:type="character" w:customStyle="1" w:styleId="blk">
    <w:name w:val="blk"/>
    <w:basedOn w:val="a0"/>
    <w:rsid w:val="00DD00C4"/>
  </w:style>
  <w:style w:type="character" w:customStyle="1" w:styleId="apple-converted-space">
    <w:name w:val="apple-converted-space"/>
    <w:basedOn w:val="a0"/>
    <w:rsid w:val="00DD00C4"/>
  </w:style>
  <w:style w:type="character" w:customStyle="1" w:styleId="s5">
    <w:name w:val="s5"/>
    <w:rsid w:val="00D15AE4"/>
  </w:style>
  <w:style w:type="paragraph" w:customStyle="1" w:styleId="ConsPlusTitle">
    <w:name w:val="ConsPlusTitle"/>
    <w:rsid w:val="00936E8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ADC99938F70E531E8688DC294BB883E80917E3C2C15C6F482A6E91F922311F4297EFBEDB8E5CF56F0DCA5612B870409AADE36ED15B64BAnFP9N" TargetMode="External"/><Relationship Id="rId13" Type="http://schemas.openxmlformats.org/officeDocument/2006/relationships/hyperlink" Target="consultantplus://offline/ref=9AADC99938F70E531E8688DC294BB883E80917E3C2C15C6F482A6E91F922311F4297EFBEDB8F5DF4620DCA5612B870409AADE36ED15B64BAnFP9N" TargetMode="External"/><Relationship Id="rId18" Type="http://schemas.openxmlformats.org/officeDocument/2006/relationships/hyperlink" Target="mailto:sgksdispatcher@mail.ru" TargetMode="External"/><Relationship Id="rId26" Type="http://schemas.openxmlformats.org/officeDocument/2006/relationships/hyperlink" Target="consultantplus://offline/ref=A9060EB7C3284D937D27403022D2E8F4FBC34B9A21319CB784DBCC8A11578ADAC765CD0276E99620hFX2K" TargetMode="External"/><Relationship Id="rId3" Type="http://schemas.openxmlformats.org/officeDocument/2006/relationships/settings" Target="settings.xml"/><Relationship Id="rId21" Type="http://schemas.openxmlformats.org/officeDocument/2006/relationships/hyperlink" Target="consultantplus://offline/ref=FC80AA3704B1D272DFD8091FA7FE4944C2A33BF26EFA9943888B493AEFjEk4G" TargetMode="External"/><Relationship Id="rId34" Type="http://schemas.openxmlformats.org/officeDocument/2006/relationships/hyperlink" Target="consultantplus://offline/ref=D0D3612B09CC45DBB57B8CF392D8B305E06C20BC18404302B95E1917DD620E8CC95251A75D8C3E6340966BF2490F3E947D3F42C0E15248jBQ4G" TargetMode="External"/><Relationship Id="rId7" Type="http://schemas.openxmlformats.org/officeDocument/2006/relationships/hyperlink" Target="consultantplus://offline/ref=9AADC99938F70E531E8688DC294BB883E80917E3C2C15C6F482A6E91F922311F4297EFBEDB8F5CF2610DCA5612B870409AADE36ED15B64BAnFP9N" TargetMode="External"/><Relationship Id="rId12" Type="http://schemas.openxmlformats.org/officeDocument/2006/relationships/hyperlink" Target="consultantplus://offline/ref=9AADC99938F70E531E8688DC294BB883E80917E3C2C15C6F482A6E91F922311F4297EFBEDB8E5DF2640DCA5612B870409AADE36ED15B64BAnFP9N" TargetMode="External"/><Relationship Id="rId17" Type="http://schemas.openxmlformats.org/officeDocument/2006/relationships/hyperlink" Target="consultantplus://offline/ref=9AADC99938F70E531E8688DC294BB883E80917E3C2C15C6F482A6E91F922311F4297EFBEDB8F5FF7670DCA5612B870409AADE36ED15B64BAnFP9N" TargetMode="External"/><Relationship Id="rId25" Type="http://schemas.openxmlformats.org/officeDocument/2006/relationships/hyperlink" Target="consultantplus://offline/ref=9059C4984ED72D61CC8E7A5A5E5764060406FE218717765BD4558E9348DBBFA77172A7FE5E33BA52790B0933992E0D7FA993843E7DD480y1AEI" TargetMode="External"/><Relationship Id="rId33" Type="http://schemas.openxmlformats.org/officeDocument/2006/relationships/hyperlink" Target="http://www.consultant.ru/document/cons_doc_LAW_34003/9da050844917961e24d4c43ffa6a41a52fd5c9d0/" TargetMode="External"/><Relationship Id="rId2" Type="http://schemas.openxmlformats.org/officeDocument/2006/relationships/styles" Target="styles.xml"/><Relationship Id="rId16" Type="http://schemas.openxmlformats.org/officeDocument/2006/relationships/hyperlink" Target="mailto:ogks@atnet.ru" TargetMode="External"/><Relationship Id="rId20" Type="http://schemas.openxmlformats.org/officeDocument/2006/relationships/hyperlink" Target="mailto:ogks@atnet.ru" TargetMode="External"/><Relationship Id="rId29" Type="http://schemas.openxmlformats.org/officeDocument/2006/relationships/hyperlink" Target="http://www.consultant.ru/document/cons_doc_LAW_34003/9da050844917961e24d4c43ffa6a41a52fd5c9d0/" TargetMode="External"/><Relationship Id="rId1" Type="http://schemas.openxmlformats.org/officeDocument/2006/relationships/numbering" Target="numbering.xml"/><Relationship Id="rId6" Type="http://schemas.openxmlformats.org/officeDocument/2006/relationships/hyperlink" Target="consultantplus://offline/ref=9AADC99938F70E531E8688DC294BB883E80917E3C2C15C6F482A6E91F922311F4297EFBEDB8F5FF7670DCA5612B870409AADE36ED15B64BAnFP9N" TargetMode="External"/><Relationship Id="rId11" Type="http://schemas.openxmlformats.org/officeDocument/2006/relationships/hyperlink" Target="consultantplus://offline/ref=BDA720377C3CF88E2E0FF08D3B2ECFBA1C5B2568AAAAF1C67B7FDB8B07A7A4470F22EA5276250952U5p4M" TargetMode="External"/><Relationship Id="rId24" Type="http://schemas.openxmlformats.org/officeDocument/2006/relationships/hyperlink" Target="consultantplus://offline/ref=A9060EB7C3284D937D27403022D2E8F4FBC34B9A21319CB784DBCC8A11578ADAC765CD0276E99620hFX2K" TargetMode="External"/><Relationship Id="rId32" Type="http://schemas.openxmlformats.org/officeDocument/2006/relationships/hyperlink" Target="http://www.consultant.ru/document/cons_doc_LAW_40241/" TargetMode="External"/><Relationship Id="rId5" Type="http://schemas.openxmlformats.org/officeDocument/2006/relationships/hyperlink" Target="consultantplus://offline/ref=9AADC99938F70E531E8688DC294BB883E80917E3C2C15C6F482A6E91F922311F4297EFBEDB8F5FF7670DCA5612B870409AADE36ED15B64BAnFP9N" TargetMode="External"/><Relationship Id="rId15" Type="http://schemas.openxmlformats.org/officeDocument/2006/relationships/hyperlink" Target="consultantplus://offline/ref=9AADC99938F70E531E8688DC294BB883E80917E3C2C15C6F482A6E91F922311F4297EFBEDB8F5FF7670DCA5612B870409AADE36ED15B64BAnFP9N" TargetMode="External"/><Relationship Id="rId23" Type="http://schemas.openxmlformats.org/officeDocument/2006/relationships/hyperlink" Target="consultantplus://offline/ref=9AA2F3A7C5EF0222814031FCFCD95368315AC4F2E6CB95061FAD995CDE95DEE56F6FEFC32D1245DD565CE40F66E70A9FFE065B7F1CC273DDd0I1O" TargetMode="External"/><Relationship Id="rId28" Type="http://schemas.openxmlformats.org/officeDocument/2006/relationships/hyperlink" Target="http://www.consultant.ru/document/cons_doc_LAW_40241/" TargetMode="External"/><Relationship Id="rId36" Type="http://schemas.openxmlformats.org/officeDocument/2006/relationships/theme" Target="theme/theme1.xml"/><Relationship Id="rId10" Type="http://schemas.openxmlformats.org/officeDocument/2006/relationships/hyperlink" Target="consultantplus://offline/ref=BDA720377C3CF88E2E0FF08D3B2ECFBA1F522468AAA1F1C67B7FDB8B07A7A4470F22EA5276250A5BU5pEM" TargetMode="External"/><Relationship Id="rId19" Type="http://schemas.openxmlformats.org/officeDocument/2006/relationships/hyperlink" Target="mailto:42960@sgks.ru" TargetMode="External"/><Relationship Id="rId31" Type="http://schemas.openxmlformats.org/officeDocument/2006/relationships/hyperlink" Target="consultantplus://offline/ref=9AA2F3A7C5EF0222814031FCFCD95368315AC4F2E6CB95061FAD995CDE95DEE56F6FEFC32D1245DD565CE40F66E70A9FFE065B7F1CC273DDd0I1O" TargetMode="External"/><Relationship Id="rId4" Type="http://schemas.openxmlformats.org/officeDocument/2006/relationships/webSettings" Target="webSettings.xml"/><Relationship Id="rId9" Type="http://schemas.openxmlformats.org/officeDocument/2006/relationships/hyperlink" Target="consultantplus://offline/ref=9AADC99938F70E531E8688DC294BB883E80917E3C2C15C6F482A6E91F922311F4297EFBEDB8F5FF7670DCA5612B870409AADE36ED15B64BAnFP9N" TargetMode="External"/><Relationship Id="rId14" Type="http://schemas.openxmlformats.org/officeDocument/2006/relationships/hyperlink" Target="consultantplus://offline/ref=9AADC99938F70E531E8688DC294BB883E80917E3C2C15C6F482A6E91F922311F4297EFBEDB8F5DF7620DCA5612B870409AADE36ED15B64BAnFP9N" TargetMode="External"/><Relationship Id="rId22" Type="http://schemas.openxmlformats.org/officeDocument/2006/relationships/hyperlink" Target="consultantplus://offline/ref=9AA2F3A7C5EF0222814031FCFCD95368315AC4F2E6CB95061FAD995CDE95DEE56F6FEFC32D1247DD555CE40F66E70A9FFE065B7F1CC273DDd0I1O" TargetMode="External"/><Relationship Id="rId27" Type="http://schemas.openxmlformats.org/officeDocument/2006/relationships/hyperlink" Target="consultantplus://offline/ref=9059C4984ED72D61CC8E7A5A5E5764060406FE218717765BD4558E9348DBBFA77172A7FE5E33BA52790B0933992E0D7FA993843E7DD480y1AEI" TargetMode="External"/><Relationship Id="rId30" Type="http://schemas.openxmlformats.org/officeDocument/2006/relationships/hyperlink" Target="consultantplus://offline/ref=9AA2F3A7C5EF0222814031FCFCD95368315AC4F2E6CB95061FAD995CDE95DEE56F6FEFC32D1247DD555CE40F66E70A9FFE065B7F1CC273DDd0I1O"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1459</TotalTime>
  <Pages>19</Pages>
  <Words>11970</Words>
  <Characters>68235</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glavurist</dc:creator>
  <cp:keywords/>
  <dc:description/>
  <cp:lastModifiedBy>glavurist</cp:lastModifiedBy>
  <cp:revision>16</cp:revision>
  <dcterms:created xsi:type="dcterms:W3CDTF">2020-05-12T13:16:00Z</dcterms:created>
  <dcterms:modified xsi:type="dcterms:W3CDTF">2020-06-13T07:10:00Z</dcterms:modified>
</cp:coreProperties>
</file>